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3B37" w14:textId="77777777" w:rsidR="00B019C3" w:rsidRDefault="00B019C3" w:rsidP="00B019C3">
      <w:pPr>
        <w:jc w:val="center"/>
        <w:rPr>
          <w:rFonts w:ascii="Times New Roman" w:hAnsi="Times New Roman" w:cs="Times New Roman"/>
          <w:b/>
          <w:sz w:val="28"/>
          <w:szCs w:val="28"/>
        </w:rPr>
      </w:pPr>
      <w:r>
        <w:rPr>
          <w:rFonts w:ascii="Times New Roman" w:hAnsi="Times New Roman" w:cs="Times New Roman"/>
          <w:b/>
          <w:sz w:val="28"/>
          <w:szCs w:val="28"/>
        </w:rPr>
        <w:t>Оглавление</w:t>
      </w:r>
    </w:p>
    <w:p w14:paraId="58428060" w14:textId="77777777" w:rsidR="00B019C3" w:rsidRDefault="00B019C3" w:rsidP="00B019C3">
      <w:pPr>
        <w:jc w:val="center"/>
        <w:rPr>
          <w:rFonts w:ascii="Times New Roman" w:hAnsi="Times New Roman" w:cs="Times New Roman"/>
          <w:b/>
          <w:sz w:val="32"/>
          <w:szCs w:val="32"/>
        </w:rPr>
      </w:pPr>
    </w:p>
    <w:p w14:paraId="0A43C316" w14:textId="1F459327" w:rsidR="00B019C3" w:rsidRDefault="00B019C3" w:rsidP="009357ED">
      <w:pPr>
        <w:rPr>
          <w:rFonts w:ascii="Times New Roman" w:hAnsi="Times New Roman" w:cs="Times New Roman"/>
          <w:sz w:val="28"/>
          <w:szCs w:val="28"/>
        </w:rPr>
      </w:pPr>
      <w:r>
        <w:rPr>
          <w:rFonts w:ascii="Times New Roman" w:hAnsi="Times New Roman" w:cs="Times New Roman"/>
          <w:sz w:val="28"/>
          <w:szCs w:val="28"/>
        </w:rPr>
        <w:t>Введение…………………………………………………………………………...</w:t>
      </w:r>
      <w:r w:rsidR="008B471E">
        <w:rPr>
          <w:rFonts w:ascii="Times New Roman" w:hAnsi="Times New Roman" w:cs="Times New Roman"/>
          <w:sz w:val="28"/>
          <w:szCs w:val="28"/>
        </w:rPr>
        <w:t>.</w:t>
      </w:r>
      <w:r w:rsidR="007F63E9">
        <w:rPr>
          <w:rFonts w:ascii="Times New Roman" w:hAnsi="Times New Roman" w:cs="Times New Roman"/>
          <w:sz w:val="28"/>
          <w:szCs w:val="28"/>
        </w:rPr>
        <w:t>.......</w:t>
      </w:r>
      <w:r w:rsidR="008B471E">
        <w:rPr>
          <w:rFonts w:ascii="Times New Roman" w:hAnsi="Times New Roman" w:cs="Times New Roman"/>
          <w:sz w:val="28"/>
          <w:szCs w:val="28"/>
        </w:rPr>
        <w:t>2</w:t>
      </w:r>
    </w:p>
    <w:p w14:paraId="649FDF28" w14:textId="6B61F29B" w:rsidR="00B019C3" w:rsidRDefault="00B019C3" w:rsidP="009357ED">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Общая оценка ситуации с соблюдением прав граждан в Карачаево-Черкесской Республике…………………………………………………………...</w:t>
      </w:r>
      <w:r w:rsidR="008B471E">
        <w:rPr>
          <w:rFonts w:ascii="Times New Roman" w:hAnsi="Times New Roman" w:cs="Times New Roman"/>
          <w:sz w:val="28"/>
          <w:szCs w:val="28"/>
        </w:rPr>
        <w:t>.</w:t>
      </w:r>
      <w:r w:rsidR="007F63E9">
        <w:rPr>
          <w:rFonts w:ascii="Times New Roman" w:hAnsi="Times New Roman" w:cs="Times New Roman"/>
          <w:sz w:val="28"/>
          <w:szCs w:val="28"/>
        </w:rPr>
        <w:t>.......</w:t>
      </w:r>
      <w:r w:rsidR="008B471E">
        <w:rPr>
          <w:rFonts w:ascii="Times New Roman" w:hAnsi="Times New Roman" w:cs="Times New Roman"/>
          <w:sz w:val="28"/>
          <w:szCs w:val="28"/>
        </w:rPr>
        <w:t>3</w:t>
      </w:r>
    </w:p>
    <w:p w14:paraId="059DFAF8" w14:textId="77777777" w:rsidR="009357ED" w:rsidRPr="008B471E" w:rsidRDefault="009357ED" w:rsidP="009357ED">
      <w:pPr>
        <w:pStyle w:val="a3"/>
        <w:ind w:left="0"/>
        <w:rPr>
          <w:rFonts w:ascii="Times New Roman" w:hAnsi="Times New Roman" w:cs="Times New Roman"/>
          <w:sz w:val="28"/>
          <w:szCs w:val="28"/>
        </w:rPr>
      </w:pPr>
    </w:p>
    <w:p w14:paraId="32846EC7" w14:textId="24E55506" w:rsidR="009357ED" w:rsidRDefault="009357ED" w:rsidP="009357ED">
      <w:pPr>
        <w:pStyle w:val="a3"/>
        <w:ind w:left="0"/>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B019C3" w:rsidRPr="00DC0463">
        <w:rPr>
          <w:rFonts w:ascii="Times New Roman" w:hAnsi="Times New Roman" w:cs="Times New Roman"/>
          <w:sz w:val="28"/>
          <w:szCs w:val="28"/>
        </w:rPr>
        <w:t>Актуальные проблемы реализации прав граждан в Карачаево-Черкесской Республике………………………………………………………………………...</w:t>
      </w:r>
      <w:r>
        <w:rPr>
          <w:rFonts w:ascii="Times New Roman" w:hAnsi="Times New Roman" w:cs="Times New Roman"/>
          <w:sz w:val="28"/>
          <w:szCs w:val="28"/>
        </w:rPr>
        <w:t>.</w:t>
      </w:r>
      <w:r w:rsidR="007F63E9">
        <w:rPr>
          <w:rFonts w:ascii="Times New Roman" w:hAnsi="Times New Roman" w:cs="Times New Roman"/>
          <w:sz w:val="28"/>
          <w:szCs w:val="28"/>
        </w:rPr>
        <w:t>.</w:t>
      </w:r>
      <w:r w:rsidR="008B471E">
        <w:rPr>
          <w:rFonts w:ascii="Times New Roman" w:hAnsi="Times New Roman" w:cs="Times New Roman"/>
          <w:sz w:val="28"/>
          <w:szCs w:val="28"/>
        </w:rPr>
        <w:t>.</w:t>
      </w:r>
      <w:r w:rsidR="007F63E9">
        <w:rPr>
          <w:rFonts w:ascii="Times New Roman" w:hAnsi="Times New Roman" w:cs="Times New Roman"/>
          <w:sz w:val="28"/>
          <w:szCs w:val="28"/>
        </w:rPr>
        <w:t>.....</w:t>
      </w:r>
      <w:r w:rsidR="008B471E">
        <w:rPr>
          <w:rFonts w:ascii="Times New Roman" w:hAnsi="Times New Roman" w:cs="Times New Roman"/>
          <w:sz w:val="28"/>
          <w:szCs w:val="28"/>
        </w:rPr>
        <w:t>6</w:t>
      </w:r>
    </w:p>
    <w:p w14:paraId="10568378" w14:textId="42EC7D22" w:rsidR="00B019C3" w:rsidRDefault="00B019C3" w:rsidP="009357ED">
      <w:pPr>
        <w:pStyle w:val="a3"/>
        <w:numPr>
          <w:ilvl w:val="0"/>
          <w:numId w:val="2"/>
        </w:numPr>
        <w:ind w:left="0" w:firstLine="284"/>
        <w:rPr>
          <w:rFonts w:ascii="Times New Roman" w:hAnsi="Times New Roman" w:cs="Times New Roman"/>
          <w:sz w:val="28"/>
          <w:szCs w:val="28"/>
        </w:rPr>
      </w:pPr>
      <w:r>
        <w:rPr>
          <w:rFonts w:ascii="Times New Roman" w:hAnsi="Times New Roman" w:cs="Times New Roman"/>
          <w:sz w:val="28"/>
          <w:szCs w:val="28"/>
        </w:rPr>
        <w:t>О соблюдении прав человека правоохранительными и судебными органами…………………………………………………………………………</w:t>
      </w:r>
      <w:r w:rsidR="009357ED">
        <w:rPr>
          <w:rFonts w:ascii="Times New Roman" w:hAnsi="Times New Roman" w:cs="Times New Roman"/>
          <w:sz w:val="28"/>
          <w:szCs w:val="28"/>
        </w:rPr>
        <w:t>…</w:t>
      </w:r>
      <w:r w:rsidR="007F63E9">
        <w:rPr>
          <w:rFonts w:ascii="Times New Roman" w:hAnsi="Times New Roman" w:cs="Times New Roman"/>
          <w:sz w:val="28"/>
          <w:szCs w:val="28"/>
        </w:rPr>
        <w:t>…...</w:t>
      </w:r>
      <w:r w:rsidR="00D539BE">
        <w:rPr>
          <w:rFonts w:ascii="Times New Roman" w:hAnsi="Times New Roman" w:cs="Times New Roman"/>
          <w:sz w:val="28"/>
          <w:szCs w:val="28"/>
        </w:rPr>
        <w:t>6</w:t>
      </w:r>
    </w:p>
    <w:p w14:paraId="61FE4578" w14:textId="101048E9" w:rsidR="00B019C3" w:rsidRDefault="00B019C3" w:rsidP="009357ED">
      <w:pPr>
        <w:pStyle w:val="a3"/>
        <w:numPr>
          <w:ilvl w:val="0"/>
          <w:numId w:val="2"/>
        </w:numPr>
        <w:spacing w:after="0"/>
        <w:ind w:left="0" w:firstLine="284"/>
        <w:rPr>
          <w:rFonts w:ascii="Times New Roman" w:hAnsi="Times New Roman" w:cs="Times New Roman"/>
          <w:sz w:val="28"/>
          <w:szCs w:val="28"/>
        </w:rPr>
      </w:pPr>
      <w:r>
        <w:rPr>
          <w:rFonts w:ascii="Times New Roman" w:hAnsi="Times New Roman" w:cs="Times New Roman"/>
          <w:sz w:val="28"/>
          <w:szCs w:val="28"/>
        </w:rPr>
        <w:t>О соблюдении прав граждан в местах принудительного содержания...</w:t>
      </w:r>
      <w:r w:rsidR="009357ED">
        <w:rPr>
          <w:rFonts w:ascii="Times New Roman" w:hAnsi="Times New Roman" w:cs="Times New Roman"/>
          <w:sz w:val="28"/>
          <w:szCs w:val="28"/>
        </w:rPr>
        <w:t>.</w:t>
      </w:r>
      <w:r w:rsidR="00360DC2">
        <w:rPr>
          <w:rFonts w:ascii="Times New Roman" w:hAnsi="Times New Roman" w:cs="Times New Roman"/>
          <w:sz w:val="28"/>
          <w:szCs w:val="28"/>
        </w:rPr>
        <w:t>..</w:t>
      </w:r>
      <w:r w:rsidR="007F63E9">
        <w:rPr>
          <w:rFonts w:ascii="Times New Roman" w:hAnsi="Times New Roman" w:cs="Times New Roman"/>
          <w:sz w:val="28"/>
          <w:szCs w:val="28"/>
        </w:rPr>
        <w:t>.....</w:t>
      </w:r>
      <w:r w:rsidR="00D539BE">
        <w:rPr>
          <w:rFonts w:ascii="Times New Roman" w:hAnsi="Times New Roman" w:cs="Times New Roman"/>
          <w:sz w:val="28"/>
          <w:szCs w:val="28"/>
        </w:rPr>
        <w:t>13</w:t>
      </w:r>
    </w:p>
    <w:p w14:paraId="71A2598C" w14:textId="77777777" w:rsidR="009357ED" w:rsidRDefault="009357ED" w:rsidP="009357ED">
      <w:pPr>
        <w:spacing w:after="0"/>
        <w:ind w:firstLine="284"/>
        <w:jc w:val="both"/>
        <w:rPr>
          <w:rFonts w:ascii="Times New Roman" w:hAnsi="Times New Roman" w:cs="Times New Roman"/>
          <w:sz w:val="28"/>
          <w:szCs w:val="28"/>
        </w:rPr>
      </w:pPr>
      <w:r w:rsidRPr="009357ED">
        <w:rPr>
          <w:rFonts w:ascii="Times New Roman" w:hAnsi="Times New Roman" w:cs="Times New Roman"/>
          <w:sz w:val="28"/>
          <w:szCs w:val="28"/>
        </w:rPr>
        <w:t xml:space="preserve">3. </w:t>
      </w:r>
      <w:r w:rsidRPr="009357ED">
        <w:rPr>
          <w:rFonts w:ascii="Times New Roman" w:hAnsi="Times New Roman" w:cs="Times New Roman"/>
          <w:sz w:val="28"/>
          <w:szCs w:val="28"/>
        </w:rPr>
        <w:t xml:space="preserve">Соблюдение прав граждан в период проведения специальной </w:t>
      </w:r>
    </w:p>
    <w:p w14:paraId="1DBE331D" w14:textId="602FA794" w:rsidR="009357ED" w:rsidRDefault="009357ED" w:rsidP="009357ED">
      <w:pPr>
        <w:spacing w:after="0"/>
        <w:jc w:val="both"/>
        <w:rPr>
          <w:rFonts w:ascii="Times New Roman" w:hAnsi="Times New Roman" w:cs="Times New Roman"/>
          <w:sz w:val="28"/>
          <w:szCs w:val="28"/>
        </w:rPr>
      </w:pPr>
      <w:r w:rsidRPr="009357ED">
        <w:rPr>
          <w:rFonts w:ascii="Times New Roman" w:hAnsi="Times New Roman" w:cs="Times New Roman"/>
          <w:sz w:val="28"/>
          <w:szCs w:val="28"/>
        </w:rPr>
        <w:t xml:space="preserve">военной операции и частичной </w:t>
      </w:r>
      <w:r>
        <w:rPr>
          <w:rFonts w:ascii="Times New Roman" w:hAnsi="Times New Roman" w:cs="Times New Roman"/>
          <w:sz w:val="28"/>
          <w:szCs w:val="28"/>
        </w:rPr>
        <w:t>м</w:t>
      </w:r>
      <w:r w:rsidRPr="009357ED">
        <w:rPr>
          <w:rFonts w:ascii="Times New Roman" w:hAnsi="Times New Roman" w:cs="Times New Roman"/>
          <w:sz w:val="28"/>
          <w:szCs w:val="28"/>
        </w:rPr>
        <w:t>обилизации</w:t>
      </w:r>
      <w:r>
        <w:rPr>
          <w:rFonts w:ascii="Times New Roman" w:hAnsi="Times New Roman" w:cs="Times New Roman"/>
          <w:sz w:val="28"/>
          <w:szCs w:val="28"/>
        </w:rPr>
        <w:t>…………………………………...</w:t>
      </w:r>
      <w:r w:rsidR="00AF715C">
        <w:rPr>
          <w:rFonts w:ascii="Times New Roman" w:hAnsi="Times New Roman" w:cs="Times New Roman"/>
          <w:sz w:val="28"/>
          <w:szCs w:val="28"/>
        </w:rPr>
        <w:t>.</w:t>
      </w:r>
      <w:r w:rsidR="007F63E9">
        <w:rPr>
          <w:rFonts w:ascii="Times New Roman" w:hAnsi="Times New Roman" w:cs="Times New Roman"/>
          <w:sz w:val="28"/>
          <w:szCs w:val="28"/>
        </w:rPr>
        <w:t>....</w:t>
      </w:r>
      <w:r w:rsidR="00360DC2">
        <w:rPr>
          <w:rFonts w:ascii="Times New Roman" w:hAnsi="Times New Roman" w:cs="Times New Roman"/>
          <w:sz w:val="28"/>
          <w:szCs w:val="28"/>
        </w:rPr>
        <w:t>25</w:t>
      </w:r>
    </w:p>
    <w:p w14:paraId="007A109B" w14:textId="532BBDF0" w:rsidR="009357ED" w:rsidRDefault="009357ED" w:rsidP="009357ED">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Pr="00DC0463">
        <w:rPr>
          <w:rFonts w:ascii="Times New Roman" w:hAnsi="Times New Roman" w:cs="Times New Roman"/>
          <w:sz w:val="28"/>
          <w:szCs w:val="28"/>
        </w:rPr>
        <w:t>О соблюдении трудовых прав и прав на социальное обеспечение……</w:t>
      </w:r>
      <w:proofErr w:type="gramStart"/>
      <w:r w:rsidR="00D87C86">
        <w:rPr>
          <w:rFonts w:ascii="Times New Roman" w:hAnsi="Times New Roman" w:cs="Times New Roman"/>
          <w:sz w:val="28"/>
          <w:szCs w:val="28"/>
        </w:rPr>
        <w:t>…</w:t>
      </w:r>
      <w:r w:rsidR="007F63E9">
        <w:rPr>
          <w:rFonts w:ascii="Times New Roman" w:hAnsi="Times New Roman" w:cs="Times New Roman"/>
          <w:sz w:val="28"/>
          <w:szCs w:val="28"/>
        </w:rPr>
        <w:t>….</w:t>
      </w:r>
      <w:proofErr w:type="gramEnd"/>
      <w:r w:rsidR="007F63E9">
        <w:rPr>
          <w:rFonts w:ascii="Times New Roman" w:hAnsi="Times New Roman" w:cs="Times New Roman"/>
          <w:sz w:val="28"/>
          <w:szCs w:val="28"/>
        </w:rPr>
        <w:t>.</w:t>
      </w:r>
      <w:r w:rsidR="00AF715C">
        <w:rPr>
          <w:rFonts w:ascii="Times New Roman" w:hAnsi="Times New Roman" w:cs="Times New Roman"/>
          <w:sz w:val="28"/>
          <w:szCs w:val="28"/>
        </w:rPr>
        <w:t>30</w:t>
      </w:r>
    </w:p>
    <w:p w14:paraId="01B3CC5B" w14:textId="32FCBEC8" w:rsidR="009357ED" w:rsidRPr="009357ED" w:rsidRDefault="009357ED" w:rsidP="009357ED">
      <w:pPr>
        <w:spacing w:after="0"/>
        <w:ind w:firstLine="284"/>
        <w:rPr>
          <w:rFonts w:ascii="Times New Roman" w:hAnsi="Times New Roman" w:cs="Times New Roman"/>
          <w:sz w:val="28"/>
          <w:szCs w:val="28"/>
        </w:rPr>
      </w:pPr>
      <w:r>
        <w:rPr>
          <w:rFonts w:ascii="Times New Roman" w:hAnsi="Times New Roman" w:cs="Times New Roman"/>
          <w:sz w:val="28"/>
          <w:szCs w:val="28"/>
        </w:rPr>
        <w:t xml:space="preserve">5. </w:t>
      </w:r>
      <w:r w:rsidRPr="009357ED">
        <w:rPr>
          <w:rFonts w:ascii="Times New Roman" w:hAnsi="Times New Roman" w:cs="Times New Roman"/>
          <w:sz w:val="28"/>
          <w:szCs w:val="28"/>
        </w:rPr>
        <w:t>О соблюдении жилищных прав и прав в сфере жилищно-коммунального хозяйства………………………………………………………</w:t>
      </w:r>
      <w:r>
        <w:rPr>
          <w:rFonts w:ascii="Times New Roman" w:hAnsi="Times New Roman" w:cs="Times New Roman"/>
          <w:sz w:val="28"/>
          <w:szCs w:val="28"/>
        </w:rPr>
        <w:t>……………………</w:t>
      </w:r>
      <w:r w:rsidR="007F63E9">
        <w:rPr>
          <w:rFonts w:ascii="Times New Roman" w:hAnsi="Times New Roman" w:cs="Times New Roman"/>
          <w:sz w:val="28"/>
          <w:szCs w:val="28"/>
        </w:rPr>
        <w:t>…</w:t>
      </w:r>
      <w:r w:rsidR="00D87C86">
        <w:rPr>
          <w:rFonts w:ascii="Times New Roman" w:hAnsi="Times New Roman" w:cs="Times New Roman"/>
          <w:sz w:val="28"/>
          <w:szCs w:val="28"/>
        </w:rPr>
        <w:t>48</w:t>
      </w:r>
    </w:p>
    <w:p w14:paraId="62B6F3BC" w14:textId="7A39320A" w:rsidR="0024001C" w:rsidRPr="009357ED" w:rsidRDefault="0024001C" w:rsidP="00B045B3">
      <w:pPr>
        <w:spacing w:after="0"/>
        <w:ind w:firstLine="284"/>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 xml:space="preserve">. </w:t>
      </w:r>
      <w:r w:rsidRPr="009357ED">
        <w:rPr>
          <w:rFonts w:ascii="Times New Roman" w:hAnsi="Times New Roman" w:cs="Times New Roman"/>
          <w:sz w:val="28"/>
          <w:szCs w:val="28"/>
        </w:rPr>
        <w:t>Права восстановлены……………………………………………………</w:t>
      </w:r>
      <w:r w:rsidR="00B045B3">
        <w:rPr>
          <w:rFonts w:ascii="Times New Roman" w:hAnsi="Times New Roman" w:cs="Times New Roman"/>
          <w:sz w:val="28"/>
          <w:szCs w:val="28"/>
        </w:rPr>
        <w:t>…</w:t>
      </w:r>
      <w:r w:rsidR="00A012B4">
        <w:rPr>
          <w:rFonts w:ascii="Times New Roman" w:hAnsi="Times New Roman" w:cs="Times New Roman"/>
          <w:sz w:val="28"/>
          <w:szCs w:val="28"/>
        </w:rPr>
        <w:t>…</w:t>
      </w:r>
      <w:r w:rsidR="007F63E9">
        <w:rPr>
          <w:rFonts w:ascii="Times New Roman" w:hAnsi="Times New Roman" w:cs="Times New Roman"/>
          <w:sz w:val="28"/>
          <w:szCs w:val="28"/>
        </w:rPr>
        <w:t>…</w:t>
      </w:r>
      <w:r w:rsidR="004130E0">
        <w:rPr>
          <w:rFonts w:ascii="Times New Roman" w:hAnsi="Times New Roman" w:cs="Times New Roman"/>
          <w:sz w:val="28"/>
          <w:szCs w:val="28"/>
        </w:rPr>
        <w:t>58</w:t>
      </w:r>
    </w:p>
    <w:p w14:paraId="23623B81" w14:textId="613EE9B8" w:rsidR="009357ED" w:rsidRDefault="0024001C" w:rsidP="00B045B3">
      <w:pPr>
        <w:spacing w:after="0"/>
        <w:ind w:firstLine="284"/>
        <w:rPr>
          <w:rFonts w:ascii="Times New Roman" w:hAnsi="Times New Roman" w:cs="Times New Roman"/>
          <w:sz w:val="28"/>
          <w:szCs w:val="28"/>
        </w:rPr>
      </w:pPr>
      <w:r>
        <w:rPr>
          <w:rFonts w:ascii="Times New Roman" w:hAnsi="Times New Roman" w:cs="Times New Roman"/>
          <w:sz w:val="28"/>
          <w:szCs w:val="28"/>
        </w:rPr>
        <w:t>7</w:t>
      </w:r>
      <w:r w:rsidR="009357ED">
        <w:rPr>
          <w:rFonts w:ascii="Times New Roman" w:hAnsi="Times New Roman" w:cs="Times New Roman"/>
          <w:sz w:val="28"/>
          <w:szCs w:val="28"/>
        </w:rPr>
        <w:t xml:space="preserve">. </w:t>
      </w:r>
      <w:r w:rsidR="00B019C3">
        <w:rPr>
          <w:rFonts w:ascii="Times New Roman" w:hAnsi="Times New Roman" w:cs="Times New Roman"/>
          <w:sz w:val="28"/>
          <w:szCs w:val="28"/>
        </w:rPr>
        <w:t xml:space="preserve">Итоги мониторинга соблюдения прав граждан в период проведения </w:t>
      </w:r>
    </w:p>
    <w:p w14:paraId="72BBF33E" w14:textId="2B2D95FD" w:rsidR="00B019C3" w:rsidRDefault="00B019C3" w:rsidP="009357ED">
      <w:pPr>
        <w:spacing w:after="0"/>
        <w:rPr>
          <w:rFonts w:ascii="Times New Roman" w:hAnsi="Times New Roman" w:cs="Times New Roman"/>
          <w:sz w:val="28"/>
          <w:szCs w:val="28"/>
        </w:rPr>
      </w:pPr>
      <w:r>
        <w:rPr>
          <w:rFonts w:ascii="Times New Roman" w:hAnsi="Times New Roman" w:cs="Times New Roman"/>
          <w:sz w:val="28"/>
          <w:szCs w:val="28"/>
        </w:rPr>
        <w:t xml:space="preserve">выборов в 2022 году на территории Карачаево-Черкесской </w:t>
      </w:r>
      <w:r w:rsidR="009357ED">
        <w:rPr>
          <w:rFonts w:ascii="Times New Roman" w:hAnsi="Times New Roman" w:cs="Times New Roman"/>
          <w:sz w:val="28"/>
          <w:szCs w:val="28"/>
        </w:rPr>
        <w:t>Республики</w:t>
      </w:r>
      <w:r w:rsidR="009357ED">
        <w:rPr>
          <w:rFonts w:ascii="Times New Roman" w:hAnsi="Times New Roman" w:cs="Times New Roman"/>
          <w:sz w:val="28"/>
          <w:szCs w:val="28"/>
        </w:rPr>
        <w:t xml:space="preserve"> </w:t>
      </w:r>
      <w:r>
        <w:rPr>
          <w:rFonts w:ascii="Times New Roman" w:hAnsi="Times New Roman" w:cs="Times New Roman"/>
          <w:sz w:val="28"/>
          <w:szCs w:val="28"/>
        </w:rPr>
        <w:t>…....</w:t>
      </w:r>
      <w:r w:rsidR="004130E0">
        <w:rPr>
          <w:rFonts w:ascii="Times New Roman" w:hAnsi="Times New Roman" w:cs="Times New Roman"/>
          <w:sz w:val="28"/>
          <w:szCs w:val="28"/>
        </w:rPr>
        <w:t>..</w:t>
      </w:r>
      <w:r w:rsidR="007F63E9">
        <w:rPr>
          <w:rFonts w:ascii="Times New Roman" w:hAnsi="Times New Roman" w:cs="Times New Roman"/>
          <w:sz w:val="28"/>
          <w:szCs w:val="28"/>
        </w:rPr>
        <w:t>....</w:t>
      </w:r>
      <w:r w:rsidR="00B045B3">
        <w:rPr>
          <w:rFonts w:ascii="Times New Roman" w:hAnsi="Times New Roman" w:cs="Times New Roman"/>
          <w:sz w:val="28"/>
          <w:szCs w:val="28"/>
        </w:rPr>
        <w:t>88</w:t>
      </w:r>
      <w:r w:rsidR="009357ED">
        <w:rPr>
          <w:rFonts w:ascii="Times New Roman" w:hAnsi="Times New Roman" w:cs="Times New Roman"/>
          <w:sz w:val="28"/>
          <w:szCs w:val="28"/>
        </w:rPr>
        <w:t xml:space="preserve"> </w:t>
      </w:r>
    </w:p>
    <w:p w14:paraId="2F6F8BE2" w14:textId="3F0364A9" w:rsidR="00B019C3" w:rsidRPr="009357ED" w:rsidRDefault="0024001C" w:rsidP="009357ED">
      <w:pPr>
        <w:spacing w:after="0"/>
        <w:ind w:firstLine="284"/>
        <w:rPr>
          <w:rFonts w:ascii="Times New Roman" w:hAnsi="Times New Roman" w:cs="Times New Roman"/>
          <w:sz w:val="28"/>
          <w:szCs w:val="28"/>
        </w:rPr>
      </w:pPr>
      <w:r>
        <w:rPr>
          <w:rFonts w:ascii="Times New Roman" w:hAnsi="Times New Roman" w:cs="Times New Roman"/>
          <w:sz w:val="28"/>
          <w:szCs w:val="28"/>
        </w:rPr>
        <w:t>8</w:t>
      </w:r>
      <w:r w:rsidR="009357ED">
        <w:rPr>
          <w:rFonts w:ascii="Times New Roman" w:hAnsi="Times New Roman" w:cs="Times New Roman"/>
          <w:sz w:val="28"/>
          <w:szCs w:val="28"/>
        </w:rPr>
        <w:t xml:space="preserve">. </w:t>
      </w:r>
      <w:r w:rsidR="00B019C3" w:rsidRPr="009357ED">
        <w:rPr>
          <w:rFonts w:ascii="Times New Roman" w:hAnsi="Times New Roman" w:cs="Times New Roman"/>
          <w:sz w:val="28"/>
          <w:szCs w:val="28"/>
        </w:rPr>
        <w:t>Правовое просвещение…………………………………………………...</w:t>
      </w:r>
      <w:r w:rsidR="00782FB0">
        <w:rPr>
          <w:rFonts w:ascii="Times New Roman" w:hAnsi="Times New Roman" w:cs="Times New Roman"/>
          <w:sz w:val="28"/>
          <w:szCs w:val="28"/>
        </w:rPr>
        <w:t>....</w:t>
      </w:r>
      <w:r w:rsidR="004130E0">
        <w:rPr>
          <w:rFonts w:ascii="Times New Roman" w:hAnsi="Times New Roman" w:cs="Times New Roman"/>
          <w:sz w:val="28"/>
          <w:szCs w:val="28"/>
        </w:rPr>
        <w:t>..</w:t>
      </w:r>
      <w:r w:rsidR="007F63E9">
        <w:rPr>
          <w:rFonts w:ascii="Times New Roman" w:hAnsi="Times New Roman" w:cs="Times New Roman"/>
          <w:sz w:val="28"/>
          <w:szCs w:val="28"/>
        </w:rPr>
        <w:t>....</w:t>
      </w:r>
      <w:r w:rsidR="00782FB0">
        <w:rPr>
          <w:rFonts w:ascii="Times New Roman" w:hAnsi="Times New Roman" w:cs="Times New Roman"/>
          <w:sz w:val="28"/>
          <w:szCs w:val="28"/>
        </w:rPr>
        <w:t>89</w:t>
      </w:r>
    </w:p>
    <w:p w14:paraId="3558E650" w14:textId="49575190" w:rsidR="00B019C3" w:rsidRPr="009357ED" w:rsidRDefault="009357ED" w:rsidP="009357ED">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B019C3" w:rsidRPr="009357ED">
        <w:rPr>
          <w:rFonts w:ascii="Times New Roman" w:hAnsi="Times New Roman" w:cs="Times New Roman"/>
          <w:sz w:val="28"/>
          <w:szCs w:val="28"/>
        </w:rPr>
        <w:t>Содействие в совершенствовании законодательства в сфере защиты прав и свобод человека и гражданина…………………………………………</w:t>
      </w:r>
      <w:r>
        <w:rPr>
          <w:rFonts w:ascii="Times New Roman" w:hAnsi="Times New Roman" w:cs="Times New Roman"/>
          <w:sz w:val="28"/>
          <w:szCs w:val="28"/>
        </w:rPr>
        <w:t>………</w:t>
      </w:r>
      <w:r w:rsidR="004130E0">
        <w:rPr>
          <w:rFonts w:ascii="Times New Roman" w:hAnsi="Times New Roman" w:cs="Times New Roman"/>
          <w:sz w:val="28"/>
          <w:szCs w:val="28"/>
        </w:rPr>
        <w:t>…</w:t>
      </w:r>
      <w:r w:rsidR="007F63E9">
        <w:rPr>
          <w:rFonts w:ascii="Times New Roman" w:hAnsi="Times New Roman" w:cs="Times New Roman"/>
          <w:sz w:val="28"/>
          <w:szCs w:val="28"/>
        </w:rPr>
        <w:t>….</w:t>
      </w:r>
      <w:r w:rsidR="00D8260F">
        <w:rPr>
          <w:rFonts w:ascii="Times New Roman" w:hAnsi="Times New Roman" w:cs="Times New Roman"/>
          <w:sz w:val="28"/>
          <w:szCs w:val="28"/>
        </w:rPr>
        <w:t>93</w:t>
      </w:r>
    </w:p>
    <w:p w14:paraId="2E885E4F" w14:textId="40AAC6DB" w:rsidR="00B019C3" w:rsidRPr="009357ED" w:rsidRDefault="009357ED" w:rsidP="009357ED">
      <w:pP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B019C3" w:rsidRPr="009357ED">
        <w:rPr>
          <w:rFonts w:ascii="Times New Roman" w:hAnsi="Times New Roman" w:cs="Times New Roman"/>
          <w:sz w:val="28"/>
          <w:szCs w:val="28"/>
        </w:rPr>
        <w:t>Развитие сотрудничества в области защиты прав и свобод человека и гражданина……………………………………………………………………...</w:t>
      </w:r>
      <w:r>
        <w:rPr>
          <w:rFonts w:ascii="Times New Roman" w:hAnsi="Times New Roman" w:cs="Times New Roman"/>
          <w:sz w:val="28"/>
          <w:szCs w:val="28"/>
        </w:rPr>
        <w:t>...</w:t>
      </w:r>
      <w:r w:rsidR="007F63E9">
        <w:rPr>
          <w:rFonts w:ascii="Times New Roman" w:hAnsi="Times New Roman" w:cs="Times New Roman"/>
          <w:sz w:val="28"/>
          <w:szCs w:val="28"/>
        </w:rPr>
        <w:t>.....</w:t>
      </w:r>
      <w:r w:rsidR="00D8260F">
        <w:rPr>
          <w:rFonts w:ascii="Times New Roman" w:hAnsi="Times New Roman" w:cs="Times New Roman"/>
          <w:sz w:val="28"/>
          <w:szCs w:val="28"/>
        </w:rPr>
        <w:t>114</w:t>
      </w:r>
      <w:r w:rsidR="00B019C3" w:rsidRPr="009357ED">
        <w:rPr>
          <w:rFonts w:ascii="Times New Roman" w:hAnsi="Times New Roman" w:cs="Times New Roman"/>
          <w:sz w:val="28"/>
          <w:szCs w:val="28"/>
        </w:rPr>
        <w:t xml:space="preserve"> </w:t>
      </w:r>
    </w:p>
    <w:p w14:paraId="4096CEF9" w14:textId="25C0E5FB" w:rsidR="00B019C3" w:rsidRDefault="00B019C3" w:rsidP="00B019C3">
      <w:pPr>
        <w:rPr>
          <w:rFonts w:ascii="Times New Roman" w:hAnsi="Times New Roman" w:cs="Times New Roman"/>
          <w:sz w:val="28"/>
          <w:szCs w:val="28"/>
        </w:rPr>
      </w:pPr>
      <w:r>
        <w:rPr>
          <w:rFonts w:ascii="Times New Roman" w:hAnsi="Times New Roman" w:cs="Times New Roman"/>
          <w:sz w:val="28"/>
          <w:szCs w:val="28"/>
        </w:rPr>
        <w:t>Заключение……………………………………………………………………</w:t>
      </w:r>
      <w:r w:rsidR="009357ED">
        <w:rPr>
          <w:rFonts w:ascii="Times New Roman" w:hAnsi="Times New Roman" w:cs="Times New Roman"/>
          <w:sz w:val="28"/>
          <w:szCs w:val="28"/>
        </w:rPr>
        <w:t>…</w:t>
      </w:r>
      <w:r w:rsidR="007F63E9">
        <w:rPr>
          <w:rFonts w:ascii="Times New Roman" w:hAnsi="Times New Roman" w:cs="Times New Roman"/>
          <w:sz w:val="28"/>
          <w:szCs w:val="28"/>
        </w:rPr>
        <w:t>…...</w:t>
      </w:r>
      <w:r w:rsidR="00D8260F">
        <w:rPr>
          <w:rFonts w:ascii="Times New Roman" w:hAnsi="Times New Roman" w:cs="Times New Roman"/>
          <w:sz w:val="28"/>
          <w:szCs w:val="28"/>
        </w:rPr>
        <w:t>121</w:t>
      </w:r>
    </w:p>
    <w:p w14:paraId="095C0AA5" w14:textId="416C5D66" w:rsidR="00EF7F58" w:rsidRDefault="00EF7F58">
      <w:pPr>
        <w:rPr>
          <w:rFonts w:ascii="Times New Roman" w:hAnsi="Times New Roman" w:cs="Times New Roman"/>
          <w:sz w:val="28"/>
          <w:szCs w:val="28"/>
        </w:rPr>
      </w:pPr>
    </w:p>
    <w:p w14:paraId="3D124AAB" w14:textId="77777777" w:rsidR="004E3135" w:rsidRDefault="004E3135" w:rsidP="00FC69E8">
      <w:pPr>
        <w:jc w:val="center"/>
        <w:rPr>
          <w:rFonts w:ascii="Times New Roman" w:hAnsi="Times New Roman" w:cs="Times New Roman"/>
          <w:b/>
          <w:sz w:val="28"/>
          <w:szCs w:val="28"/>
        </w:rPr>
      </w:pPr>
    </w:p>
    <w:p w14:paraId="54B8DC3A" w14:textId="77777777" w:rsidR="004E3135" w:rsidRDefault="004E3135" w:rsidP="00FC69E8">
      <w:pPr>
        <w:jc w:val="center"/>
        <w:rPr>
          <w:rFonts w:ascii="Times New Roman" w:hAnsi="Times New Roman" w:cs="Times New Roman"/>
          <w:b/>
          <w:sz w:val="28"/>
          <w:szCs w:val="28"/>
        </w:rPr>
      </w:pPr>
    </w:p>
    <w:p w14:paraId="49CA5D67" w14:textId="77777777" w:rsidR="004E3135" w:rsidRDefault="004E3135" w:rsidP="00FC69E8">
      <w:pPr>
        <w:jc w:val="center"/>
        <w:rPr>
          <w:rFonts w:ascii="Times New Roman" w:hAnsi="Times New Roman" w:cs="Times New Roman"/>
          <w:b/>
          <w:sz w:val="28"/>
          <w:szCs w:val="28"/>
        </w:rPr>
      </w:pPr>
    </w:p>
    <w:p w14:paraId="61F2D1CF" w14:textId="77777777" w:rsidR="004E3135" w:rsidRDefault="004E3135" w:rsidP="00FC69E8">
      <w:pPr>
        <w:jc w:val="center"/>
        <w:rPr>
          <w:rFonts w:ascii="Times New Roman" w:hAnsi="Times New Roman" w:cs="Times New Roman"/>
          <w:b/>
          <w:sz w:val="28"/>
          <w:szCs w:val="28"/>
        </w:rPr>
      </w:pPr>
    </w:p>
    <w:p w14:paraId="1AE58C75" w14:textId="77777777" w:rsidR="004E3135" w:rsidRDefault="004E3135" w:rsidP="00FC69E8">
      <w:pPr>
        <w:jc w:val="center"/>
        <w:rPr>
          <w:rFonts w:ascii="Times New Roman" w:hAnsi="Times New Roman" w:cs="Times New Roman"/>
          <w:b/>
          <w:sz w:val="28"/>
          <w:szCs w:val="28"/>
        </w:rPr>
      </w:pPr>
    </w:p>
    <w:p w14:paraId="00919B4D" w14:textId="77777777" w:rsidR="004E3135" w:rsidRDefault="004E3135" w:rsidP="00FC69E8">
      <w:pPr>
        <w:jc w:val="center"/>
        <w:rPr>
          <w:rFonts w:ascii="Times New Roman" w:hAnsi="Times New Roman" w:cs="Times New Roman"/>
          <w:b/>
          <w:sz w:val="28"/>
          <w:szCs w:val="28"/>
        </w:rPr>
      </w:pPr>
    </w:p>
    <w:p w14:paraId="0E23F2E9" w14:textId="734A32F3" w:rsidR="00FC69E8" w:rsidRDefault="00FC69E8" w:rsidP="00FC69E8">
      <w:pPr>
        <w:jc w:val="center"/>
        <w:rPr>
          <w:rFonts w:ascii="Times New Roman" w:hAnsi="Times New Roman" w:cs="Times New Roman"/>
          <w:b/>
          <w:sz w:val="28"/>
          <w:szCs w:val="28"/>
        </w:rPr>
      </w:pPr>
      <w:r w:rsidRPr="00495C6E">
        <w:rPr>
          <w:rFonts w:ascii="Times New Roman" w:hAnsi="Times New Roman" w:cs="Times New Roman"/>
          <w:b/>
          <w:sz w:val="28"/>
          <w:szCs w:val="28"/>
        </w:rPr>
        <w:lastRenderedPageBreak/>
        <w:t>Введение</w:t>
      </w:r>
    </w:p>
    <w:p w14:paraId="3F7E15E2" w14:textId="003FCF41" w:rsidR="00FC69E8" w:rsidRDefault="00FC69E8" w:rsidP="004F7410">
      <w:pPr>
        <w:spacing w:after="0"/>
        <w:ind w:firstLine="567"/>
        <w:jc w:val="both"/>
        <w:rPr>
          <w:rFonts w:ascii="Times New Roman" w:hAnsi="Times New Roman" w:cs="Times New Roman"/>
          <w:sz w:val="28"/>
          <w:szCs w:val="28"/>
        </w:rPr>
      </w:pPr>
      <w:r>
        <w:rPr>
          <w:rFonts w:ascii="Times New Roman" w:hAnsi="Times New Roman" w:cs="Times New Roman"/>
          <w:sz w:val="28"/>
          <w:szCs w:val="28"/>
        </w:rPr>
        <w:t>Ежегодный доклад Уполномоченного по правам человека в Карачаево-Черкесской Республике в 2022 году (далее - Доклад) подготовлен в соответствии с Законом Карачаево-Черкесской Республики от 13.07.2020 года №</w:t>
      </w:r>
      <w:r w:rsidR="00BD77A9">
        <w:rPr>
          <w:rFonts w:ascii="Times New Roman" w:hAnsi="Times New Roman" w:cs="Times New Roman"/>
          <w:sz w:val="28"/>
          <w:szCs w:val="28"/>
        </w:rPr>
        <w:t xml:space="preserve"> </w:t>
      </w:r>
      <w:r>
        <w:rPr>
          <w:rFonts w:ascii="Times New Roman" w:hAnsi="Times New Roman" w:cs="Times New Roman"/>
          <w:sz w:val="28"/>
          <w:szCs w:val="28"/>
        </w:rPr>
        <w:t xml:space="preserve">43-РЗ «Об Уполномоченном по правам человека в Карачаево-Черкесской Республике» и направляется Главе Карачаево-Черкесской Республики, Народному Собранию (Парламенту) Карачаево-Черкесской Республики, Уполномоченному по правам человека в Российской Федерации, </w:t>
      </w:r>
      <w:r w:rsidR="00BD77A9">
        <w:rPr>
          <w:rFonts w:ascii="Times New Roman" w:hAnsi="Times New Roman" w:cs="Times New Roman"/>
          <w:sz w:val="28"/>
          <w:szCs w:val="28"/>
        </w:rPr>
        <w:t>П</w:t>
      </w:r>
      <w:r>
        <w:rPr>
          <w:rFonts w:ascii="Times New Roman" w:hAnsi="Times New Roman" w:cs="Times New Roman"/>
          <w:sz w:val="28"/>
          <w:szCs w:val="28"/>
        </w:rPr>
        <w:t>рокурору Карачаево-Черкесской Республики, Верховному Суду Карачаево-Черкесской Республики.</w:t>
      </w:r>
    </w:p>
    <w:p w14:paraId="631A448F" w14:textId="77777777" w:rsidR="00FC69E8" w:rsidRPr="00495C6E" w:rsidRDefault="00FC69E8" w:rsidP="004F7410">
      <w:pPr>
        <w:spacing w:after="0"/>
        <w:ind w:firstLine="567"/>
        <w:jc w:val="both"/>
        <w:rPr>
          <w:rFonts w:ascii="Times New Roman" w:hAnsi="Times New Roman" w:cs="Times New Roman"/>
          <w:sz w:val="28"/>
          <w:szCs w:val="28"/>
        </w:rPr>
      </w:pPr>
      <w:r>
        <w:rPr>
          <w:rFonts w:ascii="Times New Roman" w:hAnsi="Times New Roman" w:cs="Times New Roman"/>
          <w:sz w:val="28"/>
          <w:szCs w:val="28"/>
        </w:rPr>
        <w:t>Доклад будет направлен, в соответствии с законом, в средства массовой информации для его официального опубликования.</w:t>
      </w:r>
    </w:p>
    <w:p w14:paraId="7547EE97" w14:textId="70871FB0" w:rsidR="00B019C3" w:rsidRDefault="00B019C3">
      <w:pPr>
        <w:rPr>
          <w:rFonts w:ascii="Times New Roman" w:hAnsi="Times New Roman" w:cs="Times New Roman"/>
          <w:sz w:val="28"/>
          <w:szCs w:val="28"/>
        </w:rPr>
      </w:pPr>
    </w:p>
    <w:p w14:paraId="484F2397" w14:textId="77777777" w:rsidR="005C122F" w:rsidRDefault="005C122F" w:rsidP="00791C7D">
      <w:pPr>
        <w:spacing w:after="0" w:line="240" w:lineRule="auto"/>
        <w:jc w:val="center"/>
        <w:rPr>
          <w:rFonts w:ascii="Times New Roman" w:hAnsi="Times New Roman" w:cs="Times New Roman"/>
          <w:b/>
          <w:sz w:val="28"/>
          <w:szCs w:val="28"/>
          <w:lang w:val="en-US"/>
        </w:rPr>
      </w:pPr>
    </w:p>
    <w:p w14:paraId="0C7EFB90" w14:textId="77777777" w:rsidR="005C122F" w:rsidRDefault="005C122F" w:rsidP="00791C7D">
      <w:pPr>
        <w:spacing w:after="0" w:line="240" w:lineRule="auto"/>
        <w:jc w:val="center"/>
        <w:rPr>
          <w:rFonts w:ascii="Times New Roman" w:hAnsi="Times New Roman" w:cs="Times New Roman"/>
          <w:b/>
          <w:sz w:val="28"/>
          <w:szCs w:val="28"/>
          <w:lang w:val="en-US"/>
        </w:rPr>
      </w:pPr>
    </w:p>
    <w:p w14:paraId="607E7CD0" w14:textId="77777777" w:rsidR="005C122F" w:rsidRDefault="005C122F" w:rsidP="00791C7D">
      <w:pPr>
        <w:spacing w:after="0" w:line="240" w:lineRule="auto"/>
        <w:jc w:val="center"/>
        <w:rPr>
          <w:rFonts w:ascii="Times New Roman" w:hAnsi="Times New Roman" w:cs="Times New Roman"/>
          <w:b/>
          <w:sz w:val="28"/>
          <w:szCs w:val="28"/>
          <w:lang w:val="en-US"/>
        </w:rPr>
      </w:pPr>
    </w:p>
    <w:p w14:paraId="2E37511F" w14:textId="77777777" w:rsidR="005C122F" w:rsidRDefault="005C122F" w:rsidP="00791C7D">
      <w:pPr>
        <w:spacing w:after="0" w:line="240" w:lineRule="auto"/>
        <w:jc w:val="center"/>
        <w:rPr>
          <w:rFonts w:ascii="Times New Roman" w:hAnsi="Times New Roman" w:cs="Times New Roman"/>
          <w:b/>
          <w:sz w:val="28"/>
          <w:szCs w:val="28"/>
          <w:lang w:val="en-US"/>
        </w:rPr>
      </w:pPr>
    </w:p>
    <w:p w14:paraId="1819F7C7" w14:textId="77777777" w:rsidR="005C122F" w:rsidRDefault="005C122F" w:rsidP="00791C7D">
      <w:pPr>
        <w:spacing w:after="0" w:line="240" w:lineRule="auto"/>
        <w:jc w:val="center"/>
        <w:rPr>
          <w:rFonts w:ascii="Times New Roman" w:hAnsi="Times New Roman" w:cs="Times New Roman"/>
          <w:b/>
          <w:sz w:val="28"/>
          <w:szCs w:val="28"/>
          <w:lang w:val="en-US"/>
        </w:rPr>
      </w:pPr>
    </w:p>
    <w:p w14:paraId="2943E0CF" w14:textId="77777777" w:rsidR="005C122F" w:rsidRDefault="005C122F" w:rsidP="00791C7D">
      <w:pPr>
        <w:spacing w:after="0" w:line="240" w:lineRule="auto"/>
        <w:jc w:val="center"/>
        <w:rPr>
          <w:rFonts w:ascii="Times New Roman" w:hAnsi="Times New Roman" w:cs="Times New Roman"/>
          <w:b/>
          <w:sz w:val="28"/>
          <w:szCs w:val="28"/>
          <w:lang w:val="en-US"/>
        </w:rPr>
      </w:pPr>
    </w:p>
    <w:p w14:paraId="1F673872" w14:textId="77777777" w:rsidR="005C122F" w:rsidRDefault="005C122F" w:rsidP="00791C7D">
      <w:pPr>
        <w:spacing w:after="0" w:line="240" w:lineRule="auto"/>
        <w:jc w:val="center"/>
        <w:rPr>
          <w:rFonts w:ascii="Times New Roman" w:hAnsi="Times New Roman" w:cs="Times New Roman"/>
          <w:b/>
          <w:sz w:val="28"/>
          <w:szCs w:val="28"/>
          <w:lang w:val="en-US"/>
        </w:rPr>
      </w:pPr>
    </w:p>
    <w:p w14:paraId="07864050" w14:textId="77777777" w:rsidR="005C122F" w:rsidRDefault="005C122F" w:rsidP="00791C7D">
      <w:pPr>
        <w:spacing w:after="0" w:line="240" w:lineRule="auto"/>
        <w:jc w:val="center"/>
        <w:rPr>
          <w:rFonts w:ascii="Times New Roman" w:hAnsi="Times New Roman" w:cs="Times New Roman"/>
          <w:b/>
          <w:sz w:val="28"/>
          <w:szCs w:val="28"/>
          <w:lang w:val="en-US"/>
        </w:rPr>
      </w:pPr>
    </w:p>
    <w:p w14:paraId="60694C41" w14:textId="77777777" w:rsidR="005C122F" w:rsidRDefault="005C122F" w:rsidP="00791C7D">
      <w:pPr>
        <w:spacing w:after="0" w:line="240" w:lineRule="auto"/>
        <w:jc w:val="center"/>
        <w:rPr>
          <w:rFonts w:ascii="Times New Roman" w:hAnsi="Times New Roman" w:cs="Times New Roman"/>
          <w:b/>
          <w:sz w:val="28"/>
          <w:szCs w:val="28"/>
          <w:lang w:val="en-US"/>
        </w:rPr>
      </w:pPr>
    </w:p>
    <w:p w14:paraId="7417D1AF" w14:textId="77777777" w:rsidR="005C122F" w:rsidRDefault="005C122F" w:rsidP="00791C7D">
      <w:pPr>
        <w:spacing w:after="0" w:line="240" w:lineRule="auto"/>
        <w:jc w:val="center"/>
        <w:rPr>
          <w:rFonts w:ascii="Times New Roman" w:hAnsi="Times New Roman" w:cs="Times New Roman"/>
          <w:b/>
          <w:sz w:val="28"/>
          <w:szCs w:val="28"/>
          <w:lang w:val="en-US"/>
        </w:rPr>
      </w:pPr>
    </w:p>
    <w:p w14:paraId="74E37D6B" w14:textId="77777777" w:rsidR="005C122F" w:rsidRDefault="005C122F" w:rsidP="00791C7D">
      <w:pPr>
        <w:spacing w:after="0" w:line="240" w:lineRule="auto"/>
        <w:jc w:val="center"/>
        <w:rPr>
          <w:rFonts w:ascii="Times New Roman" w:hAnsi="Times New Roman" w:cs="Times New Roman"/>
          <w:b/>
          <w:sz w:val="28"/>
          <w:szCs w:val="28"/>
          <w:lang w:val="en-US"/>
        </w:rPr>
      </w:pPr>
    </w:p>
    <w:p w14:paraId="3EAD4DAF" w14:textId="77777777" w:rsidR="005C122F" w:rsidRDefault="005C122F" w:rsidP="00791C7D">
      <w:pPr>
        <w:spacing w:after="0" w:line="240" w:lineRule="auto"/>
        <w:jc w:val="center"/>
        <w:rPr>
          <w:rFonts w:ascii="Times New Roman" w:hAnsi="Times New Roman" w:cs="Times New Roman"/>
          <w:b/>
          <w:sz w:val="28"/>
          <w:szCs w:val="28"/>
          <w:lang w:val="en-US"/>
        </w:rPr>
      </w:pPr>
    </w:p>
    <w:p w14:paraId="6086AA9E" w14:textId="77777777" w:rsidR="005C122F" w:rsidRDefault="005C122F" w:rsidP="00791C7D">
      <w:pPr>
        <w:spacing w:after="0" w:line="240" w:lineRule="auto"/>
        <w:jc w:val="center"/>
        <w:rPr>
          <w:rFonts w:ascii="Times New Roman" w:hAnsi="Times New Roman" w:cs="Times New Roman"/>
          <w:b/>
          <w:sz w:val="28"/>
          <w:szCs w:val="28"/>
          <w:lang w:val="en-US"/>
        </w:rPr>
      </w:pPr>
    </w:p>
    <w:p w14:paraId="70C1C263" w14:textId="77777777" w:rsidR="005C122F" w:rsidRDefault="005C122F" w:rsidP="00791C7D">
      <w:pPr>
        <w:spacing w:after="0" w:line="240" w:lineRule="auto"/>
        <w:jc w:val="center"/>
        <w:rPr>
          <w:rFonts w:ascii="Times New Roman" w:hAnsi="Times New Roman" w:cs="Times New Roman"/>
          <w:b/>
          <w:sz w:val="28"/>
          <w:szCs w:val="28"/>
          <w:lang w:val="en-US"/>
        </w:rPr>
      </w:pPr>
    </w:p>
    <w:p w14:paraId="66808843" w14:textId="77777777" w:rsidR="005C122F" w:rsidRDefault="005C122F" w:rsidP="00791C7D">
      <w:pPr>
        <w:spacing w:after="0" w:line="240" w:lineRule="auto"/>
        <w:jc w:val="center"/>
        <w:rPr>
          <w:rFonts w:ascii="Times New Roman" w:hAnsi="Times New Roman" w:cs="Times New Roman"/>
          <w:b/>
          <w:sz w:val="28"/>
          <w:szCs w:val="28"/>
          <w:lang w:val="en-US"/>
        </w:rPr>
      </w:pPr>
    </w:p>
    <w:p w14:paraId="3346C794" w14:textId="77777777" w:rsidR="005C122F" w:rsidRDefault="005C122F" w:rsidP="00791C7D">
      <w:pPr>
        <w:spacing w:after="0" w:line="240" w:lineRule="auto"/>
        <w:jc w:val="center"/>
        <w:rPr>
          <w:rFonts w:ascii="Times New Roman" w:hAnsi="Times New Roman" w:cs="Times New Roman"/>
          <w:b/>
          <w:sz w:val="28"/>
          <w:szCs w:val="28"/>
          <w:lang w:val="en-US"/>
        </w:rPr>
      </w:pPr>
    </w:p>
    <w:p w14:paraId="23233B7D" w14:textId="77777777" w:rsidR="005C122F" w:rsidRDefault="005C122F" w:rsidP="00791C7D">
      <w:pPr>
        <w:spacing w:after="0" w:line="240" w:lineRule="auto"/>
        <w:jc w:val="center"/>
        <w:rPr>
          <w:rFonts w:ascii="Times New Roman" w:hAnsi="Times New Roman" w:cs="Times New Roman"/>
          <w:b/>
          <w:sz w:val="28"/>
          <w:szCs w:val="28"/>
          <w:lang w:val="en-US"/>
        </w:rPr>
      </w:pPr>
    </w:p>
    <w:p w14:paraId="3EF515D3" w14:textId="77777777" w:rsidR="005C122F" w:rsidRDefault="005C122F" w:rsidP="00791C7D">
      <w:pPr>
        <w:spacing w:after="0" w:line="240" w:lineRule="auto"/>
        <w:jc w:val="center"/>
        <w:rPr>
          <w:rFonts w:ascii="Times New Roman" w:hAnsi="Times New Roman" w:cs="Times New Roman"/>
          <w:b/>
          <w:sz w:val="28"/>
          <w:szCs w:val="28"/>
          <w:lang w:val="en-US"/>
        </w:rPr>
      </w:pPr>
    </w:p>
    <w:p w14:paraId="1F7B77A3" w14:textId="77777777" w:rsidR="005C122F" w:rsidRDefault="005C122F" w:rsidP="00791C7D">
      <w:pPr>
        <w:spacing w:after="0" w:line="240" w:lineRule="auto"/>
        <w:jc w:val="center"/>
        <w:rPr>
          <w:rFonts w:ascii="Times New Roman" w:hAnsi="Times New Roman" w:cs="Times New Roman"/>
          <w:b/>
          <w:sz w:val="28"/>
          <w:szCs w:val="28"/>
          <w:lang w:val="en-US"/>
        </w:rPr>
      </w:pPr>
    </w:p>
    <w:p w14:paraId="2251E56C" w14:textId="77777777" w:rsidR="005C122F" w:rsidRDefault="005C122F" w:rsidP="00791C7D">
      <w:pPr>
        <w:spacing w:after="0" w:line="240" w:lineRule="auto"/>
        <w:jc w:val="center"/>
        <w:rPr>
          <w:rFonts w:ascii="Times New Roman" w:hAnsi="Times New Roman" w:cs="Times New Roman"/>
          <w:b/>
          <w:sz w:val="28"/>
          <w:szCs w:val="28"/>
          <w:lang w:val="en-US"/>
        </w:rPr>
      </w:pPr>
    </w:p>
    <w:p w14:paraId="0595107F" w14:textId="77777777" w:rsidR="005C122F" w:rsidRDefault="005C122F" w:rsidP="00791C7D">
      <w:pPr>
        <w:spacing w:after="0" w:line="240" w:lineRule="auto"/>
        <w:jc w:val="center"/>
        <w:rPr>
          <w:rFonts w:ascii="Times New Roman" w:hAnsi="Times New Roman" w:cs="Times New Roman"/>
          <w:b/>
          <w:sz w:val="28"/>
          <w:szCs w:val="28"/>
          <w:lang w:val="en-US"/>
        </w:rPr>
      </w:pPr>
    </w:p>
    <w:p w14:paraId="0794F6C0" w14:textId="77777777" w:rsidR="005C122F" w:rsidRDefault="005C122F" w:rsidP="00791C7D">
      <w:pPr>
        <w:spacing w:after="0" w:line="240" w:lineRule="auto"/>
        <w:jc w:val="center"/>
        <w:rPr>
          <w:rFonts w:ascii="Times New Roman" w:hAnsi="Times New Roman" w:cs="Times New Roman"/>
          <w:b/>
          <w:sz w:val="28"/>
          <w:szCs w:val="28"/>
          <w:lang w:val="en-US"/>
        </w:rPr>
      </w:pPr>
    </w:p>
    <w:p w14:paraId="175C6D01" w14:textId="77777777" w:rsidR="005C122F" w:rsidRDefault="005C122F" w:rsidP="00791C7D">
      <w:pPr>
        <w:spacing w:after="0" w:line="240" w:lineRule="auto"/>
        <w:jc w:val="center"/>
        <w:rPr>
          <w:rFonts w:ascii="Times New Roman" w:hAnsi="Times New Roman" w:cs="Times New Roman"/>
          <w:b/>
          <w:sz w:val="28"/>
          <w:szCs w:val="28"/>
          <w:lang w:val="en-US"/>
        </w:rPr>
      </w:pPr>
    </w:p>
    <w:p w14:paraId="41E9C7CF" w14:textId="77777777" w:rsidR="005C122F" w:rsidRDefault="005C122F" w:rsidP="00791C7D">
      <w:pPr>
        <w:spacing w:after="0" w:line="240" w:lineRule="auto"/>
        <w:jc w:val="center"/>
        <w:rPr>
          <w:rFonts w:ascii="Times New Roman" w:hAnsi="Times New Roman" w:cs="Times New Roman"/>
          <w:b/>
          <w:sz w:val="28"/>
          <w:szCs w:val="28"/>
          <w:lang w:val="en-US"/>
        </w:rPr>
      </w:pPr>
    </w:p>
    <w:p w14:paraId="4B7CF6BD" w14:textId="77777777" w:rsidR="005C122F" w:rsidRDefault="005C122F" w:rsidP="00791C7D">
      <w:pPr>
        <w:spacing w:after="0" w:line="240" w:lineRule="auto"/>
        <w:jc w:val="center"/>
        <w:rPr>
          <w:rFonts w:ascii="Times New Roman" w:hAnsi="Times New Roman" w:cs="Times New Roman"/>
          <w:b/>
          <w:sz w:val="28"/>
          <w:szCs w:val="28"/>
          <w:lang w:val="en-US"/>
        </w:rPr>
      </w:pPr>
    </w:p>
    <w:p w14:paraId="28C5063D" w14:textId="79338196" w:rsidR="005C122F" w:rsidRDefault="005C122F" w:rsidP="00791C7D">
      <w:pPr>
        <w:spacing w:after="0" w:line="240" w:lineRule="auto"/>
        <w:jc w:val="center"/>
        <w:rPr>
          <w:rFonts w:ascii="Times New Roman" w:hAnsi="Times New Roman" w:cs="Times New Roman"/>
          <w:b/>
          <w:sz w:val="28"/>
          <w:szCs w:val="28"/>
          <w:lang w:val="en-US"/>
        </w:rPr>
      </w:pPr>
    </w:p>
    <w:p w14:paraId="47FF40D7" w14:textId="266760EF" w:rsidR="00903D72" w:rsidRDefault="00903D72" w:rsidP="00791C7D">
      <w:pPr>
        <w:spacing w:after="0" w:line="240" w:lineRule="auto"/>
        <w:jc w:val="center"/>
        <w:rPr>
          <w:rFonts w:ascii="Times New Roman" w:hAnsi="Times New Roman" w:cs="Times New Roman"/>
          <w:b/>
          <w:sz w:val="28"/>
          <w:szCs w:val="28"/>
          <w:lang w:val="en-US"/>
        </w:rPr>
      </w:pPr>
    </w:p>
    <w:p w14:paraId="66FE68B8" w14:textId="77777777" w:rsidR="00903D72" w:rsidRDefault="00903D72" w:rsidP="00791C7D">
      <w:pPr>
        <w:spacing w:after="0" w:line="240" w:lineRule="auto"/>
        <w:jc w:val="center"/>
        <w:rPr>
          <w:rFonts w:ascii="Times New Roman" w:hAnsi="Times New Roman" w:cs="Times New Roman"/>
          <w:b/>
          <w:sz w:val="28"/>
          <w:szCs w:val="28"/>
          <w:lang w:val="en-US"/>
        </w:rPr>
      </w:pPr>
    </w:p>
    <w:p w14:paraId="26A19BE6" w14:textId="77777777" w:rsidR="005C122F" w:rsidRDefault="005C122F" w:rsidP="00791C7D">
      <w:pPr>
        <w:spacing w:after="0" w:line="240" w:lineRule="auto"/>
        <w:jc w:val="center"/>
        <w:rPr>
          <w:rFonts w:ascii="Times New Roman" w:hAnsi="Times New Roman" w:cs="Times New Roman"/>
          <w:b/>
          <w:sz w:val="28"/>
          <w:szCs w:val="28"/>
          <w:lang w:val="en-US"/>
        </w:rPr>
      </w:pPr>
    </w:p>
    <w:p w14:paraId="4984A14C" w14:textId="77777777" w:rsidR="005C122F" w:rsidRDefault="005C122F" w:rsidP="00791C7D">
      <w:pPr>
        <w:spacing w:after="0" w:line="240" w:lineRule="auto"/>
        <w:jc w:val="center"/>
        <w:rPr>
          <w:rFonts w:ascii="Times New Roman" w:hAnsi="Times New Roman" w:cs="Times New Roman"/>
          <w:b/>
          <w:sz w:val="28"/>
          <w:szCs w:val="28"/>
          <w:lang w:val="en-US"/>
        </w:rPr>
      </w:pPr>
    </w:p>
    <w:p w14:paraId="0775A0EC" w14:textId="20E698E7" w:rsidR="00FC69E8" w:rsidRPr="00FC69E8" w:rsidRDefault="00FC69E8" w:rsidP="00791C7D">
      <w:pPr>
        <w:spacing w:after="0" w:line="240" w:lineRule="auto"/>
        <w:jc w:val="center"/>
        <w:rPr>
          <w:rFonts w:ascii="Times New Roman" w:hAnsi="Times New Roman" w:cs="Times New Roman"/>
          <w:b/>
          <w:sz w:val="28"/>
          <w:szCs w:val="28"/>
        </w:rPr>
      </w:pPr>
      <w:r w:rsidRPr="00FC69E8">
        <w:rPr>
          <w:rFonts w:ascii="Times New Roman" w:hAnsi="Times New Roman" w:cs="Times New Roman"/>
          <w:b/>
          <w:sz w:val="28"/>
          <w:szCs w:val="28"/>
          <w:lang w:val="en-US"/>
        </w:rPr>
        <w:lastRenderedPageBreak/>
        <w:t>I</w:t>
      </w:r>
      <w:r w:rsidRPr="00FC69E8">
        <w:rPr>
          <w:rFonts w:ascii="Times New Roman" w:hAnsi="Times New Roman" w:cs="Times New Roman"/>
          <w:b/>
          <w:sz w:val="28"/>
          <w:szCs w:val="28"/>
        </w:rPr>
        <w:t>. Общая оценка ситуации с соблюдением прав граждан</w:t>
      </w:r>
    </w:p>
    <w:p w14:paraId="46AB2C44" w14:textId="77777777" w:rsidR="00FC69E8" w:rsidRPr="00FC69E8" w:rsidRDefault="00FC69E8" w:rsidP="00791C7D">
      <w:pPr>
        <w:spacing w:after="0" w:line="240" w:lineRule="auto"/>
        <w:jc w:val="center"/>
        <w:rPr>
          <w:rFonts w:ascii="Times New Roman" w:hAnsi="Times New Roman" w:cs="Times New Roman"/>
          <w:b/>
          <w:sz w:val="28"/>
          <w:szCs w:val="28"/>
        </w:rPr>
      </w:pPr>
      <w:r w:rsidRPr="00FC69E8">
        <w:rPr>
          <w:rFonts w:ascii="Times New Roman" w:hAnsi="Times New Roman" w:cs="Times New Roman"/>
          <w:b/>
          <w:sz w:val="28"/>
          <w:szCs w:val="28"/>
        </w:rPr>
        <w:t>в Карачаево-Черкесской Республике</w:t>
      </w:r>
    </w:p>
    <w:p w14:paraId="2FCDFED3" w14:textId="77777777" w:rsidR="00FC69E8" w:rsidRPr="00FC69E8" w:rsidRDefault="00FC69E8" w:rsidP="00FC69E8">
      <w:pPr>
        <w:spacing w:after="0" w:line="240" w:lineRule="auto"/>
        <w:ind w:firstLine="709"/>
        <w:jc w:val="both"/>
        <w:rPr>
          <w:rFonts w:ascii="Times New Roman" w:hAnsi="Times New Roman" w:cs="Times New Roman"/>
          <w:sz w:val="28"/>
          <w:szCs w:val="28"/>
        </w:rPr>
      </w:pPr>
    </w:p>
    <w:p w14:paraId="0CB5C17E" w14:textId="77777777" w:rsidR="00FC69E8" w:rsidRPr="00FC69E8" w:rsidRDefault="00FC69E8" w:rsidP="00FC69E8">
      <w:pPr>
        <w:spacing w:after="0" w:line="240" w:lineRule="auto"/>
        <w:ind w:firstLine="709"/>
        <w:jc w:val="both"/>
        <w:rPr>
          <w:rFonts w:ascii="Times New Roman" w:hAnsi="Times New Roman" w:cs="Times New Roman"/>
          <w:sz w:val="28"/>
          <w:szCs w:val="28"/>
        </w:rPr>
      </w:pPr>
    </w:p>
    <w:p w14:paraId="33CCB446" w14:textId="77777777" w:rsidR="00FC69E8" w:rsidRPr="00FC69E8" w:rsidRDefault="00FC69E8" w:rsidP="00FC69E8">
      <w:pPr>
        <w:spacing w:after="0" w:line="240" w:lineRule="auto"/>
        <w:ind w:firstLine="709"/>
        <w:jc w:val="both"/>
        <w:rPr>
          <w:rFonts w:ascii="Times New Roman" w:hAnsi="Times New Roman" w:cs="Times New Roman"/>
          <w:sz w:val="28"/>
          <w:szCs w:val="28"/>
        </w:rPr>
      </w:pPr>
      <w:r w:rsidRPr="00FC69E8">
        <w:rPr>
          <w:rFonts w:ascii="Times New Roman" w:hAnsi="Times New Roman" w:cs="Times New Roman"/>
          <w:sz w:val="28"/>
          <w:szCs w:val="28"/>
        </w:rPr>
        <w:t xml:space="preserve">В настоящем разделе Доклада представлена характеристика жалоб и обращений, поступивших в 2022 году в адрес Уполномоченного по правам человека в Карачаево-Черкесской Республике от граждан Российской Федерации, иностранных граждан, лиц без гражданства, проживающих на территории Карачаево-Черкесской Республики, а также за ее пределами. </w:t>
      </w:r>
    </w:p>
    <w:p w14:paraId="4F2CAF6E" w14:textId="77777777" w:rsidR="00FC69E8" w:rsidRPr="00FC69E8" w:rsidRDefault="00FC69E8" w:rsidP="00FC69E8">
      <w:pPr>
        <w:spacing w:after="0" w:line="240" w:lineRule="auto"/>
        <w:ind w:firstLine="709"/>
        <w:jc w:val="both"/>
        <w:rPr>
          <w:rFonts w:ascii="Times New Roman" w:hAnsi="Times New Roman" w:cs="Times New Roman"/>
          <w:sz w:val="28"/>
          <w:szCs w:val="28"/>
        </w:rPr>
      </w:pPr>
      <w:r w:rsidRPr="00FC69E8">
        <w:rPr>
          <w:rFonts w:ascii="Times New Roman" w:hAnsi="Times New Roman" w:cs="Times New Roman"/>
          <w:sz w:val="28"/>
          <w:szCs w:val="28"/>
        </w:rPr>
        <w:t>Как правило, обращения, поступившие к Уполномоченному, говорят о том, что гражданам, попавшим в сложную жизненную ситуацию и не получившим поддержки со стороны органов власти, больше некуда идти, они содержат «крик души» и последнюю надежду.</w:t>
      </w:r>
    </w:p>
    <w:p w14:paraId="0052EC2D" w14:textId="77777777" w:rsidR="00FC69E8" w:rsidRPr="00FC69E8" w:rsidRDefault="00FC69E8" w:rsidP="00FC69E8">
      <w:pPr>
        <w:spacing w:after="0" w:line="240" w:lineRule="auto"/>
        <w:ind w:firstLine="709"/>
        <w:jc w:val="both"/>
        <w:rPr>
          <w:rFonts w:ascii="Times New Roman" w:hAnsi="Times New Roman" w:cs="Times New Roman"/>
          <w:sz w:val="28"/>
          <w:szCs w:val="28"/>
        </w:rPr>
      </w:pPr>
      <w:r w:rsidRPr="00FC69E8">
        <w:rPr>
          <w:rFonts w:ascii="Times New Roman" w:hAnsi="Times New Roman" w:cs="Times New Roman"/>
          <w:sz w:val="28"/>
          <w:szCs w:val="28"/>
        </w:rPr>
        <w:t xml:space="preserve">Одним из немаловажных факторов в деятельности Уполномоченного с точки зрения эффективности защиты </w:t>
      </w:r>
      <w:proofErr w:type="gramStart"/>
      <w:r w:rsidRPr="00FC69E8">
        <w:rPr>
          <w:rFonts w:ascii="Times New Roman" w:hAnsi="Times New Roman" w:cs="Times New Roman"/>
          <w:sz w:val="28"/>
          <w:szCs w:val="28"/>
        </w:rPr>
        <w:t>прав  и</w:t>
      </w:r>
      <w:proofErr w:type="gramEnd"/>
      <w:r w:rsidRPr="00FC69E8">
        <w:rPr>
          <w:rFonts w:ascii="Times New Roman" w:hAnsi="Times New Roman" w:cs="Times New Roman"/>
          <w:sz w:val="28"/>
          <w:szCs w:val="28"/>
        </w:rPr>
        <w:t xml:space="preserve"> свобод граждан  является проверка поступивших жалоб и заявлений. Независимо от формы поступивших обращений (письменные, устные в ходе личного приема или телефонные, в электронной форме), они подлежали тщательному изучению, и по ним проводилась соответствующая работа.</w:t>
      </w:r>
    </w:p>
    <w:p w14:paraId="083B2C54" w14:textId="77777777" w:rsidR="00FC69E8" w:rsidRPr="00FC69E8" w:rsidRDefault="00FC69E8" w:rsidP="00FC69E8">
      <w:pPr>
        <w:spacing w:after="0" w:line="240" w:lineRule="auto"/>
        <w:ind w:firstLine="709"/>
        <w:jc w:val="both"/>
        <w:rPr>
          <w:rFonts w:ascii="Times New Roman" w:hAnsi="Times New Roman" w:cs="Times New Roman"/>
          <w:color w:val="000000"/>
          <w:sz w:val="28"/>
          <w:szCs w:val="28"/>
        </w:rPr>
      </w:pPr>
      <w:r w:rsidRPr="00FC69E8">
        <w:rPr>
          <w:rFonts w:ascii="Times New Roman" w:hAnsi="Times New Roman" w:cs="Times New Roman"/>
          <w:sz w:val="28"/>
          <w:szCs w:val="28"/>
        </w:rPr>
        <w:t xml:space="preserve">В 2022 году к Уполномоченному по правам человека в Карачаево-Черкесской Республике поступило </w:t>
      </w:r>
      <w:r w:rsidRPr="00FC69E8">
        <w:rPr>
          <w:rFonts w:ascii="Times New Roman" w:hAnsi="Times New Roman" w:cs="Times New Roman"/>
          <w:b/>
          <w:bCs/>
          <w:sz w:val="28"/>
          <w:szCs w:val="28"/>
        </w:rPr>
        <w:t xml:space="preserve">303 </w:t>
      </w:r>
      <w:r w:rsidRPr="00FC69E8">
        <w:rPr>
          <w:rFonts w:ascii="Times New Roman" w:hAnsi="Times New Roman" w:cs="Times New Roman"/>
          <w:sz w:val="28"/>
          <w:szCs w:val="28"/>
        </w:rPr>
        <w:t xml:space="preserve">обращения граждан о нарушении их прав и свобод. От женщин </w:t>
      </w:r>
      <w:proofErr w:type="gramStart"/>
      <w:r w:rsidRPr="00FC69E8">
        <w:rPr>
          <w:rFonts w:ascii="Times New Roman" w:hAnsi="Times New Roman" w:cs="Times New Roman"/>
          <w:sz w:val="28"/>
          <w:szCs w:val="28"/>
        </w:rPr>
        <w:t xml:space="preserve">поступило  </w:t>
      </w:r>
      <w:r w:rsidRPr="00FC69E8">
        <w:rPr>
          <w:rFonts w:ascii="Times New Roman" w:hAnsi="Times New Roman" w:cs="Times New Roman"/>
          <w:b/>
          <w:sz w:val="28"/>
          <w:szCs w:val="28"/>
        </w:rPr>
        <w:t>165</w:t>
      </w:r>
      <w:proofErr w:type="gramEnd"/>
      <w:r w:rsidRPr="00FC69E8">
        <w:rPr>
          <w:rFonts w:ascii="Times New Roman" w:hAnsi="Times New Roman" w:cs="Times New Roman"/>
          <w:b/>
          <w:sz w:val="28"/>
          <w:szCs w:val="28"/>
        </w:rPr>
        <w:t xml:space="preserve"> </w:t>
      </w:r>
      <w:r w:rsidRPr="00FC69E8">
        <w:rPr>
          <w:rFonts w:ascii="Times New Roman" w:hAnsi="Times New Roman" w:cs="Times New Roman"/>
          <w:sz w:val="28"/>
          <w:szCs w:val="28"/>
        </w:rPr>
        <w:t>обращений, что составило 54,5 % от общего числа</w:t>
      </w:r>
      <w:r w:rsidRPr="00FC69E8">
        <w:rPr>
          <w:rFonts w:ascii="Times New Roman" w:hAnsi="Times New Roman" w:cs="Times New Roman"/>
          <w:b/>
          <w:sz w:val="28"/>
          <w:szCs w:val="28"/>
        </w:rPr>
        <w:t xml:space="preserve"> </w:t>
      </w:r>
      <w:r w:rsidRPr="00FC69E8">
        <w:rPr>
          <w:rFonts w:ascii="Times New Roman" w:hAnsi="Times New Roman" w:cs="Times New Roman"/>
          <w:sz w:val="28"/>
          <w:szCs w:val="28"/>
        </w:rPr>
        <w:t xml:space="preserve">обратившихся. Обращения от мужчин составили </w:t>
      </w:r>
      <w:r w:rsidRPr="00FC69E8">
        <w:rPr>
          <w:rFonts w:ascii="Times New Roman" w:hAnsi="Times New Roman" w:cs="Times New Roman"/>
          <w:b/>
          <w:sz w:val="28"/>
          <w:szCs w:val="28"/>
        </w:rPr>
        <w:t>126</w:t>
      </w:r>
      <w:r w:rsidRPr="00FC69E8">
        <w:rPr>
          <w:rFonts w:ascii="Times New Roman" w:hAnsi="Times New Roman" w:cs="Times New Roman"/>
          <w:sz w:val="28"/>
          <w:szCs w:val="28"/>
        </w:rPr>
        <w:t xml:space="preserve"> (41,6%). Имели место коллективные обращения – </w:t>
      </w:r>
      <w:r w:rsidRPr="00FC69E8">
        <w:rPr>
          <w:rFonts w:ascii="Times New Roman" w:hAnsi="Times New Roman" w:cs="Times New Roman"/>
          <w:b/>
          <w:sz w:val="28"/>
          <w:szCs w:val="28"/>
        </w:rPr>
        <w:t xml:space="preserve">12 </w:t>
      </w:r>
      <w:r w:rsidRPr="00FC69E8">
        <w:rPr>
          <w:rFonts w:ascii="Times New Roman" w:hAnsi="Times New Roman" w:cs="Times New Roman"/>
          <w:sz w:val="28"/>
          <w:szCs w:val="28"/>
        </w:rPr>
        <w:t xml:space="preserve">(3,9%). Общее число заявителей по ним составило порядка 70 человек. Из общего количества поступивших обращений затрагивали интересы неопределенного круга лиц - </w:t>
      </w:r>
      <w:r w:rsidRPr="00FC69E8">
        <w:rPr>
          <w:rFonts w:ascii="Times New Roman" w:hAnsi="Times New Roman" w:cs="Times New Roman"/>
          <w:b/>
          <w:bCs/>
          <w:sz w:val="28"/>
          <w:szCs w:val="28"/>
        </w:rPr>
        <w:t>55</w:t>
      </w:r>
      <w:r w:rsidRPr="00FC69E8">
        <w:rPr>
          <w:rFonts w:ascii="Times New Roman" w:hAnsi="Times New Roman" w:cs="Times New Roman"/>
          <w:sz w:val="28"/>
          <w:szCs w:val="28"/>
        </w:rPr>
        <w:t xml:space="preserve">. Обращения от инвалидов – </w:t>
      </w:r>
      <w:r w:rsidRPr="00FC69E8">
        <w:rPr>
          <w:rFonts w:ascii="Times New Roman" w:hAnsi="Times New Roman" w:cs="Times New Roman"/>
          <w:b/>
          <w:sz w:val="28"/>
          <w:szCs w:val="28"/>
        </w:rPr>
        <w:t>15</w:t>
      </w:r>
      <w:r w:rsidRPr="00FC69E8">
        <w:rPr>
          <w:rFonts w:ascii="Times New Roman" w:hAnsi="Times New Roman" w:cs="Times New Roman"/>
          <w:sz w:val="28"/>
          <w:szCs w:val="28"/>
        </w:rPr>
        <w:t xml:space="preserve"> (4,9%). Также на контроле Уполномоченного оставались переходящие с 2021 года обращения граждан. Их число составило 2.</w:t>
      </w:r>
    </w:p>
    <w:p w14:paraId="61204BE9" w14:textId="77777777" w:rsidR="00FC69E8" w:rsidRPr="00FC69E8" w:rsidRDefault="00FC69E8" w:rsidP="00FC69E8">
      <w:pPr>
        <w:pStyle w:val="a6"/>
        <w:spacing w:after="0"/>
        <w:ind w:firstLine="709"/>
        <w:jc w:val="both"/>
        <w:rPr>
          <w:sz w:val="28"/>
          <w:szCs w:val="28"/>
        </w:rPr>
      </w:pPr>
      <w:r w:rsidRPr="00FC69E8">
        <w:rPr>
          <w:sz w:val="28"/>
          <w:szCs w:val="28"/>
        </w:rPr>
        <w:t xml:space="preserve">В соответствии с Федеральным законом от 18.03.2020 № 48-ФЗ «Об уполномоченных по правам человека в субъектах Российской Федерации» и Законом Карачаево-Черкесской Республики от 13.07.2020 № 43-РЗ «Об Уполномоченном по правам человека в Карачаево-Черкесской Республике» не приняты к рассмотрению </w:t>
      </w:r>
      <w:r w:rsidRPr="00FC69E8">
        <w:rPr>
          <w:b/>
          <w:bCs/>
          <w:sz w:val="28"/>
          <w:szCs w:val="28"/>
        </w:rPr>
        <w:t>19</w:t>
      </w:r>
      <w:r w:rsidRPr="00FC69E8">
        <w:rPr>
          <w:sz w:val="28"/>
          <w:szCs w:val="28"/>
        </w:rPr>
        <w:t xml:space="preserve"> обращений, что составило 6,2 % от общего числа обратившихся. Это обращения, связанные с правоотношениями между гражданами, а также   обращения жителей других регионов с жалобами на действия (бездействие) должностных лиц своих </w:t>
      </w:r>
      <w:proofErr w:type="gramStart"/>
      <w:r w:rsidRPr="00FC69E8">
        <w:rPr>
          <w:sz w:val="28"/>
          <w:szCs w:val="28"/>
        </w:rPr>
        <w:t>или  иных</w:t>
      </w:r>
      <w:proofErr w:type="gramEnd"/>
      <w:r w:rsidRPr="00FC69E8">
        <w:rPr>
          <w:sz w:val="28"/>
          <w:szCs w:val="28"/>
        </w:rPr>
        <w:t xml:space="preserve"> субъектов Российской Федерации. По таким обращениям гражданам давались квалифицированные консультации или направлялись уполномоченным по правам человека тех субъектов, в компетенцию которых входит рассмотрение этих обращений с уведомлением об этом заявителя. Также из общего числа поступивших обращений, </w:t>
      </w:r>
      <w:r w:rsidRPr="00FC69E8">
        <w:rPr>
          <w:b/>
          <w:sz w:val="28"/>
          <w:szCs w:val="28"/>
        </w:rPr>
        <w:t xml:space="preserve">20 </w:t>
      </w:r>
      <w:r w:rsidRPr="00FC69E8">
        <w:rPr>
          <w:sz w:val="28"/>
          <w:szCs w:val="28"/>
        </w:rPr>
        <w:t xml:space="preserve">обращений направлено по компетенции в органы Карачаево-Черкесской Республики, в полномочия которых входило рассмотрение поставленных заявителями вопросов по существу.  </w:t>
      </w:r>
      <w:proofErr w:type="gramStart"/>
      <w:r w:rsidRPr="00FC69E8">
        <w:rPr>
          <w:color w:val="000000"/>
          <w:sz w:val="28"/>
          <w:szCs w:val="28"/>
        </w:rPr>
        <w:t>Проведено  проверок</w:t>
      </w:r>
      <w:proofErr w:type="gramEnd"/>
      <w:r w:rsidRPr="00FC69E8">
        <w:rPr>
          <w:color w:val="000000"/>
          <w:sz w:val="28"/>
          <w:szCs w:val="28"/>
        </w:rPr>
        <w:t xml:space="preserve"> по жалобам с выездом на место – </w:t>
      </w:r>
      <w:r w:rsidRPr="00FC69E8">
        <w:rPr>
          <w:b/>
          <w:color w:val="000000"/>
          <w:sz w:val="28"/>
          <w:szCs w:val="28"/>
        </w:rPr>
        <w:t xml:space="preserve">52 </w:t>
      </w:r>
      <w:r w:rsidRPr="00FC69E8">
        <w:rPr>
          <w:color w:val="000000"/>
          <w:sz w:val="28"/>
          <w:szCs w:val="28"/>
        </w:rPr>
        <w:t>(23,2% от общего числа обращений, принятых к рассмотрению).</w:t>
      </w:r>
      <w:r w:rsidRPr="00FC69E8">
        <w:rPr>
          <w:sz w:val="28"/>
          <w:szCs w:val="28"/>
        </w:rPr>
        <w:t xml:space="preserve"> </w:t>
      </w:r>
    </w:p>
    <w:p w14:paraId="2F0D171B" w14:textId="77777777" w:rsidR="00FC69E8" w:rsidRPr="00FC69E8" w:rsidRDefault="00FC69E8" w:rsidP="00FC69E8">
      <w:pPr>
        <w:spacing w:after="0" w:line="240" w:lineRule="auto"/>
        <w:ind w:firstLine="709"/>
        <w:jc w:val="both"/>
        <w:rPr>
          <w:rFonts w:ascii="Times New Roman" w:hAnsi="Times New Roman" w:cs="Times New Roman"/>
          <w:color w:val="000000"/>
          <w:sz w:val="28"/>
          <w:szCs w:val="28"/>
        </w:rPr>
      </w:pPr>
      <w:r w:rsidRPr="00FC69E8">
        <w:rPr>
          <w:rFonts w:ascii="Times New Roman" w:hAnsi="Times New Roman" w:cs="Times New Roman"/>
          <w:sz w:val="28"/>
          <w:szCs w:val="28"/>
        </w:rPr>
        <w:lastRenderedPageBreak/>
        <w:t xml:space="preserve">Результативность работы с обращениями граждан в 2022 году такова: </w:t>
      </w:r>
      <w:r w:rsidRPr="00FC69E8">
        <w:rPr>
          <w:rFonts w:ascii="Times New Roman" w:hAnsi="Times New Roman" w:cs="Times New Roman"/>
          <w:color w:val="000000"/>
          <w:sz w:val="28"/>
          <w:szCs w:val="28"/>
        </w:rPr>
        <w:t xml:space="preserve">восстановлены права заявителей по </w:t>
      </w:r>
      <w:r w:rsidRPr="00FC69E8">
        <w:rPr>
          <w:rFonts w:ascii="Times New Roman" w:hAnsi="Times New Roman" w:cs="Times New Roman"/>
          <w:b/>
          <w:color w:val="000000"/>
          <w:sz w:val="28"/>
          <w:szCs w:val="28"/>
        </w:rPr>
        <w:t>52</w:t>
      </w:r>
      <w:r w:rsidRPr="00FC69E8">
        <w:rPr>
          <w:rFonts w:ascii="Times New Roman" w:hAnsi="Times New Roman" w:cs="Times New Roman"/>
          <w:color w:val="000000"/>
          <w:sz w:val="28"/>
          <w:szCs w:val="28"/>
        </w:rPr>
        <w:t xml:space="preserve"> обращениям, что составило 23,2% от количества обращений, рассмотренных Уполномоченным. Из них - в интересах неопределенного круга лиц – </w:t>
      </w:r>
      <w:r w:rsidRPr="00FC69E8">
        <w:rPr>
          <w:rFonts w:ascii="Times New Roman" w:hAnsi="Times New Roman" w:cs="Times New Roman"/>
          <w:b/>
          <w:color w:val="000000"/>
          <w:sz w:val="28"/>
          <w:szCs w:val="28"/>
        </w:rPr>
        <w:t xml:space="preserve">8 </w:t>
      </w:r>
      <w:r w:rsidRPr="00FC69E8">
        <w:rPr>
          <w:rFonts w:ascii="Times New Roman" w:hAnsi="Times New Roman" w:cs="Times New Roman"/>
          <w:color w:val="000000"/>
          <w:sz w:val="28"/>
          <w:szCs w:val="28"/>
        </w:rPr>
        <w:t xml:space="preserve">(15,4% от общего количества восстановленных), а также по </w:t>
      </w:r>
      <w:r w:rsidRPr="00FC69E8">
        <w:rPr>
          <w:rFonts w:ascii="Times New Roman" w:hAnsi="Times New Roman" w:cs="Times New Roman"/>
          <w:b/>
          <w:color w:val="000000"/>
          <w:sz w:val="28"/>
          <w:szCs w:val="28"/>
        </w:rPr>
        <w:t>4</w:t>
      </w:r>
      <w:r w:rsidRPr="00FC69E8">
        <w:rPr>
          <w:rFonts w:ascii="Times New Roman" w:hAnsi="Times New Roman" w:cs="Times New Roman"/>
          <w:color w:val="000000"/>
          <w:sz w:val="28"/>
          <w:szCs w:val="28"/>
        </w:rPr>
        <w:t xml:space="preserve"> коллективным (7,7% от общего количества восстановленных).</w:t>
      </w:r>
    </w:p>
    <w:p w14:paraId="243C3FD3" w14:textId="77777777" w:rsidR="00FC69E8" w:rsidRPr="00FC69E8" w:rsidRDefault="00FC69E8" w:rsidP="00FC69E8">
      <w:pPr>
        <w:shd w:val="clear" w:color="auto" w:fill="FFFFFF"/>
        <w:spacing w:after="0" w:line="240" w:lineRule="auto"/>
        <w:ind w:firstLine="720"/>
        <w:jc w:val="both"/>
        <w:rPr>
          <w:rFonts w:ascii="Times New Roman" w:hAnsi="Times New Roman" w:cs="Times New Roman"/>
          <w:sz w:val="28"/>
          <w:szCs w:val="28"/>
        </w:rPr>
      </w:pPr>
      <w:r w:rsidRPr="00FC69E8">
        <w:rPr>
          <w:rFonts w:ascii="Times New Roman" w:hAnsi="Times New Roman" w:cs="Times New Roman"/>
          <w:sz w:val="28"/>
          <w:szCs w:val="28"/>
        </w:rPr>
        <w:t xml:space="preserve">По тематике обращения разделились следующим образом: </w:t>
      </w:r>
    </w:p>
    <w:p w14:paraId="7018D9B1" w14:textId="77777777" w:rsidR="00FC69E8" w:rsidRDefault="00FC69E8" w:rsidP="00FC69E8">
      <w:pPr>
        <w:shd w:val="clear" w:color="auto" w:fill="FFFFFF"/>
        <w:spacing w:after="0" w:line="240" w:lineRule="auto"/>
        <w:ind w:firstLine="720"/>
        <w:jc w:val="both"/>
        <w:rPr>
          <w:rFonts w:ascii="Times New Roman" w:hAnsi="Times New Roman" w:cs="Times New Roman"/>
          <w:color w:val="000000"/>
          <w:sz w:val="24"/>
          <w:szCs w:val="24"/>
        </w:rPr>
      </w:pPr>
    </w:p>
    <w:p w14:paraId="36695366" w14:textId="17B91810" w:rsidR="00FC69E8" w:rsidRDefault="00FC69E8" w:rsidP="00FC69E8">
      <w:pPr>
        <w:shd w:val="clear" w:color="auto" w:fill="FFFFFF"/>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C69E8">
        <w:rPr>
          <w:rFonts w:ascii="Times New Roman" w:hAnsi="Times New Roman" w:cs="Times New Roman"/>
          <w:color w:val="000000"/>
          <w:sz w:val="24"/>
          <w:szCs w:val="24"/>
        </w:rPr>
        <w:t>Таблица 1.</w:t>
      </w:r>
    </w:p>
    <w:p w14:paraId="32DCD20A" w14:textId="77777777" w:rsidR="00FC69E8" w:rsidRPr="00FC69E8" w:rsidRDefault="00FC69E8" w:rsidP="00FC69E8">
      <w:pPr>
        <w:shd w:val="clear" w:color="auto" w:fill="FFFFFF"/>
        <w:spacing w:after="0" w:line="240" w:lineRule="auto"/>
        <w:ind w:firstLine="720"/>
        <w:jc w:val="both"/>
        <w:rPr>
          <w:rFonts w:ascii="Times New Roman" w:hAnsi="Times New Roman" w:cs="Times New Roman"/>
          <w:color w:val="00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2410"/>
        <w:gridCol w:w="2268"/>
      </w:tblGrid>
      <w:tr w:rsidR="00FC69E8" w:rsidRPr="00FC69E8" w14:paraId="230CEDB6" w14:textId="77777777" w:rsidTr="00FC69E8">
        <w:tc>
          <w:tcPr>
            <w:tcW w:w="5240" w:type="dxa"/>
            <w:vMerge w:val="restart"/>
            <w:shd w:val="clear" w:color="auto" w:fill="auto"/>
          </w:tcPr>
          <w:p w14:paraId="01B1506B"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Тематика обращений</w:t>
            </w:r>
          </w:p>
        </w:tc>
        <w:tc>
          <w:tcPr>
            <w:tcW w:w="4678" w:type="dxa"/>
            <w:gridSpan w:val="2"/>
          </w:tcPr>
          <w:p w14:paraId="0A66BC9E"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2022 год</w:t>
            </w:r>
          </w:p>
          <w:p w14:paraId="225E9F2B" w14:textId="77777777" w:rsidR="00FC69E8" w:rsidRPr="00FC69E8" w:rsidRDefault="00FC69E8" w:rsidP="00FC69E8">
            <w:pPr>
              <w:spacing w:after="0" w:line="240" w:lineRule="auto"/>
              <w:jc w:val="center"/>
              <w:rPr>
                <w:rFonts w:ascii="Times New Roman" w:hAnsi="Times New Roman" w:cs="Times New Roman"/>
                <w:color w:val="000000"/>
                <w:sz w:val="28"/>
                <w:szCs w:val="28"/>
              </w:rPr>
            </w:pPr>
          </w:p>
        </w:tc>
      </w:tr>
      <w:tr w:rsidR="00FC69E8" w:rsidRPr="00FC69E8" w14:paraId="3795D1D3" w14:textId="77777777" w:rsidTr="00FC69E8">
        <w:tc>
          <w:tcPr>
            <w:tcW w:w="5240" w:type="dxa"/>
            <w:vMerge/>
            <w:shd w:val="clear" w:color="auto" w:fill="auto"/>
          </w:tcPr>
          <w:p w14:paraId="42081315" w14:textId="77777777" w:rsidR="00FC69E8" w:rsidRPr="00FC69E8" w:rsidRDefault="00FC69E8" w:rsidP="00FC69E8">
            <w:pPr>
              <w:spacing w:after="0" w:line="240" w:lineRule="auto"/>
              <w:jc w:val="both"/>
              <w:rPr>
                <w:rFonts w:ascii="Times New Roman" w:hAnsi="Times New Roman" w:cs="Times New Roman"/>
                <w:color w:val="000000"/>
                <w:sz w:val="28"/>
                <w:szCs w:val="28"/>
              </w:rPr>
            </w:pPr>
          </w:p>
        </w:tc>
        <w:tc>
          <w:tcPr>
            <w:tcW w:w="2410" w:type="dxa"/>
          </w:tcPr>
          <w:p w14:paraId="4AD0D20D"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кол-во</w:t>
            </w:r>
          </w:p>
        </w:tc>
        <w:tc>
          <w:tcPr>
            <w:tcW w:w="2268" w:type="dxa"/>
          </w:tcPr>
          <w:p w14:paraId="48170E8B"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в %</w:t>
            </w:r>
          </w:p>
        </w:tc>
      </w:tr>
      <w:tr w:rsidR="00FC69E8" w:rsidRPr="00FC69E8" w14:paraId="326FA154" w14:textId="77777777" w:rsidTr="00FC69E8">
        <w:tc>
          <w:tcPr>
            <w:tcW w:w="5240" w:type="dxa"/>
            <w:shd w:val="clear" w:color="auto" w:fill="auto"/>
          </w:tcPr>
          <w:p w14:paraId="099F51A4"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о нарушении прав граждан правоохранительными органами</w:t>
            </w:r>
          </w:p>
        </w:tc>
        <w:tc>
          <w:tcPr>
            <w:tcW w:w="2410" w:type="dxa"/>
            <w:shd w:val="clear" w:color="auto" w:fill="auto"/>
          </w:tcPr>
          <w:p w14:paraId="400BA6B8"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41</w:t>
            </w:r>
          </w:p>
        </w:tc>
        <w:tc>
          <w:tcPr>
            <w:tcW w:w="2268" w:type="dxa"/>
            <w:shd w:val="clear" w:color="auto" w:fill="auto"/>
          </w:tcPr>
          <w:p w14:paraId="1A07A5C8"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13,5%</w:t>
            </w:r>
          </w:p>
        </w:tc>
      </w:tr>
      <w:tr w:rsidR="00FC69E8" w:rsidRPr="00FC69E8" w14:paraId="0E1E41FE" w14:textId="77777777" w:rsidTr="00FC69E8">
        <w:tc>
          <w:tcPr>
            <w:tcW w:w="5240" w:type="dxa"/>
            <w:shd w:val="clear" w:color="auto" w:fill="auto"/>
          </w:tcPr>
          <w:p w14:paraId="7F8CEBC7"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о нарушении прав граждан судебными органами</w:t>
            </w:r>
          </w:p>
        </w:tc>
        <w:tc>
          <w:tcPr>
            <w:tcW w:w="2410" w:type="dxa"/>
            <w:shd w:val="clear" w:color="auto" w:fill="auto"/>
          </w:tcPr>
          <w:p w14:paraId="5C3E3072"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w:t>
            </w:r>
          </w:p>
        </w:tc>
        <w:tc>
          <w:tcPr>
            <w:tcW w:w="2268" w:type="dxa"/>
            <w:shd w:val="clear" w:color="auto" w:fill="auto"/>
          </w:tcPr>
          <w:p w14:paraId="58D568B1"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0,3%</w:t>
            </w:r>
          </w:p>
        </w:tc>
      </w:tr>
      <w:tr w:rsidR="00FC69E8" w:rsidRPr="00FC69E8" w14:paraId="2E5BCE78" w14:textId="77777777" w:rsidTr="00FC69E8">
        <w:tc>
          <w:tcPr>
            <w:tcW w:w="5240" w:type="dxa"/>
            <w:shd w:val="clear" w:color="auto" w:fill="auto"/>
          </w:tcPr>
          <w:p w14:paraId="39D67222"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 xml:space="preserve"> обращения лиц, находящихся в учреждениях пенитенциарной системы</w:t>
            </w:r>
          </w:p>
        </w:tc>
        <w:tc>
          <w:tcPr>
            <w:tcW w:w="2410" w:type="dxa"/>
            <w:shd w:val="clear" w:color="auto" w:fill="auto"/>
          </w:tcPr>
          <w:p w14:paraId="72E5596A"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73</w:t>
            </w:r>
          </w:p>
        </w:tc>
        <w:tc>
          <w:tcPr>
            <w:tcW w:w="2268" w:type="dxa"/>
            <w:shd w:val="clear" w:color="auto" w:fill="auto"/>
          </w:tcPr>
          <w:p w14:paraId="63A43A41"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24,1%</w:t>
            </w:r>
          </w:p>
        </w:tc>
      </w:tr>
      <w:tr w:rsidR="00FC69E8" w:rsidRPr="00FC69E8" w14:paraId="6D36EAAF" w14:textId="77777777" w:rsidTr="00FC69E8">
        <w:tc>
          <w:tcPr>
            <w:tcW w:w="5240" w:type="dxa"/>
            <w:shd w:val="clear" w:color="auto" w:fill="auto"/>
          </w:tcPr>
          <w:p w14:paraId="130C98EE"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жалобы на действия (бездействие) государственных органов, органов местного самоуправления, должностных лиц, государственных и муниципальных служащих</w:t>
            </w:r>
          </w:p>
        </w:tc>
        <w:tc>
          <w:tcPr>
            <w:tcW w:w="2410" w:type="dxa"/>
            <w:shd w:val="clear" w:color="auto" w:fill="auto"/>
          </w:tcPr>
          <w:p w14:paraId="655392F0"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24</w:t>
            </w:r>
          </w:p>
        </w:tc>
        <w:tc>
          <w:tcPr>
            <w:tcW w:w="2268" w:type="dxa"/>
            <w:shd w:val="clear" w:color="auto" w:fill="auto"/>
          </w:tcPr>
          <w:p w14:paraId="5238EF08"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7,9%</w:t>
            </w:r>
          </w:p>
        </w:tc>
      </w:tr>
      <w:tr w:rsidR="00FC69E8" w:rsidRPr="00FC69E8" w14:paraId="65448660" w14:textId="77777777" w:rsidTr="00FC69E8">
        <w:trPr>
          <w:trHeight w:val="179"/>
        </w:trPr>
        <w:tc>
          <w:tcPr>
            <w:tcW w:w="5240" w:type="dxa"/>
            <w:shd w:val="clear" w:color="auto" w:fill="auto"/>
          </w:tcPr>
          <w:p w14:paraId="6ED6212D"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обращения о нарушении жилищных, земельных и имущественных прав</w:t>
            </w:r>
          </w:p>
        </w:tc>
        <w:tc>
          <w:tcPr>
            <w:tcW w:w="2410" w:type="dxa"/>
            <w:shd w:val="clear" w:color="auto" w:fill="auto"/>
          </w:tcPr>
          <w:p w14:paraId="27C3A0E1"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20</w:t>
            </w:r>
          </w:p>
        </w:tc>
        <w:tc>
          <w:tcPr>
            <w:tcW w:w="2268" w:type="dxa"/>
            <w:shd w:val="clear" w:color="auto" w:fill="auto"/>
          </w:tcPr>
          <w:p w14:paraId="16FF9003"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6,6%</w:t>
            </w:r>
          </w:p>
        </w:tc>
      </w:tr>
      <w:tr w:rsidR="00FC69E8" w:rsidRPr="00FC69E8" w14:paraId="021EF4F0" w14:textId="77777777" w:rsidTr="00FC69E8">
        <w:tc>
          <w:tcPr>
            <w:tcW w:w="5240" w:type="dxa"/>
            <w:shd w:val="clear" w:color="auto" w:fill="auto"/>
          </w:tcPr>
          <w:p w14:paraId="10E3EF10"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 xml:space="preserve"> о нарушении прав потребителей жилищно-коммунальных услуг  </w:t>
            </w:r>
          </w:p>
        </w:tc>
        <w:tc>
          <w:tcPr>
            <w:tcW w:w="2410" w:type="dxa"/>
            <w:shd w:val="clear" w:color="auto" w:fill="auto"/>
          </w:tcPr>
          <w:p w14:paraId="1356F8A8"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19</w:t>
            </w:r>
          </w:p>
        </w:tc>
        <w:tc>
          <w:tcPr>
            <w:tcW w:w="2268" w:type="dxa"/>
            <w:shd w:val="clear" w:color="auto" w:fill="auto"/>
          </w:tcPr>
          <w:p w14:paraId="0A8DEF38"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6,3%</w:t>
            </w:r>
          </w:p>
        </w:tc>
      </w:tr>
      <w:tr w:rsidR="00FC69E8" w:rsidRPr="00FC69E8" w14:paraId="41936D20" w14:textId="77777777" w:rsidTr="00FC69E8">
        <w:tc>
          <w:tcPr>
            <w:tcW w:w="5240" w:type="dxa"/>
            <w:shd w:val="clear" w:color="auto" w:fill="auto"/>
          </w:tcPr>
          <w:p w14:paraId="78A75A80"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 xml:space="preserve"> о нарушении права на труд и социальное обеспечение </w:t>
            </w:r>
          </w:p>
        </w:tc>
        <w:tc>
          <w:tcPr>
            <w:tcW w:w="2410" w:type="dxa"/>
            <w:shd w:val="clear" w:color="auto" w:fill="auto"/>
          </w:tcPr>
          <w:p w14:paraId="4747CD00"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38</w:t>
            </w:r>
          </w:p>
        </w:tc>
        <w:tc>
          <w:tcPr>
            <w:tcW w:w="2268" w:type="dxa"/>
            <w:shd w:val="clear" w:color="auto" w:fill="auto"/>
          </w:tcPr>
          <w:p w14:paraId="28904428"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12,5%</w:t>
            </w:r>
          </w:p>
        </w:tc>
      </w:tr>
      <w:tr w:rsidR="00FC69E8" w:rsidRPr="00FC69E8" w14:paraId="5EA55062" w14:textId="77777777" w:rsidTr="00FC69E8">
        <w:tc>
          <w:tcPr>
            <w:tcW w:w="5240" w:type="dxa"/>
            <w:shd w:val="clear" w:color="auto" w:fill="auto"/>
          </w:tcPr>
          <w:p w14:paraId="4FCE401D"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 xml:space="preserve"> о нарушении права на охрану здоровья и медицинскую помощь</w:t>
            </w:r>
          </w:p>
        </w:tc>
        <w:tc>
          <w:tcPr>
            <w:tcW w:w="2410" w:type="dxa"/>
            <w:shd w:val="clear" w:color="auto" w:fill="auto"/>
          </w:tcPr>
          <w:p w14:paraId="367E6A0F"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7</w:t>
            </w:r>
          </w:p>
        </w:tc>
        <w:tc>
          <w:tcPr>
            <w:tcW w:w="2268" w:type="dxa"/>
            <w:shd w:val="clear" w:color="auto" w:fill="auto"/>
          </w:tcPr>
          <w:p w14:paraId="2AB78CE7"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2,3%</w:t>
            </w:r>
          </w:p>
        </w:tc>
      </w:tr>
      <w:tr w:rsidR="00FC69E8" w:rsidRPr="00FC69E8" w14:paraId="48FAE27A" w14:textId="77777777" w:rsidTr="00FC69E8">
        <w:tc>
          <w:tcPr>
            <w:tcW w:w="5240" w:type="dxa"/>
            <w:shd w:val="clear" w:color="auto" w:fill="auto"/>
          </w:tcPr>
          <w:p w14:paraId="0709B0F9"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 xml:space="preserve">о нарушении прав в сфере миграционных отношений </w:t>
            </w:r>
          </w:p>
        </w:tc>
        <w:tc>
          <w:tcPr>
            <w:tcW w:w="2410" w:type="dxa"/>
            <w:shd w:val="clear" w:color="auto" w:fill="auto"/>
          </w:tcPr>
          <w:p w14:paraId="19D6ED1E"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5</w:t>
            </w:r>
          </w:p>
        </w:tc>
        <w:tc>
          <w:tcPr>
            <w:tcW w:w="2268" w:type="dxa"/>
            <w:shd w:val="clear" w:color="auto" w:fill="auto"/>
          </w:tcPr>
          <w:p w14:paraId="65535543"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1,7%</w:t>
            </w:r>
          </w:p>
        </w:tc>
      </w:tr>
      <w:tr w:rsidR="00FC69E8" w:rsidRPr="00FC69E8" w14:paraId="46CDBC88" w14:textId="77777777" w:rsidTr="00FC69E8">
        <w:tc>
          <w:tcPr>
            <w:tcW w:w="5240" w:type="dxa"/>
            <w:shd w:val="clear" w:color="auto" w:fill="auto"/>
          </w:tcPr>
          <w:p w14:paraId="5BCF34D1"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жалобы на действия (бездействие) нотариусов, адвокатов</w:t>
            </w:r>
          </w:p>
        </w:tc>
        <w:tc>
          <w:tcPr>
            <w:tcW w:w="2410" w:type="dxa"/>
            <w:shd w:val="clear" w:color="auto" w:fill="auto"/>
          </w:tcPr>
          <w:p w14:paraId="372A0F3E"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w:t>
            </w:r>
          </w:p>
        </w:tc>
        <w:tc>
          <w:tcPr>
            <w:tcW w:w="2268" w:type="dxa"/>
            <w:shd w:val="clear" w:color="auto" w:fill="auto"/>
          </w:tcPr>
          <w:p w14:paraId="639784C7"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0,3%</w:t>
            </w:r>
          </w:p>
        </w:tc>
      </w:tr>
      <w:tr w:rsidR="00FC69E8" w:rsidRPr="00FC69E8" w14:paraId="3F00914E" w14:textId="77777777" w:rsidTr="00FC69E8">
        <w:tc>
          <w:tcPr>
            <w:tcW w:w="5240" w:type="dxa"/>
            <w:shd w:val="clear" w:color="auto" w:fill="auto"/>
          </w:tcPr>
          <w:p w14:paraId="5DC67902"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обращения по вопросам, связанным с проведением СВО (частичной мобилизации)</w:t>
            </w:r>
          </w:p>
        </w:tc>
        <w:tc>
          <w:tcPr>
            <w:tcW w:w="2410" w:type="dxa"/>
            <w:shd w:val="clear" w:color="auto" w:fill="auto"/>
          </w:tcPr>
          <w:p w14:paraId="221D2622"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39</w:t>
            </w:r>
          </w:p>
        </w:tc>
        <w:tc>
          <w:tcPr>
            <w:tcW w:w="2268" w:type="dxa"/>
            <w:shd w:val="clear" w:color="auto" w:fill="auto"/>
          </w:tcPr>
          <w:p w14:paraId="534CA91D"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12,9%</w:t>
            </w:r>
          </w:p>
        </w:tc>
      </w:tr>
      <w:tr w:rsidR="00FC69E8" w:rsidRPr="00FC69E8" w14:paraId="7AF76D74" w14:textId="77777777" w:rsidTr="00FC69E8">
        <w:tc>
          <w:tcPr>
            <w:tcW w:w="5240" w:type="dxa"/>
            <w:shd w:val="clear" w:color="auto" w:fill="auto"/>
          </w:tcPr>
          <w:p w14:paraId="13D33A06"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обращения, связанные с правоотношениями между гражданами</w:t>
            </w:r>
          </w:p>
          <w:p w14:paraId="2965C61B" w14:textId="77777777" w:rsidR="00FC69E8" w:rsidRPr="00FC69E8" w:rsidRDefault="00FC69E8" w:rsidP="00FC69E8">
            <w:pPr>
              <w:spacing w:after="0" w:line="240" w:lineRule="auto"/>
              <w:rPr>
                <w:rFonts w:ascii="Times New Roman" w:hAnsi="Times New Roman" w:cs="Times New Roman"/>
                <w:color w:val="000000"/>
                <w:sz w:val="28"/>
                <w:szCs w:val="28"/>
              </w:rPr>
            </w:pPr>
          </w:p>
        </w:tc>
        <w:tc>
          <w:tcPr>
            <w:tcW w:w="2410" w:type="dxa"/>
            <w:shd w:val="clear" w:color="auto" w:fill="auto"/>
          </w:tcPr>
          <w:p w14:paraId="406DD00D"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16</w:t>
            </w:r>
          </w:p>
        </w:tc>
        <w:tc>
          <w:tcPr>
            <w:tcW w:w="2268" w:type="dxa"/>
            <w:shd w:val="clear" w:color="auto" w:fill="auto"/>
          </w:tcPr>
          <w:p w14:paraId="4FD35F2F"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5,3%</w:t>
            </w:r>
          </w:p>
        </w:tc>
      </w:tr>
      <w:tr w:rsidR="00FC69E8" w:rsidRPr="00FC69E8" w14:paraId="5BDD978A" w14:textId="77777777" w:rsidTr="00FC69E8">
        <w:tc>
          <w:tcPr>
            <w:tcW w:w="5240" w:type="dxa"/>
            <w:shd w:val="clear" w:color="auto" w:fill="auto"/>
          </w:tcPr>
          <w:p w14:paraId="012F041D"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Обращения на действия (бездействие) должностных лиц других регионов</w:t>
            </w:r>
          </w:p>
        </w:tc>
        <w:tc>
          <w:tcPr>
            <w:tcW w:w="2410" w:type="dxa"/>
            <w:shd w:val="clear" w:color="auto" w:fill="auto"/>
          </w:tcPr>
          <w:p w14:paraId="03BD8183"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3</w:t>
            </w:r>
          </w:p>
        </w:tc>
        <w:tc>
          <w:tcPr>
            <w:tcW w:w="2268" w:type="dxa"/>
            <w:shd w:val="clear" w:color="auto" w:fill="auto"/>
          </w:tcPr>
          <w:p w14:paraId="181E422E"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1,0%</w:t>
            </w:r>
          </w:p>
        </w:tc>
      </w:tr>
      <w:tr w:rsidR="00FC69E8" w:rsidRPr="00FC69E8" w14:paraId="515270CB" w14:textId="77777777" w:rsidTr="00FC69E8">
        <w:tc>
          <w:tcPr>
            <w:tcW w:w="5240" w:type="dxa"/>
            <w:shd w:val="clear" w:color="auto" w:fill="auto"/>
          </w:tcPr>
          <w:p w14:paraId="5F0B65E0"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прочие</w:t>
            </w:r>
          </w:p>
        </w:tc>
        <w:tc>
          <w:tcPr>
            <w:tcW w:w="2410" w:type="dxa"/>
            <w:shd w:val="clear" w:color="auto" w:fill="auto"/>
          </w:tcPr>
          <w:p w14:paraId="53501F23"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16</w:t>
            </w:r>
          </w:p>
        </w:tc>
        <w:tc>
          <w:tcPr>
            <w:tcW w:w="2268" w:type="dxa"/>
            <w:shd w:val="clear" w:color="auto" w:fill="auto"/>
          </w:tcPr>
          <w:p w14:paraId="43C7569C"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5,3%</w:t>
            </w:r>
          </w:p>
        </w:tc>
      </w:tr>
      <w:tr w:rsidR="00FC69E8" w:rsidRPr="00FC69E8" w14:paraId="1980ED22" w14:textId="77777777" w:rsidTr="00FC69E8">
        <w:tc>
          <w:tcPr>
            <w:tcW w:w="5240" w:type="dxa"/>
            <w:shd w:val="clear" w:color="auto" w:fill="auto"/>
          </w:tcPr>
          <w:p w14:paraId="62BDF895" w14:textId="77777777" w:rsidR="00FC69E8" w:rsidRPr="00FC69E8" w:rsidRDefault="00FC69E8" w:rsidP="00FC69E8">
            <w:pPr>
              <w:spacing w:after="0" w:line="240" w:lineRule="auto"/>
              <w:rPr>
                <w:rFonts w:ascii="Times New Roman" w:hAnsi="Times New Roman" w:cs="Times New Roman"/>
                <w:b/>
                <w:color w:val="000000"/>
                <w:sz w:val="28"/>
                <w:szCs w:val="28"/>
              </w:rPr>
            </w:pPr>
          </w:p>
          <w:p w14:paraId="2CF647FE" w14:textId="77777777" w:rsidR="00FC69E8" w:rsidRPr="00FC69E8" w:rsidRDefault="00FC69E8" w:rsidP="00FC69E8">
            <w:pPr>
              <w:spacing w:after="0" w:line="240" w:lineRule="auto"/>
              <w:rPr>
                <w:rFonts w:ascii="Times New Roman" w:hAnsi="Times New Roman" w:cs="Times New Roman"/>
                <w:b/>
                <w:color w:val="000000"/>
                <w:sz w:val="28"/>
                <w:szCs w:val="28"/>
              </w:rPr>
            </w:pPr>
            <w:r w:rsidRPr="00FC69E8">
              <w:rPr>
                <w:rFonts w:ascii="Times New Roman" w:hAnsi="Times New Roman" w:cs="Times New Roman"/>
                <w:b/>
                <w:color w:val="000000"/>
                <w:sz w:val="28"/>
                <w:szCs w:val="28"/>
              </w:rPr>
              <w:lastRenderedPageBreak/>
              <w:t>Всего</w:t>
            </w:r>
          </w:p>
        </w:tc>
        <w:tc>
          <w:tcPr>
            <w:tcW w:w="2410" w:type="dxa"/>
            <w:shd w:val="clear" w:color="auto" w:fill="auto"/>
          </w:tcPr>
          <w:p w14:paraId="7F34A945" w14:textId="77777777" w:rsidR="00FC69E8" w:rsidRPr="00FC69E8" w:rsidRDefault="00FC69E8" w:rsidP="00FC69E8">
            <w:pPr>
              <w:spacing w:after="0" w:line="240" w:lineRule="auto"/>
              <w:jc w:val="center"/>
              <w:rPr>
                <w:rFonts w:ascii="Times New Roman" w:hAnsi="Times New Roman" w:cs="Times New Roman"/>
                <w:b/>
                <w:color w:val="000000"/>
                <w:sz w:val="28"/>
                <w:szCs w:val="28"/>
              </w:rPr>
            </w:pPr>
          </w:p>
          <w:p w14:paraId="224EBFA5" w14:textId="77777777" w:rsidR="00FC69E8" w:rsidRPr="00FC69E8" w:rsidRDefault="00FC69E8" w:rsidP="00FC69E8">
            <w:pPr>
              <w:spacing w:after="0" w:line="240" w:lineRule="auto"/>
              <w:jc w:val="center"/>
              <w:rPr>
                <w:rFonts w:ascii="Times New Roman" w:hAnsi="Times New Roman" w:cs="Times New Roman"/>
                <w:b/>
                <w:color w:val="000000"/>
                <w:sz w:val="28"/>
                <w:szCs w:val="28"/>
              </w:rPr>
            </w:pPr>
            <w:r w:rsidRPr="00FC69E8">
              <w:rPr>
                <w:rFonts w:ascii="Times New Roman" w:hAnsi="Times New Roman" w:cs="Times New Roman"/>
                <w:b/>
                <w:color w:val="000000"/>
                <w:sz w:val="28"/>
                <w:szCs w:val="28"/>
              </w:rPr>
              <w:lastRenderedPageBreak/>
              <w:t>303</w:t>
            </w:r>
          </w:p>
        </w:tc>
        <w:tc>
          <w:tcPr>
            <w:tcW w:w="2268" w:type="dxa"/>
            <w:shd w:val="clear" w:color="auto" w:fill="auto"/>
          </w:tcPr>
          <w:p w14:paraId="421ACEEB" w14:textId="77777777" w:rsidR="00FC69E8" w:rsidRPr="00FC69E8" w:rsidRDefault="00FC69E8" w:rsidP="00FC69E8">
            <w:pPr>
              <w:spacing w:after="0" w:line="240" w:lineRule="auto"/>
              <w:jc w:val="center"/>
              <w:rPr>
                <w:rFonts w:ascii="Times New Roman" w:hAnsi="Times New Roman" w:cs="Times New Roman"/>
                <w:color w:val="000000"/>
                <w:sz w:val="28"/>
                <w:szCs w:val="28"/>
              </w:rPr>
            </w:pPr>
          </w:p>
        </w:tc>
      </w:tr>
    </w:tbl>
    <w:p w14:paraId="0215EA14" w14:textId="77777777" w:rsidR="00FC69E8" w:rsidRPr="00FC69E8" w:rsidRDefault="00FC69E8" w:rsidP="00FC69E8">
      <w:pPr>
        <w:spacing w:after="0" w:line="240" w:lineRule="auto"/>
        <w:ind w:firstLine="851"/>
        <w:jc w:val="both"/>
        <w:rPr>
          <w:rFonts w:ascii="Times New Roman" w:hAnsi="Times New Roman" w:cs="Times New Roman"/>
          <w:sz w:val="28"/>
          <w:szCs w:val="28"/>
        </w:rPr>
      </w:pPr>
    </w:p>
    <w:p w14:paraId="1DC1A1A3" w14:textId="77777777" w:rsidR="00FC69E8" w:rsidRPr="00FC69E8" w:rsidRDefault="00FC69E8" w:rsidP="00FC69E8">
      <w:pPr>
        <w:spacing w:after="0" w:line="240" w:lineRule="auto"/>
        <w:ind w:firstLine="851"/>
        <w:jc w:val="both"/>
        <w:rPr>
          <w:rFonts w:ascii="Times New Roman" w:hAnsi="Times New Roman" w:cs="Times New Roman"/>
          <w:sz w:val="28"/>
          <w:szCs w:val="28"/>
        </w:rPr>
      </w:pPr>
      <w:r w:rsidRPr="00FC69E8">
        <w:rPr>
          <w:rFonts w:ascii="Times New Roman" w:hAnsi="Times New Roman" w:cs="Times New Roman"/>
          <w:sz w:val="28"/>
          <w:szCs w:val="28"/>
        </w:rPr>
        <w:t>По конституционным правам обращения разделились следующим образом:</w:t>
      </w:r>
    </w:p>
    <w:p w14:paraId="3166B9FE" w14:textId="77777777" w:rsidR="00FC69E8" w:rsidRDefault="00FC69E8" w:rsidP="00FC69E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14:paraId="2862AFAD" w14:textId="443491C2" w:rsidR="00FC69E8" w:rsidRDefault="00FC69E8" w:rsidP="00FC69E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C69E8">
        <w:rPr>
          <w:rFonts w:ascii="Times New Roman" w:hAnsi="Times New Roman" w:cs="Times New Roman"/>
          <w:sz w:val="24"/>
          <w:szCs w:val="24"/>
        </w:rPr>
        <w:t>Таблица 2</w:t>
      </w:r>
    </w:p>
    <w:p w14:paraId="034E79BE" w14:textId="77777777" w:rsidR="00FC69E8" w:rsidRPr="00FC69E8" w:rsidRDefault="00FC69E8" w:rsidP="00FC69E8">
      <w:pPr>
        <w:spacing w:after="0" w:line="240" w:lineRule="auto"/>
        <w:ind w:firstLine="851"/>
        <w:jc w:val="both"/>
        <w:rPr>
          <w:rFonts w:ascii="Times New Roman" w:hAnsi="Times New Roman" w:cs="Times New Roman"/>
          <w:sz w:val="24"/>
          <w:szCs w:val="24"/>
        </w:rPr>
      </w:pPr>
    </w:p>
    <w:tbl>
      <w:tblPr>
        <w:tblStyle w:val="a8"/>
        <w:tblW w:w="9918" w:type="dxa"/>
        <w:tblLook w:val="04A0" w:firstRow="1" w:lastRow="0" w:firstColumn="1" w:lastColumn="0" w:noHBand="0" w:noVBand="1"/>
      </w:tblPr>
      <w:tblGrid>
        <w:gridCol w:w="5240"/>
        <w:gridCol w:w="2410"/>
        <w:gridCol w:w="2268"/>
      </w:tblGrid>
      <w:tr w:rsidR="00FC69E8" w:rsidRPr="00FC69E8" w14:paraId="18375A03" w14:textId="77777777" w:rsidTr="00FC69E8">
        <w:tc>
          <w:tcPr>
            <w:tcW w:w="5240" w:type="dxa"/>
          </w:tcPr>
          <w:p w14:paraId="6CFA58EF" w14:textId="77777777" w:rsidR="00FC69E8" w:rsidRPr="00FC69E8" w:rsidRDefault="00FC69E8" w:rsidP="00FC69E8">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Конституционные права</w:t>
            </w:r>
          </w:p>
        </w:tc>
        <w:tc>
          <w:tcPr>
            <w:tcW w:w="2410" w:type="dxa"/>
          </w:tcPr>
          <w:p w14:paraId="5B32C7E7" w14:textId="77777777" w:rsidR="00FC69E8" w:rsidRPr="00FC69E8" w:rsidRDefault="00FC69E8" w:rsidP="00FC69E8">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Кол-во обращений</w:t>
            </w:r>
          </w:p>
        </w:tc>
        <w:tc>
          <w:tcPr>
            <w:tcW w:w="2268" w:type="dxa"/>
          </w:tcPr>
          <w:p w14:paraId="462BC528" w14:textId="77777777" w:rsidR="00FC69E8" w:rsidRPr="00FC69E8" w:rsidRDefault="00FC69E8" w:rsidP="00FC69E8">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В %</w:t>
            </w:r>
          </w:p>
        </w:tc>
      </w:tr>
      <w:tr w:rsidR="00FC69E8" w:rsidRPr="00FC69E8" w14:paraId="258A17B0" w14:textId="77777777" w:rsidTr="00FC69E8">
        <w:tc>
          <w:tcPr>
            <w:tcW w:w="5240" w:type="dxa"/>
          </w:tcPr>
          <w:p w14:paraId="1E84EDB3" w14:textId="77777777" w:rsidR="00FC69E8" w:rsidRPr="00FC69E8" w:rsidRDefault="00FC69E8" w:rsidP="00FC69E8">
            <w:pPr>
              <w:spacing w:after="0" w:line="240" w:lineRule="auto"/>
              <w:jc w:val="both"/>
              <w:rPr>
                <w:rFonts w:ascii="Times New Roman" w:hAnsi="Times New Roman" w:cs="Times New Roman"/>
                <w:sz w:val="28"/>
                <w:szCs w:val="28"/>
              </w:rPr>
            </w:pPr>
            <w:r w:rsidRPr="00FC69E8">
              <w:rPr>
                <w:rFonts w:ascii="Times New Roman" w:hAnsi="Times New Roman" w:cs="Times New Roman"/>
                <w:sz w:val="28"/>
                <w:szCs w:val="28"/>
              </w:rPr>
              <w:t>Гражданские (личные) права</w:t>
            </w:r>
          </w:p>
        </w:tc>
        <w:tc>
          <w:tcPr>
            <w:tcW w:w="2410" w:type="dxa"/>
          </w:tcPr>
          <w:p w14:paraId="6C9F9FE0" w14:textId="77777777" w:rsidR="00FC69E8" w:rsidRPr="00FC69E8" w:rsidRDefault="00FC69E8" w:rsidP="00FC69E8">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155</w:t>
            </w:r>
          </w:p>
        </w:tc>
        <w:tc>
          <w:tcPr>
            <w:tcW w:w="2268" w:type="dxa"/>
          </w:tcPr>
          <w:p w14:paraId="42C548E3" w14:textId="77777777" w:rsidR="00FC69E8" w:rsidRPr="00FC69E8" w:rsidRDefault="00FC69E8" w:rsidP="00FC69E8">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51,1%</w:t>
            </w:r>
          </w:p>
        </w:tc>
      </w:tr>
      <w:tr w:rsidR="00FC69E8" w:rsidRPr="00FC69E8" w14:paraId="111003FD" w14:textId="77777777" w:rsidTr="00FC69E8">
        <w:tc>
          <w:tcPr>
            <w:tcW w:w="5240" w:type="dxa"/>
          </w:tcPr>
          <w:p w14:paraId="3DBB9201" w14:textId="77777777" w:rsidR="00FC69E8" w:rsidRPr="00FC69E8" w:rsidRDefault="00FC69E8" w:rsidP="00FC69E8">
            <w:pPr>
              <w:spacing w:after="0" w:line="240" w:lineRule="auto"/>
              <w:jc w:val="both"/>
              <w:rPr>
                <w:rFonts w:ascii="Times New Roman" w:hAnsi="Times New Roman" w:cs="Times New Roman"/>
                <w:sz w:val="28"/>
                <w:szCs w:val="28"/>
              </w:rPr>
            </w:pPr>
            <w:r w:rsidRPr="00FC69E8">
              <w:rPr>
                <w:rFonts w:ascii="Times New Roman" w:hAnsi="Times New Roman" w:cs="Times New Roman"/>
                <w:sz w:val="28"/>
                <w:szCs w:val="28"/>
              </w:rPr>
              <w:t>Политические права</w:t>
            </w:r>
          </w:p>
        </w:tc>
        <w:tc>
          <w:tcPr>
            <w:tcW w:w="2410" w:type="dxa"/>
          </w:tcPr>
          <w:p w14:paraId="5FDD0CC0" w14:textId="77777777" w:rsidR="00FC69E8" w:rsidRPr="00FC69E8" w:rsidRDefault="00FC69E8" w:rsidP="00FC69E8">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9</w:t>
            </w:r>
          </w:p>
        </w:tc>
        <w:tc>
          <w:tcPr>
            <w:tcW w:w="2268" w:type="dxa"/>
          </w:tcPr>
          <w:p w14:paraId="3E3EFA2A" w14:textId="77777777" w:rsidR="00FC69E8" w:rsidRPr="00FC69E8" w:rsidRDefault="00FC69E8" w:rsidP="00FC69E8">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3,0%</w:t>
            </w:r>
          </w:p>
        </w:tc>
      </w:tr>
      <w:tr w:rsidR="00FC69E8" w:rsidRPr="00FC69E8" w14:paraId="3678CC93" w14:textId="77777777" w:rsidTr="00FC69E8">
        <w:tc>
          <w:tcPr>
            <w:tcW w:w="5240" w:type="dxa"/>
          </w:tcPr>
          <w:p w14:paraId="2E75B583" w14:textId="77777777" w:rsidR="00FC69E8" w:rsidRPr="00FC69E8" w:rsidRDefault="00FC69E8" w:rsidP="00FC69E8">
            <w:pPr>
              <w:spacing w:after="0" w:line="240" w:lineRule="auto"/>
              <w:jc w:val="both"/>
              <w:rPr>
                <w:rFonts w:ascii="Times New Roman" w:hAnsi="Times New Roman" w:cs="Times New Roman"/>
                <w:sz w:val="28"/>
                <w:szCs w:val="28"/>
              </w:rPr>
            </w:pPr>
            <w:r w:rsidRPr="00FC69E8">
              <w:rPr>
                <w:rFonts w:ascii="Times New Roman" w:hAnsi="Times New Roman" w:cs="Times New Roman"/>
                <w:sz w:val="28"/>
                <w:szCs w:val="28"/>
              </w:rPr>
              <w:t>Экономические и социальные права</w:t>
            </w:r>
          </w:p>
        </w:tc>
        <w:tc>
          <w:tcPr>
            <w:tcW w:w="2410" w:type="dxa"/>
          </w:tcPr>
          <w:p w14:paraId="74C129B2" w14:textId="77777777" w:rsidR="00FC69E8" w:rsidRPr="00FC69E8" w:rsidRDefault="00FC69E8" w:rsidP="00FC69E8">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136</w:t>
            </w:r>
          </w:p>
        </w:tc>
        <w:tc>
          <w:tcPr>
            <w:tcW w:w="2268" w:type="dxa"/>
          </w:tcPr>
          <w:p w14:paraId="316979F7" w14:textId="77777777" w:rsidR="00FC69E8" w:rsidRPr="00FC69E8" w:rsidRDefault="00FC69E8" w:rsidP="00FC69E8">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44,9%</w:t>
            </w:r>
          </w:p>
        </w:tc>
      </w:tr>
      <w:tr w:rsidR="00FC69E8" w:rsidRPr="00FC69E8" w14:paraId="6EADA85F" w14:textId="77777777" w:rsidTr="00FC69E8">
        <w:tc>
          <w:tcPr>
            <w:tcW w:w="5240" w:type="dxa"/>
          </w:tcPr>
          <w:p w14:paraId="534D070E" w14:textId="77777777" w:rsidR="00FC69E8" w:rsidRPr="00FC69E8" w:rsidRDefault="00FC69E8" w:rsidP="00FC69E8">
            <w:pPr>
              <w:spacing w:after="0" w:line="240" w:lineRule="auto"/>
              <w:jc w:val="both"/>
              <w:rPr>
                <w:rFonts w:ascii="Times New Roman" w:hAnsi="Times New Roman" w:cs="Times New Roman"/>
                <w:sz w:val="28"/>
                <w:szCs w:val="28"/>
              </w:rPr>
            </w:pPr>
            <w:r w:rsidRPr="00FC69E8">
              <w:rPr>
                <w:rFonts w:ascii="Times New Roman" w:hAnsi="Times New Roman" w:cs="Times New Roman"/>
                <w:sz w:val="28"/>
                <w:szCs w:val="28"/>
              </w:rPr>
              <w:t>Культурные права</w:t>
            </w:r>
          </w:p>
        </w:tc>
        <w:tc>
          <w:tcPr>
            <w:tcW w:w="2410" w:type="dxa"/>
          </w:tcPr>
          <w:p w14:paraId="4D149441" w14:textId="77777777" w:rsidR="00FC69E8" w:rsidRPr="00FC69E8" w:rsidRDefault="00FC69E8" w:rsidP="00FC69E8">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3</w:t>
            </w:r>
          </w:p>
        </w:tc>
        <w:tc>
          <w:tcPr>
            <w:tcW w:w="2268" w:type="dxa"/>
          </w:tcPr>
          <w:p w14:paraId="2988583B" w14:textId="77777777" w:rsidR="00FC69E8" w:rsidRPr="00FC69E8" w:rsidRDefault="00FC69E8" w:rsidP="00FC69E8">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1,0%</w:t>
            </w:r>
          </w:p>
        </w:tc>
      </w:tr>
      <w:tr w:rsidR="00FC69E8" w:rsidRPr="00FC69E8" w14:paraId="7114B549" w14:textId="77777777" w:rsidTr="00FC69E8">
        <w:tc>
          <w:tcPr>
            <w:tcW w:w="5240" w:type="dxa"/>
          </w:tcPr>
          <w:p w14:paraId="172135A8" w14:textId="77777777" w:rsidR="00FC69E8" w:rsidRPr="00FC69E8" w:rsidRDefault="00FC69E8" w:rsidP="00FC69E8">
            <w:pPr>
              <w:spacing w:after="0" w:line="240" w:lineRule="auto"/>
              <w:jc w:val="both"/>
              <w:rPr>
                <w:rFonts w:ascii="Times New Roman" w:hAnsi="Times New Roman" w:cs="Times New Roman"/>
                <w:b/>
                <w:sz w:val="28"/>
                <w:szCs w:val="28"/>
              </w:rPr>
            </w:pPr>
          </w:p>
          <w:p w14:paraId="70142C4B" w14:textId="77777777" w:rsidR="00FC69E8" w:rsidRPr="00FC69E8" w:rsidRDefault="00FC69E8" w:rsidP="00FC69E8">
            <w:pPr>
              <w:spacing w:after="0" w:line="240" w:lineRule="auto"/>
              <w:jc w:val="both"/>
              <w:rPr>
                <w:rFonts w:ascii="Times New Roman" w:hAnsi="Times New Roman" w:cs="Times New Roman"/>
                <w:b/>
                <w:sz w:val="28"/>
                <w:szCs w:val="28"/>
              </w:rPr>
            </w:pPr>
            <w:r w:rsidRPr="00FC69E8">
              <w:rPr>
                <w:rFonts w:ascii="Times New Roman" w:hAnsi="Times New Roman" w:cs="Times New Roman"/>
                <w:b/>
                <w:sz w:val="28"/>
                <w:szCs w:val="28"/>
              </w:rPr>
              <w:t>Всего:</w:t>
            </w:r>
          </w:p>
        </w:tc>
        <w:tc>
          <w:tcPr>
            <w:tcW w:w="2410" w:type="dxa"/>
          </w:tcPr>
          <w:p w14:paraId="50F43746" w14:textId="77777777" w:rsidR="00FC69E8" w:rsidRPr="00FC69E8" w:rsidRDefault="00FC69E8" w:rsidP="00FC69E8">
            <w:pPr>
              <w:spacing w:after="0" w:line="240" w:lineRule="auto"/>
              <w:jc w:val="center"/>
              <w:rPr>
                <w:rFonts w:ascii="Times New Roman" w:hAnsi="Times New Roman" w:cs="Times New Roman"/>
                <w:b/>
                <w:sz w:val="28"/>
                <w:szCs w:val="28"/>
              </w:rPr>
            </w:pPr>
          </w:p>
          <w:p w14:paraId="43F96659" w14:textId="77777777" w:rsidR="00FC69E8" w:rsidRPr="00FC69E8" w:rsidRDefault="00FC69E8" w:rsidP="00FC69E8">
            <w:pPr>
              <w:spacing w:after="0" w:line="240" w:lineRule="auto"/>
              <w:jc w:val="center"/>
              <w:rPr>
                <w:rFonts w:ascii="Times New Roman" w:hAnsi="Times New Roman" w:cs="Times New Roman"/>
                <w:b/>
                <w:sz w:val="28"/>
                <w:szCs w:val="28"/>
              </w:rPr>
            </w:pPr>
            <w:r w:rsidRPr="00FC69E8">
              <w:rPr>
                <w:rFonts w:ascii="Times New Roman" w:hAnsi="Times New Roman" w:cs="Times New Roman"/>
                <w:b/>
                <w:sz w:val="28"/>
                <w:szCs w:val="28"/>
              </w:rPr>
              <w:t>303</w:t>
            </w:r>
          </w:p>
        </w:tc>
        <w:tc>
          <w:tcPr>
            <w:tcW w:w="2268" w:type="dxa"/>
          </w:tcPr>
          <w:p w14:paraId="51D85014" w14:textId="77777777" w:rsidR="00FC69E8" w:rsidRPr="00FC69E8" w:rsidRDefault="00FC69E8" w:rsidP="00FC69E8">
            <w:pPr>
              <w:spacing w:after="0" w:line="240" w:lineRule="auto"/>
              <w:jc w:val="center"/>
              <w:rPr>
                <w:rFonts w:ascii="Times New Roman" w:hAnsi="Times New Roman" w:cs="Times New Roman"/>
                <w:sz w:val="28"/>
                <w:szCs w:val="28"/>
              </w:rPr>
            </w:pPr>
          </w:p>
          <w:p w14:paraId="7284F0BF" w14:textId="77777777" w:rsidR="00FC69E8" w:rsidRPr="00FC69E8" w:rsidRDefault="00FC69E8" w:rsidP="00FC69E8">
            <w:pPr>
              <w:spacing w:after="0" w:line="240" w:lineRule="auto"/>
              <w:jc w:val="center"/>
              <w:rPr>
                <w:rFonts w:ascii="Times New Roman" w:hAnsi="Times New Roman" w:cs="Times New Roman"/>
                <w:sz w:val="28"/>
                <w:szCs w:val="28"/>
              </w:rPr>
            </w:pPr>
          </w:p>
        </w:tc>
      </w:tr>
    </w:tbl>
    <w:p w14:paraId="427BB2EC" w14:textId="77777777" w:rsidR="00FC69E8" w:rsidRPr="00FC69E8" w:rsidRDefault="00FC69E8" w:rsidP="00FC69E8">
      <w:pPr>
        <w:spacing w:after="0" w:line="240" w:lineRule="auto"/>
        <w:ind w:firstLine="851"/>
        <w:jc w:val="both"/>
        <w:rPr>
          <w:rFonts w:ascii="Times New Roman" w:hAnsi="Times New Roman" w:cs="Times New Roman"/>
          <w:sz w:val="28"/>
          <w:szCs w:val="28"/>
        </w:rPr>
      </w:pPr>
    </w:p>
    <w:p w14:paraId="1E8BD5E3" w14:textId="77777777" w:rsidR="00FC69E8" w:rsidRPr="00FC69E8" w:rsidRDefault="00FC69E8" w:rsidP="00FC69E8">
      <w:pPr>
        <w:spacing w:after="0" w:line="240" w:lineRule="auto"/>
        <w:ind w:firstLine="851"/>
        <w:jc w:val="both"/>
        <w:rPr>
          <w:rFonts w:ascii="Times New Roman" w:hAnsi="Times New Roman" w:cs="Times New Roman"/>
          <w:sz w:val="28"/>
          <w:szCs w:val="28"/>
        </w:rPr>
      </w:pPr>
      <w:r w:rsidRPr="00FC69E8">
        <w:rPr>
          <w:rFonts w:ascii="Times New Roman" w:hAnsi="Times New Roman" w:cs="Times New Roman"/>
          <w:sz w:val="28"/>
          <w:szCs w:val="28"/>
        </w:rPr>
        <w:t xml:space="preserve">По территориальному признаку поступившие к Уполномоченному обращения граждан разделились следующим образом: </w:t>
      </w:r>
    </w:p>
    <w:p w14:paraId="75992A3F" w14:textId="682AB470" w:rsidR="00FC69E8" w:rsidRDefault="00FC69E8" w:rsidP="00FC69E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C69E8">
        <w:rPr>
          <w:rFonts w:ascii="Times New Roman" w:hAnsi="Times New Roman" w:cs="Times New Roman"/>
          <w:color w:val="000000"/>
          <w:sz w:val="24"/>
          <w:szCs w:val="24"/>
        </w:rPr>
        <w:t>Таблица 3.</w:t>
      </w:r>
      <w:r>
        <w:rPr>
          <w:rFonts w:ascii="Times New Roman" w:hAnsi="Times New Roman" w:cs="Times New Roman"/>
          <w:color w:val="000000"/>
          <w:sz w:val="24"/>
          <w:szCs w:val="24"/>
        </w:rPr>
        <w:t xml:space="preserve"> </w:t>
      </w:r>
    </w:p>
    <w:p w14:paraId="2DB91B42" w14:textId="77777777" w:rsidR="00FC69E8" w:rsidRPr="00FC69E8" w:rsidRDefault="00FC69E8" w:rsidP="00FC69E8">
      <w:pPr>
        <w:spacing w:after="0" w:line="240" w:lineRule="auto"/>
        <w:ind w:firstLine="567"/>
        <w:jc w:val="both"/>
        <w:rPr>
          <w:rFonts w:ascii="Times New Roman" w:hAnsi="Times New Roman" w:cs="Times New Roman"/>
          <w:color w:val="000000"/>
          <w:sz w:val="24"/>
          <w:szCs w:val="24"/>
        </w:rPr>
      </w:pPr>
    </w:p>
    <w:tbl>
      <w:tblPr>
        <w:tblStyle w:val="a8"/>
        <w:tblW w:w="9918" w:type="dxa"/>
        <w:tblLook w:val="04A0" w:firstRow="1" w:lastRow="0" w:firstColumn="1" w:lastColumn="0" w:noHBand="0" w:noVBand="1"/>
      </w:tblPr>
      <w:tblGrid>
        <w:gridCol w:w="5240"/>
        <w:gridCol w:w="2410"/>
        <w:gridCol w:w="2268"/>
      </w:tblGrid>
      <w:tr w:rsidR="00FC69E8" w:rsidRPr="00FC69E8" w14:paraId="26C9B7B6" w14:textId="77777777" w:rsidTr="00FC69E8">
        <w:trPr>
          <w:trHeight w:val="1007"/>
        </w:trPr>
        <w:tc>
          <w:tcPr>
            <w:tcW w:w="5240" w:type="dxa"/>
          </w:tcPr>
          <w:p w14:paraId="0FF6A95A"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Город/район</w:t>
            </w:r>
          </w:p>
        </w:tc>
        <w:tc>
          <w:tcPr>
            <w:tcW w:w="2410" w:type="dxa"/>
          </w:tcPr>
          <w:p w14:paraId="04CB9BEB"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Кол-во обращений за 2022 год</w:t>
            </w:r>
          </w:p>
        </w:tc>
        <w:tc>
          <w:tcPr>
            <w:tcW w:w="2268" w:type="dxa"/>
          </w:tcPr>
          <w:p w14:paraId="12293F05"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 соотношение от общего кол-ва обращений</w:t>
            </w:r>
          </w:p>
          <w:p w14:paraId="53636294" w14:textId="77777777" w:rsidR="00FC69E8" w:rsidRPr="00FC69E8" w:rsidRDefault="00FC69E8" w:rsidP="00FC69E8">
            <w:pPr>
              <w:spacing w:after="0" w:line="240" w:lineRule="auto"/>
              <w:jc w:val="center"/>
              <w:rPr>
                <w:rFonts w:ascii="Times New Roman" w:hAnsi="Times New Roman" w:cs="Times New Roman"/>
                <w:color w:val="000000"/>
                <w:sz w:val="28"/>
                <w:szCs w:val="28"/>
              </w:rPr>
            </w:pPr>
          </w:p>
        </w:tc>
      </w:tr>
      <w:tr w:rsidR="00FC69E8" w:rsidRPr="00FC69E8" w14:paraId="172EC919" w14:textId="77777777" w:rsidTr="00FC69E8">
        <w:trPr>
          <w:trHeight w:val="322"/>
        </w:trPr>
        <w:tc>
          <w:tcPr>
            <w:tcW w:w="5240" w:type="dxa"/>
          </w:tcPr>
          <w:p w14:paraId="239982D5"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г. Черкесск</w:t>
            </w:r>
          </w:p>
        </w:tc>
        <w:tc>
          <w:tcPr>
            <w:tcW w:w="2410" w:type="dxa"/>
          </w:tcPr>
          <w:p w14:paraId="533CE451"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184</w:t>
            </w:r>
          </w:p>
        </w:tc>
        <w:tc>
          <w:tcPr>
            <w:tcW w:w="2268" w:type="dxa"/>
          </w:tcPr>
          <w:p w14:paraId="620FE771"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60,7%</w:t>
            </w:r>
          </w:p>
        </w:tc>
      </w:tr>
      <w:tr w:rsidR="00FC69E8" w:rsidRPr="00FC69E8" w14:paraId="7A23FD43" w14:textId="77777777" w:rsidTr="00FC69E8">
        <w:trPr>
          <w:trHeight w:val="322"/>
        </w:trPr>
        <w:tc>
          <w:tcPr>
            <w:tcW w:w="5240" w:type="dxa"/>
          </w:tcPr>
          <w:p w14:paraId="78E57EE6"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Карачаевский городской округ</w:t>
            </w:r>
          </w:p>
        </w:tc>
        <w:tc>
          <w:tcPr>
            <w:tcW w:w="2410" w:type="dxa"/>
          </w:tcPr>
          <w:p w14:paraId="17422DF3"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4</w:t>
            </w:r>
          </w:p>
        </w:tc>
        <w:tc>
          <w:tcPr>
            <w:tcW w:w="2268" w:type="dxa"/>
          </w:tcPr>
          <w:p w14:paraId="60E9886F"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1,3%</w:t>
            </w:r>
          </w:p>
        </w:tc>
      </w:tr>
      <w:tr w:rsidR="00FC69E8" w:rsidRPr="00FC69E8" w14:paraId="6D6EB97D" w14:textId="77777777" w:rsidTr="00FC69E8">
        <w:trPr>
          <w:trHeight w:val="419"/>
        </w:trPr>
        <w:tc>
          <w:tcPr>
            <w:tcW w:w="5240" w:type="dxa"/>
          </w:tcPr>
          <w:p w14:paraId="51B7E59B"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Абазинский муниципальный район</w:t>
            </w:r>
          </w:p>
        </w:tc>
        <w:tc>
          <w:tcPr>
            <w:tcW w:w="2410" w:type="dxa"/>
          </w:tcPr>
          <w:p w14:paraId="16F0454D"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8</w:t>
            </w:r>
          </w:p>
        </w:tc>
        <w:tc>
          <w:tcPr>
            <w:tcW w:w="2268" w:type="dxa"/>
          </w:tcPr>
          <w:p w14:paraId="1A9F5438"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2,6%</w:t>
            </w:r>
          </w:p>
        </w:tc>
      </w:tr>
      <w:tr w:rsidR="00FC69E8" w:rsidRPr="00FC69E8" w14:paraId="28ECFD0C" w14:textId="77777777" w:rsidTr="00FC69E8">
        <w:trPr>
          <w:trHeight w:val="645"/>
        </w:trPr>
        <w:tc>
          <w:tcPr>
            <w:tcW w:w="5240" w:type="dxa"/>
          </w:tcPr>
          <w:p w14:paraId="4BCEE5BF"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Адыге-Хабльский муниципальный район</w:t>
            </w:r>
          </w:p>
        </w:tc>
        <w:tc>
          <w:tcPr>
            <w:tcW w:w="2410" w:type="dxa"/>
          </w:tcPr>
          <w:p w14:paraId="5B50BB9C"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10</w:t>
            </w:r>
          </w:p>
        </w:tc>
        <w:tc>
          <w:tcPr>
            <w:tcW w:w="2268" w:type="dxa"/>
          </w:tcPr>
          <w:p w14:paraId="433A26BD"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3,3%</w:t>
            </w:r>
          </w:p>
        </w:tc>
      </w:tr>
      <w:tr w:rsidR="00FC69E8" w:rsidRPr="00FC69E8" w14:paraId="53F2EBE5" w14:textId="77777777" w:rsidTr="00FC69E8">
        <w:trPr>
          <w:trHeight w:val="645"/>
        </w:trPr>
        <w:tc>
          <w:tcPr>
            <w:tcW w:w="5240" w:type="dxa"/>
          </w:tcPr>
          <w:p w14:paraId="26B48DC7"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 xml:space="preserve">Зеленчукский муниципальный район </w:t>
            </w:r>
          </w:p>
        </w:tc>
        <w:tc>
          <w:tcPr>
            <w:tcW w:w="2410" w:type="dxa"/>
          </w:tcPr>
          <w:p w14:paraId="77AFCBA7"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23</w:t>
            </w:r>
          </w:p>
        </w:tc>
        <w:tc>
          <w:tcPr>
            <w:tcW w:w="2268" w:type="dxa"/>
          </w:tcPr>
          <w:p w14:paraId="2E24C6FF"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7,6%</w:t>
            </w:r>
          </w:p>
        </w:tc>
      </w:tr>
      <w:tr w:rsidR="00FC69E8" w:rsidRPr="00FC69E8" w14:paraId="7E8882C9" w14:textId="77777777" w:rsidTr="00FC69E8">
        <w:trPr>
          <w:trHeight w:val="645"/>
        </w:trPr>
        <w:tc>
          <w:tcPr>
            <w:tcW w:w="5240" w:type="dxa"/>
          </w:tcPr>
          <w:p w14:paraId="29508011"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Карачаевский муниципальный район</w:t>
            </w:r>
          </w:p>
        </w:tc>
        <w:tc>
          <w:tcPr>
            <w:tcW w:w="2410" w:type="dxa"/>
          </w:tcPr>
          <w:p w14:paraId="104DD7C8"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5</w:t>
            </w:r>
          </w:p>
        </w:tc>
        <w:tc>
          <w:tcPr>
            <w:tcW w:w="2268" w:type="dxa"/>
          </w:tcPr>
          <w:p w14:paraId="155BD1B3"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1,7%</w:t>
            </w:r>
          </w:p>
        </w:tc>
      </w:tr>
      <w:tr w:rsidR="00FC69E8" w:rsidRPr="00FC69E8" w14:paraId="418BF539" w14:textId="77777777" w:rsidTr="00FC69E8">
        <w:trPr>
          <w:trHeight w:val="645"/>
        </w:trPr>
        <w:tc>
          <w:tcPr>
            <w:tcW w:w="5240" w:type="dxa"/>
          </w:tcPr>
          <w:p w14:paraId="560E5327"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Малокарачаевский муниципальный район</w:t>
            </w:r>
          </w:p>
        </w:tc>
        <w:tc>
          <w:tcPr>
            <w:tcW w:w="2410" w:type="dxa"/>
          </w:tcPr>
          <w:p w14:paraId="7E98DC00"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2</w:t>
            </w:r>
          </w:p>
        </w:tc>
        <w:tc>
          <w:tcPr>
            <w:tcW w:w="2268" w:type="dxa"/>
          </w:tcPr>
          <w:p w14:paraId="493CEE3A"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0,7%</w:t>
            </w:r>
          </w:p>
        </w:tc>
      </w:tr>
      <w:tr w:rsidR="00FC69E8" w:rsidRPr="00FC69E8" w14:paraId="579B8E5B" w14:textId="77777777" w:rsidTr="00FC69E8">
        <w:trPr>
          <w:trHeight w:val="350"/>
        </w:trPr>
        <w:tc>
          <w:tcPr>
            <w:tcW w:w="5240" w:type="dxa"/>
          </w:tcPr>
          <w:p w14:paraId="314B507E"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Ногайский муниципальный район</w:t>
            </w:r>
          </w:p>
        </w:tc>
        <w:tc>
          <w:tcPr>
            <w:tcW w:w="2410" w:type="dxa"/>
          </w:tcPr>
          <w:p w14:paraId="315BC1DF"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9</w:t>
            </w:r>
          </w:p>
        </w:tc>
        <w:tc>
          <w:tcPr>
            <w:tcW w:w="2268" w:type="dxa"/>
          </w:tcPr>
          <w:p w14:paraId="28296885"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3,0%</w:t>
            </w:r>
          </w:p>
        </w:tc>
      </w:tr>
      <w:tr w:rsidR="00FC69E8" w:rsidRPr="00FC69E8" w14:paraId="7740E67F" w14:textId="77777777" w:rsidTr="00FC69E8">
        <w:trPr>
          <w:trHeight w:val="645"/>
        </w:trPr>
        <w:tc>
          <w:tcPr>
            <w:tcW w:w="5240" w:type="dxa"/>
          </w:tcPr>
          <w:p w14:paraId="05B12350"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Прикубанский муниципальный район</w:t>
            </w:r>
          </w:p>
        </w:tc>
        <w:tc>
          <w:tcPr>
            <w:tcW w:w="2410" w:type="dxa"/>
          </w:tcPr>
          <w:p w14:paraId="77A456E7"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4</w:t>
            </w:r>
          </w:p>
        </w:tc>
        <w:tc>
          <w:tcPr>
            <w:tcW w:w="2268" w:type="dxa"/>
          </w:tcPr>
          <w:p w14:paraId="76A6C783"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1,3%</w:t>
            </w:r>
          </w:p>
        </w:tc>
      </w:tr>
      <w:tr w:rsidR="00FC69E8" w:rsidRPr="00FC69E8" w14:paraId="67475C86" w14:textId="77777777" w:rsidTr="00FC69E8">
        <w:trPr>
          <w:trHeight w:val="605"/>
        </w:trPr>
        <w:tc>
          <w:tcPr>
            <w:tcW w:w="5240" w:type="dxa"/>
          </w:tcPr>
          <w:p w14:paraId="0FD7845C"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Усть-Джегутинский муниципальный район</w:t>
            </w:r>
          </w:p>
        </w:tc>
        <w:tc>
          <w:tcPr>
            <w:tcW w:w="2410" w:type="dxa"/>
          </w:tcPr>
          <w:p w14:paraId="59FD7864"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18</w:t>
            </w:r>
          </w:p>
        </w:tc>
        <w:tc>
          <w:tcPr>
            <w:tcW w:w="2268" w:type="dxa"/>
          </w:tcPr>
          <w:p w14:paraId="6C006C4B"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6,0%</w:t>
            </w:r>
          </w:p>
        </w:tc>
      </w:tr>
      <w:tr w:rsidR="00FC69E8" w:rsidRPr="00FC69E8" w14:paraId="68334E5A" w14:textId="77777777" w:rsidTr="00FC69E8">
        <w:trPr>
          <w:trHeight w:val="145"/>
        </w:trPr>
        <w:tc>
          <w:tcPr>
            <w:tcW w:w="5240" w:type="dxa"/>
          </w:tcPr>
          <w:p w14:paraId="37B57472" w14:textId="77777777" w:rsidR="00FC69E8" w:rsidRPr="00FC69E8" w:rsidRDefault="00FC69E8" w:rsidP="00FC69E8">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Урупский муниципальный район</w:t>
            </w:r>
          </w:p>
        </w:tc>
        <w:tc>
          <w:tcPr>
            <w:tcW w:w="2410" w:type="dxa"/>
          </w:tcPr>
          <w:p w14:paraId="4741053E"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1</w:t>
            </w:r>
          </w:p>
        </w:tc>
        <w:tc>
          <w:tcPr>
            <w:tcW w:w="2268" w:type="dxa"/>
          </w:tcPr>
          <w:p w14:paraId="2472EE79" w14:textId="77777777" w:rsidR="00FC69E8" w:rsidRPr="00FC69E8" w:rsidRDefault="00FC69E8" w:rsidP="00FC69E8">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0,3%</w:t>
            </w:r>
          </w:p>
        </w:tc>
      </w:tr>
      <w:tr w:rsidR="00FC69E8" w:rsidRPr="00FC69E8" w14:paraId="656F5CB5" w14:textId="77777777" w:rsidTr="00FC69E8">
        <w:trPr>
          <w:trHeight w:val="145"/>
        </w:trPr>
        <w:tc>
          <w:tcPr>
            <w:tcW w:w="5240" w:type="dxa"/>
          </w:tcPr>
          <w:p w14:paraId="1351CDF5" w14:textId="77777777" w:rsidR="00FC69E8" w:rsidRPr="00FC69E8" w:rsidRDefault="00FC69E8" w:rsidP="00321E5E">
            <w:pPr>
              <w:spacing w:after="0" w:line="240" w:lineRule="auto"/>
              <w:rPr>
                <w:rFonts w:ascii="Times New Roman" w:hAnsi="Times New Roman" w:cs="Times New Roman"/>
                <w:color w:val="000000"/>
                <w:sz w:val="28"/>
                <w:szCs w:val="28"/>
              </w:rPr>
            </w:pPr>
            <w:r w:rsidRPr="00FC69E8">
              <w:rPr>
                <w:rFonts w:ascii="Times New Roman" w:hAnsi="Times New Roman" w:cs="Times New Roman"/>
                <w:color w:val="000000"/>
                <w:sz w:val="28"/>
                <w:szCs w:val="28"/>
              </w:rPr>
              <w:t>Хабезский муниципальный район</w:t>
            </w:r>
          </w:p>
        </w:tc>
        <w:tc>
          <w:tcPr>
            <w:tcW w:w="2410" w:type="dxa"/>
          </w:tcPr>
          <w:p w14:paraId="4456DBC3" w14:textId="77777777" w:rsidR="00FC69E8" w:rsidRPr="00FC69E8" w:rsidRDefault="00FC69E8" w:rsidP="00321E5E">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6</w:t>
            </w:r>
          </w:p>
        </w:tc>
        <w:tc>
          <w:tcPr>
            <w:tcW w:w="2268" w:type="dxa"/>
          </w:tcPr>
          <w:p w14:paraId="5339A4AD" w14:textId="77777777" w:rsidR="00FC69E8" w:rsidRPr="00FC69E8" w:rsidRDefault="00FC69E8" w:rsidP="00321E5E">
            <w:pPr>
              <w:spacing w:after="0" w:line="240" w:lineRule="auto"/>
              <w:jc w:val="center"/>
              <w:rPr>
                <w:rFonts w:ascii="Times New Roman" w:hAnsi="Times New Roman" w:cs="Times New Roman"/>
                <w:color w:val="000000"/>
                <w:sz w:val="28"/>
                <w:szCs w:val="28"/>
              </w:rPr>
            </w:pPr>
            <w:r w:rsidRPr="00FC69E8">
              <w:rPr>
                <w:rFonts w:ascii="Times New Roman" w:hAnsi="Times New Roman" w:cs="Times New Roman"/>
                <w:color w:val="000000"/>
                <w:sz w:val="28"/>
                <w:szCs w:val="28"/>
              </w:rPr>
              <w:t>2,0%</w:t>
            </w:r>
          </w:p>
        </w:tc>
      </w:tr>
      <w:tr w:rsidR="00FC69E8" w:rsidRPr="00FC69E8" w14:paraId="1EB0DF6D" w14:textId="77777777" w:rsidTr="00FC69E8">
        <w:trPr>
          <w:trHeight w:val="654"/>
        </w:trPr>
        <w:tc>
          <w:tcPr>
            <w:tcW w:w="5240" w:type="dxa"/>
          </w:tcPr>
          <w:p w14:paraId="7C44801D" w14:textId="77777777" w:rsidR="00FC69E8" w:rsidRPr="00FC69E8" w:rsidRDefault="00FC69E8" w:rsidP="00321E5E">
            <w:pPr>
              <w:spacing w:after="0" w:line="240" w:lineRule="auto"/>
              <w:rPr>
                <w:rFonts w:ascii="Times New Roman" w:hAnsi="Times New Roman" w:cs="Times New Roman"/>
                <w:sz w:val="28"/>
                <w:szCs w:val="28"/>
              </w:rPr>
            </w:pPr>
            <w:r w:rsidRPr="00FC69E8">
              <w:rPr>
                <w:rFonts w:ascii="Times New Roman" w:hAnsi="Times New Roman" w:cs="Times New Roman"/>
                <w:sz w:val="28"/>
                <w:szCs w:val="28"/>
              </w:rPr>
              <w:t>Из других субъектов Российской Федерации</w:t>
            </w:r>
          </w:p>
        </w:tc>
        <w:tc>
          <w:tcPr>
            <w:tcW w:w="2410" w:type="dxa"/>
          </w:tcPr>
          <w:p w14:paraId="6AF3DC1B" w14:textId="77777777" w:rsidR="00FC69E8" w:rsidRPr="00FC69E8" w:rsidRDefault="00FC69E8" w:rsidP="00321E5E">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28</w:t>
            </w:r>
          </w:p>
        </w:tc>
        <w:tc>
          <w:tcPr>
            <w:tcW w:w="2268" w:type="dxa"/>
          </w:tcPr>
          <w:p w14:paraId="284FF684" w14:textId="77777777" w:rsidR="00FC69E8" w:rsidRPr="00FC69E8" w:rsidRDefault="00FC69E8" w:rsidP="00321E5E">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9,2%</w:t>
            </w:r>
          </w:p>
        </w:tc>
      </w:tr>
      <w:tr w:rsidR="00FC69E8" w:rsidRPr="00FC69E8" w14:paraId="1D347807" w14:textId="77777777" w:rsidTr="00FC69E8">
        <w:trPr>
          <w:trHeight w:val="366"/>
        </w:trPr>
        <w:tc>
          <w:tcPr>
            <w:tcW w:w="5240" w:type="dxa"/>
          </w:tcPr>
          <w:p w14:paraId="0278184A" w14:textId="77777777" w:rsidR="00FC69E8" w:rsidRPr="00FC69E8" w:rsidRDefault="00FC69E8" w:rsidP="00321E5E">
            <w:pPr>
              <w:spacing w:after="0" w:line="240" w:lineRule="auto"/>
              <w:rPr>
                <w:rFonts w:ascii="Times New Roman" w:hAnsi="Times New Roman" w:cs="Times New Roman"/>
                <w:bCs/>
                <w:sz w:val="28"/>
                <w:szCs w:val="28"/>
              </w:rPr>
            </w:pPr>
            <w:r w:rsidRPr="00FC69E8">
              <w:rPr>
                <w:rFonts w:ascii="Times New Roman" w:hAnsi="Times New Roman" w:cs="Times New Roman"/>
                <w:bCs/>
                <w:sz w:val="28"/>
                <w:szCs w:val="28"/>
              </w:rPr>
              <w:t>Из других стран</w:t>
            </w:r>
          </w:p>
        </w:tc>
        <w:tc>
          <w:tcPr>
            <w:tcW w:w="2410" w:type="dxa"/>
          </w:tcPr>
          <w:p w14:paraId="5448917E" w14:textId="77777777" w:rsidR="00FC69E8" w:rsidRPr="00FC69E8" w:rsidRDefault="00FC69E8" w:rsidP="00321E5E">
            <w:pPr>
              <w:spacing w:after="0" w:line="240" w:lineRule="auto"/>
              <w:jc w:val="center"/>
              <w:rPr>
                <w:rFonts w:ascii="Times New Roman" w:hAnsi="Times New Roman" w:cs="Times New Roman"/>
                <w:bCs/>
                <w:sz w:val="28"/>
                <w:szCs w:val="28"/>
              </w:rPr>
            </w:pPr>
            <w:r w:rsidRPr="00FC69E8">
              <w:rPr>
                <w:rFonts w:ascii="Times New Roman" w:hAnsi="Times New Roman" w:cs="Times New Roman"/>
                <w:bCs/>
                <w:sz w:val="28"/>
                <w:szCs w:val="28"/>
              </w:rPr>
              <w:t>1</w:t>
            </w:r>
          </w:p>
        </w:tc>
        <w:tc>
          <w:tcPr>
            <w:tcW w:w="2268" w:type="dxa"/>
          </w:tcPr>
          <w:p w14:paraId="7F027AF8" w14:textId="77777777" w:rsidR="00FC69E8" w:rsidRPr="00FC69E8" w:rsidRDefault="00FC69E8" w:rsidP="00321E5E">
            <w:pPr>
              <w:spacing w:after="0" w:line="240" w:lineRule="auto"/>
              <w:jc w:val="center"/>
              <w:rPr>
                <w:rFonts w:ascii="Times New Roman" w:hAnsi="Times New Roman" w:cs="Times New Roman"/>
                <w:sz w:val="28"/>
                <w:szCs w:val="28"/>
              </w:rPr>
            </w:pPr>
            <w:r w:rsidRPr="00FC69E8">
              <w:rPr>
                <w:rFonts w:ascii="Times New Roman" w:hAnsi="Times New Roman" w:cs="Times New Roman"/>
                <w:sz w:val="28"/>
                <w:szCs w:val="28"/>
              </w:rPr>
              <w:t>0,3%</w:t>
            </w:r>
          </w:p>
        </w:tc>
      </w:tr>
      <w:tr w:rsidR="00FC69E8" w:rsidRPr="00FC69E8" w14:paraId="7279149E" w14:textId="77777777" w:rsidTr="00FC69E8">
        <w:trPr>
          <w:trHeight w:val="366"/>
        </w:trPr>
        <w:tc>
          <w:tcPr>
            <w:tcW w:w="5240" w:type="dxa"/>
          </w:tcPr>
          <w:p w14:paraId="00ED68CF" w14:textId="77777777" w:rsidR="00FC69E8" w:rsidRPr="00FC69E8" w:rsidRDefault="00FC69E8" w:rsidP="00321E5E">
            <w:pPr>
              <w:spacing w:after="0" w:line="240" w:lineRule="auto"/>
              <w:rPr>
                <w:rFonts w:ascii="Times New Roman" w:hAnsi="Times New Roman" w:cs="Times New Roman"/>
                <w:b/>
                <w:sz w:val="28"/>
                <w:szCs w:val="28"/>
              </w:rPr>
            </w:pPr>
            <w:r w:rsidRPr="00FC69E8">
              <w:rPr>
                <w:rFonts w:ascii="Times New Roman" w:hAnsi="Times New Roman" w:cs="Times New Roman"/>
                <w:b/>
                <w:sz w:val="28"/>
                <w:szCs w:val="28"/>
              </w:rPr>
              <w:lastRenderedPageBreak/>
              <w:t>Всего</w:t>
            </w:r>
          </w:p>
        </w:tc>
        <w:tc>
          <w:tcPr>
            <w:tcW w:w="2410" w:type="dxa"/>
          </w:tcPr>
          <w:p w14:paraId="2EDA6C85" w14:textId="77777777" w:rsidR="00FC69E8" w:rsidRPr="00FC69E8" w:rsidRDefault="00FC69E8" w:rsidP="00321E5E">
            <w:pPr>
              <w:spacing w:after="0" w:line="240" w:lineRule="auto"/>
              <w:jc w:val="center"/>
              <w:rPr>
                <w:rFonts w:ascii="Times New Roman" w:hAnsi="Times New Roman" w:cs="Times New Roman"/>
                <w:b/>
                <w:sz w:val="28"/>
                <w:szCs w:val="28"/>
              </w:rPr>
            </w:pPr>
            <w:r w:rsidRPr="00FC69E8">
              <w:rPr>
                <w:rFonts w:ascii="Times New Roman" w:hAnsi="Times New Roman" w:cs="Times New Roman"/>
                <w:b/>
                <w:sz w:val="28"/>
                <w:szCs w:val="28"/>
              </w:rPr>
              <w:t>303</w:t>
            </w:r>
          </w:p>
        </w:tc>
        <w:tc>
          <w:tcPr>
            <w:tcW w:w="2268" w:type="dxa"/>
          </w:tcPr>
          <w:p w14:paraId="0C820150" w14:textId="77777777" w:rsidR="00FC69E8" w:rsidRPr="00FC69E8" w:rsidRDefault="00FC69E8" w:rsidP="00321E5E">
            <w:pPr>
              <w:spacing w:after="0" w:line="240" w:lineRule="auto"/>
              <w:jc w:val="center"/>
              <w:rPr>
                <w:rFonts w:ascii="Times New Roman" w:hAnsi="Times New Roman" w:cs="Times New Roman"/>
                <w:sz w:val="28"/>
                <w:szCs w:val="28"/>
              </w:rPr>
            </w:pPr>
          </w:p>
        </w:tc>
      </w:tr>
    </w:tbl>
    <w:p w14:paraId="2A18DC96" w14:textId="77777777" w:rsidR="00FC69E8" w:rsidRPr="00FC69E8" w:rsidRDefault="00FC69E8" w:rsidP="00FC69E8">
      <w:pPr>
        <w:spacing w:after="0" w:line="240" w:lineRule="auto"/>
        <w:ind w:firstLine="426"/>
        <w:jc w:val="both"/>
        <w:rPr>
          <w:rFonts w:ascii="Times New Roman" w:hAnsi="Times New Roman" w:cs="Times New Roman"/>
          <w:sz w:val="28"/>
          <w:szCs w:val="28"/>
        </w:rPr>
      </w:pPr>
    </w:p>
    <w:p w14:paraId="16D32702" w14:textId="77777777" w:rsidR="00FC69E8" w:rsidRPr="00FC69E8" w:rsidRDefault="00FC69E8" w:rsidP="00FC69E8">
      <w:pPr>
        <w:spacing w:after="0" w:line="240" w:lineRule="auto"/>
        <w:ind w:firstLine="709"/>
        <w:jc w:val="both"/>
        <w:rPr>
          <w:rFonts w:ascii="Times New Roman" w:hAnsi="Times New Roman" w:cs="Times New Roman"/>
          <w:sz w:val="28"/>
          <w:szCs w:val="28"/>
        </w:rPr>
      </w:pPr>
      <w:r w:rsidRPr="00FC69E8">
        <w:rPr>
          <w:rFonts w:ascii="Times New Roman" w:hAnsi="Times New Roman" w:cs="Times New Roman"/>
          <w:sz w:val="28"/>
          <w:szCs w:val="28"/>
        </w:rPr>
        <w:t>Прежде всего, нарушения прав и свобод человека нередко являются результатом ненадлежащего исполнения своих обязанностей должностными лицами, как органов государственной власти, так и органов местного самоуправления, плохого контроля за рассмотрением обращений граждан, зачастую носящим характер элементарной отписки, нежеланием или неумением видеть и решать судьбоносные для человека проблемы, но вполне посильные для власти, а в большинстве своем, входящие в их прямые обязанности. И, как следствие, перенос обиды заявителя с конкретного должностного лица на весь исполнительный (муниципальный) орган и всю власть.</w:t>
      </w:r>
    </w:p>
    <w:p w14:paraId="3D8C3A43" w14:textId="77777777" w:rsidR="00FC69E8" w:rsidRPr="00FC69E8" w:rsidRDefault="00FC69E8" w:rsidP="00FC69E8">
      <w:pPr>
        <w:pStyle w:val="a6"/>
        <w:spacing w:after="0"/>
        <w:ind w:firstLine="709"/>
        <w:jc w:val="both"/>
        <w:rPr>
          <w:sz w:val="28"/>
          <w:szCs w:val="28"/>
        </w:rPr>
      </w:pPr>
      <w:r w:rsidRPr="00FC69E8">
        <w:rPr>
          <w:sz w:val="28"/>
          <w:szCs w:val="28"/>
        </w:rPr>
        <w:t>Всего в целях разрешения поднятых в обращениях вопросов Уполномоченным направлено более 120 запросов.</w:t>
      </w:r>
    </w:p>
    <w:p w14:paraId="47A40191" w14:textId="4319ACC9" w:rsidR="00FC69E8" w:rsidRPr="00FC69E8" w:rsidRDefault="00FC69E8" w:rsidP="00FC69E8">
      <w:pPr>
        <w:spacing w:after="0" w:line="240" w:lineRule="auto"/>
        <w:ind w:firstLine="709"/>
        <w:jc w:val="both"/>
        <w:rPr>
          <w:rFonts w:ascii="Times New Roman" w:hAnsi="Times New Roman" w:cs="Times New Roman"/>
          <w:sz w:val="28"/>
          <w:szCs w:val="28"/>
        </w:rPr>
      </w:pPr>
      <w:r w:rsidRPr="00FC69E8">
        <w:rPr>
          <w:rFonts w:ascii="Times New Roman" w:hAnsi="Times New Roman" w:cs="Times New Roman"/>
          <w:sz w:val="28"/>
          <w:szCs w:val="28"/>
        </w:rPr>
        <w:t xml:space="preserve">Направляя свои обращения и запросы в органы государственной власти, органы местного самоуправления, правоохранительные органы и иные организации и ведомства Уполномоченный дает им возможность исправить допущенные нарушения или исчерпывающе обосновать правомерность своих действий или бездействий. </w:t>
      </w:r>
    </w:p>
    <w:p w14:paraId="79DD00B9" w14:textId="77777777" w:rsidR="00FC69E8" w:rsidRPr="00FC69E8" w:rsidRDefault="00FC69E8" w:rsidP="00FC69E8">
      <w:pPr>
        <w:spacing w:after="0" w:line="240" w:lineRule="auto"/>
        <w:ind w:firstLine="709"/>
        <w:jc w:val="both"/>
        <w:rPr>
          <w:rFonts w:ascii="Times New Roman" w:hAnsi="Times New Roman" w:cs="Times New Roman"/>
          <w:sz w:val="28"/>
          <w:szCs w:val="28"/>
        </w:rPr>
      </w:pPr>
      <w:r w:rsidRPr="00FC69E8">
        <w:rPr>
          <w:rFonts w:ascii="Times New Roman" w:hAnsi="Times New Roman" w:cs="Times New Roman"/>
          <w:sz w:val="28"/>
          <w:szCs w:val="28"/>
        </w:rPr>
        <w:t xml:space="preserve">В большинстве своем ведомства, получившие запросы от Уполномоченного, добросовестно относятся к их рассмотрению, принимают меры по устранению нарушений и информированию Уполномоченного о принятых мерах, либо убедительно аргументируют законность принятого ими решения или необоснованность утверждений заявителя. Однако при рассмотрении обращений граждан с выездом на место, Уполномоченным в 2022 году выявлялись такие факты, как направление в его адрес ответов, несоответствующих действительности. В таких случаях виновные должностные лица привлекались к дисциплинарной ответственности. </w:t>
      </w:r>
    </w:p>
    <w:p w14:paraId="0AD7A7A4" w14:textId="444A1C64" w:rsidR="00FC69E8" w:rsidRPr="00FC69E8" w:rsidRDefault="00FC69E8" w:rsidP="00FC69E8">
      <w:pPr>
        <w:spacing w:after="0" w:line="240" w:lineRule="auto"/>
        <w:jc w:val="both"/>
        <w:rPr>
          <w:rFonts w:ascii="Times New Roman" w:hAnsi="Times New Roman" w:cs="Times New Roman"/>
          <w:sz w:val="28"/>
          <w:szCs w:val="28"/>
        </w:rPr>
      </w:pPr>
      <w:r w:rsidRPr="00FC69E8">
        <w:rPr>
          <w:rFonts w:ascii="Times New Roman" w:hAnsi="Times New Roman" w:cs="Times New Roman"/>
          <w:sz w:val="28"/>
          <w:szCs w:val="28"/>
        </w:rPr>
        <w:tab/>
        <w:t>С учетом изложенного Уполномоченный выражает надежду, что приведенные в настоящем докладе факты нарушений прав и свобод человека и рекомендации по их устранению будут учтены в работе соответствующими органами, что, несомненно, явится важным фактором предупреждения нарушений прав и свобод граждан, а также снижением их количе</w:t>
      </w:r>
      <w:r w:rsidRPr="00FC69E8">
        <w:rPr>
          <w:rFonts w:ascii="Times New Roman" w:hAnsi="Times New Roman" w:cs="Times New Roman"/>
          <w:sz w:val="28"/>
          <w:szCs w:val="28"/>
        </w:rPr>
        <w:t>ства.</w:t>
      </w:r>
    </w:p>
    <w:p w14:paraId="7F36B8E3" w14:textId="715FC61C" w:rsidR="00B019C3" w:rsidRPr="00FC69E8" w:rsidRDefault="00B019C3" w:rsidP="00FC69E8">
      <w:pPr>
        <w:spacing w:after="0" w:line="240" w:lineRule="auto"/>
        <w:jc w:val="both"/>
        <w:rPr>
          <w:rFonts w:ascii="Times New Roman" w:hAnsi="Times New Roman" w:cs="Times New Roman"/>
          <w:sz w:val="28"/>
          <w:szCs w:val="28"/>
        </w:rPr>
      </w:pPr>
    </w:p>
    <w:p w14:paraId="7BC08FBA" w14:textId="6771C341" w:rsidR="00814214" w:rsidRPr="00F25D57" w:rsidRDefault="005C122F" w:rsidP="00814214">
      <w:pPr>
        <w:spacing w:after="0"/>
        <w:ind w:firstLine="567"/>
        <w:jc w:val="center"/>
        <w:rPr>
          <w:rFonts w:ascii="Times New Roman" w:hAnsi="Times New Roman" w:cs="Times New Roman"/>
          <w:sz w:val="28"/>
          <w:szCs w:val="28"/>
        </w:rPr>
      </w:pPr>
      <w:r>
        <w:rPr>
          <w:rFonts w:ascii="Times New Roman" w:hAnsi="Times New Roman" w:cs="Times New Roman"/>
          <w:b/>
          <w:bCs/>
          <w:sz w:val="28"/>
          <w:szCs w:val="28"/>
        </w:rPr>
        <w:t xml:space="preserve">1. </w:t>
      </w:r>
      <w:r w:rsidR="00814214" w:rsidRPr="00F25D57">
        <w:rPr>
          <w:rFonts w:ascii="Times New Roman" w:hAnsi="Times New Roman" w:cs="Times New Roman"/>
          <w:b/>
          <w:bCs/>
          <w:sz w:val="28"/>
          <w:szCs w:val="28"/>
        </w:rPr>
        <w:t>Соблюдение прав человека правоохранительными и судебными органами</w:t>
      </w:r>
    </w:p>
    <w:p w14:paraId="2556DEB0" w14:textId="77777777" w:rsidR="00814214" w:rsidRPr="00F25D57" w:rsidRDefault="00814214" w:rsidP="00814214">
      <w:pPr>
        <w:spacing w:after="0"/>
        <w:ind w:firstLine="567"/>
        <w:jc w:val="both"/>
        <w:rPr>
          <w:rFonts w:ascii="Times New Roman" w:hAnsi="Times New Roman" w:cs="Times New Roman"/>
          <w:sz w:val="28"/>
          <w:szCs w:val="28"/>
        </w:rPr>
      </w:pPr>
    </w:p>
    <w:p w14:paraId="10A9D331"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 xml:space="preserve">В своей деятельности Уполномоченный по правам человека в Карачаево-Черкесской Республике уделяет особое внимание взаимодействию с правоохранительными и судебными органами.  </w:t>
      </w:r>
    </w:p>
    <w:p w14:paraId="5E17BCB1"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 xml:space="preserve">Демократическое общество определяется не только признанием власти прав и свобод человека, но и наличием эффективного государственного механизма их реализации и защиты. Важная роль в этом деле отводится правоохранительным структурам. Ведь зачастую именно сотрудники полиции являются первыми </w:t>
      </w:r>
      <w:r w:rsidRPr="00814214">
        <w:rPr>
          <w:rFonts w:ascii="Times New Roman" w:hAnsi="Times New Roman" w:cs="Times New Roman"/>
          <w:sz w:val="28"/>
          <w:szCs w:val="28"/>
        </w:rPr>
        <w:lastRenderedPageBreak/>
        <w:t xml:space="preserve">людьми, к которому граждане обращаются с просьбой защитить их нарушенные права. </w:t>
      </w:r>
    </w:p>
    <w:p w14:paraId="4FAEAD7D"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В силу специфики своей деятельности сотрудники правоохранительных органов ежедневно строят свою работу через общение с населением, в том числе при разрешении правовых споров гражданского, административного и уголовного характера. Правоохранительная деятельность отвечает за главное в нашей стране – за безопасность государства и общества, поэтому и уровень требований к деятельности её сотрудников со стороны граждан всегда будет очень высоким.</w:t>
      </w:r>
    </w:p>
    <w:p w14:paraId="7B42706B"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 xml:space="preserve">Следует отметить работу органов прокуратуры, которые осуществляют весомый вклад в защиту прав и свобод человека и гражданина. </w:t>
      </w:r>
    </w:p>
    <w:p w14:paraId="3EDFBB2C"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В 2022 году в целях устранения нарушений закона при приеме, регистрации и разрешении сообщений о преступлениях прокурорами направлено 217 требований, 45 представлений и информации, по результатам их рассмотрения к дисциплинарной ответственности привлечены 142 должностных лица.</w:t>
      </w:r>
    </w:p>
    <w:p w14:paraId="281C5C08"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Общее количество уголовных дел, находившихся в производстве органов предварительного расследования уменьшилось на 1,3% (с 6 003 до 5924).</w:t>
      </w:r>
    </w:p>
    <w:p w14:paraId="63035899"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Всего по итогам 2022 года прокурорами на досудебной стадии уголовного судопроизводства выявлено 9 518 нарушений, в том числе при производстве следствия и дознания – 4 461.</w:t>
      </w:r>
    </w:p>
    <w:p w14:paraId="126AE08B"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Руководителям органов следствия и дознания направлено 658 требований, 97 представлений и информаций об устранении нарушений федерального законодательства, допущенных в ходе предварительного расследования. По мерам прокурорского реагирования привлечены к дисциплинарной ответственности 118 лиц.</w:t>
      </w:r>
    </w:p>
    <w:p w14:paraId="2934EABF"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Неизменным осталось количество уголовных дел, возвращенных прокурорами для производства дополнительного расследования – 30, в том числе для производства дополнительного следствия – 13 и дознания – 17. В 2022 году на 64% снизился общий процент причиненного преступлениями ущерба по оконченным уголовным делам, с 1 260 671 тыс. рублей до 442 611 рублей.</w:t>
      </w:r>
    </w:p>
    <w:p w14:paraId="6E1E6857"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 xml:space="preserve">В адрес Уполномоченного по правам человека в Карачаево-Черкесской Республике периодически поступают обращения заявителей на действия должностных лиц органов внутренних дел, как при проведении проверок по делам об административных правонарушениях, так и проведении проверок по заявлениям о совершенных преступлениях, с просьбой оказать содействие в восстановлении нарушенных прав. </w:t>
      </w:r>
    </w:p>
    <w:p w14:paraId="1F95D256"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Безусловно, доводы, приведенные в обращениях заявителей, нуждаются в тщательной проверке, в связи с чем Уполномоченный во взаимодействии с прокуратурой и МВД России по Карачаево-Черкесской Республике проводит проверки по каждой из них.</w:t>
      </w:r>
    </w:p>
    <w:p w14:paraId="51B2E31D" w14:textId="77777777" w:rsidR="00814214" w:rsidRPr="00814214" w:rsidRDefault="00814214" w:rsidP="00814214">
      <w:pPr>
        <w:pStyle w:val="a9"/>
        <w:spacing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 xml:space="preserve">Так, в адрес Уполномоченного по правам человека в Карачаево-Черкесской Республике обратилась гражданка Г. проживающая в городе Черкесск. </w:t>
      </w:r>
    </w:p>
    <w:p w14:paraId="56BFC060" w14:textId="77777777" w:rsidR="00814214" w:rsidRPr="00814214" w:rsidRDefault="00814214" w:rsidP="00814214">
      <w:pPr>
        <w:pStyle w:val="a9"/>
        <w:spacing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 xml:space="preserve">В своем обращении заявительница утверждала, что её племянник гражданин О. путем заключения фиктивного договора купли-продажи недвижимого </w:t>
      </w:r>
      <w:r w:rsidRPr="00814214">
        <w:rPr>
          <w:rFonts w:ascii="Times New Roman" w:hAnsi="Times New Roman" w:cs="Times New Roman"/>
          <w:sz w:val="28"/>
          <w:szCs w:val="28"/>
        </w:rPr>
        <w:lastRenderedPageBreak/>
        <w:t>имущества получил право собственности на жилое помещение, расположенное в городе Черкесск, которое ранее находилось в собственности гражданки Г.</w:t>
      </w:r>
    </w:p>
    <w:p w14:paraId="154411D9" w14:textId="77777777" w:rsidR="00814214" w:rsidRPr="00814214" w:rsidRDefault="00814214" w:rsidP="00814214">
      <w:pPr>
        <w:autoSpaceDE w:val="0"/>
        <w:autoSpaceDN w:val="0"/>
        <w:adjustRightInd w:val="0"/>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Для разрешения возникшей проблемы гражданка Г. 30.03.2022 года обратилась к участковому уполномоченному полиции Отдела МВД России по г. Черкесску, который после проведенной проверки 25.08.2022 вынес постановление об отказе в возбуждении уголовного дела на основании пункта 2 части 1 статьи 24 Уголовно-процессуального кодекса Российской Федерации, в связи с отсутствием в деяниях гражданина О. состава преступления.</w:t>
      </w:r>
    </w:p>
    <w:p w14:paraId="6F6D65AE" w14:textId="77777777" w:rsidR="00814214" w:rsidRPr="00814214" w:rsidRDefault="00814214" w:rsidP="00814214">
      <w:pPr>
        <w:pStyle w:val="1"/>
        <w:shd w:val="clear" w:color="auto" w:fill="FFFFFF"/>
        <w:spacing w:before="0" w:beforeAutospacing="0" w:after="0" w:afterAutospacing="0"/>
        <w:ind w:firstLine="567"/>
        <w:jc w:val="both"/>
        <w:rPr>
          <w:b w:val="0"/>
          <w:bCs w:val="0"/>
          <w:color w:val="000000"/>
          <w:sz w:val="28"/>
          <w:szCs w:val="28"/>
        </w:rPr>
      </w:pPr>
      <w:r w:rsidRPr="00814214">
        <w:rPr>
          <w:b w:val="0"/>
          <w:bCs w:val="0"/>
          <w:sz w:val="28"/>
          <w:szCs w:val="28"/>
        </w:rPr>
        <w:t xml:space="preserve">Вместе с тем 02.07.2022 года гражданка Г. с аналогичной жалобой обратилась в прокуратуру г. Черкесска, однако </w:t>
      </w:r>
      <w:r w:rsidRPr="00814214">
        <w:rPr>
          <w:b w:val="0"/>
          <w:bCs w:val="0"/>
          <w:color w:val="000000"/>
          <w:sz w:val="28"/>
          <w:szCs w:val="28"/>
        </w:rPr>
        <w:t>ответ на свое обращение так и не получила.</w:t>
      </w:r>
    </w:p>
    <w:p w14:paraId="52E2B8B9" w14:textId="77777777" w:rsidR="00814214" w:rsidRPr="00814214" w:rsidRDefault="00814214" w:rsidP="00814214">
      <w:pPr>
        <w:autoSpaceDE w:val="0"/>
        <w:autoSpaceDN w:val="0"/>
        <w:adjustRightInd w:val="0"/>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color w:val="000000"/>
          <w:sz w:val="28"/>
          <w:szCs w:val="28"/>
        </w:rPr>
        <w:t xml:space="preserve">В соответствии с частью 1 статьи 12 Федерального закона от 02.05.2006 № 59-ФЗ «О порядке рассмотрения обращений граждан Российской Федерации» </w:t>
      </w:r>
      <w:r w:rsidRPr="00814214">
        <w:rPr>
          <w:rFonts w:ascii="Times New Roman" w:hAnsi="Times New Roman" w:cs="Times New Roman"/>
          <w:sz w:val="28"/>
          <w:szCs w:val="28"/>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Результаты рассмотрения обращения заявителя должны быть доведены до его сведения в установленные законом срок.</w:t>
      </w:r>
    </w:p>
    <w:p w14:paraId="5ED57C6E" w14:textId="77777777" w:rsidR="00814214" w:rsidRPr="00814214" w:rsidRDefault="00814214" w:rsidP="00814214">
      <w:pPr>
        <w:autoSpaceDE w:val="0"/>
        <w:autoSpaceDN w:val="0"/>
        <w:adjustRightInd w:val="0"/>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Учитывая, что гражданка Г. не получила ответ из прокуратуры г. Черкесска и не была согласна с принятым постановлением об отказе в возбуждении уголовного дела было принято решение в соответствии со статьей 12 Закона Карачаево-Черкесской Республики от 13.07.2020 № 43-РЗ «Об Уполномоченном по правам человека в Карачаево-Черкесской Республике» направить копию обращения гражданки Г. прокурору Карачаево-Черкесской Республики для проверки законности вынесенного 25.08.2022 участковым уполномоченным полиции Отдела МВД России по г. Черкесску постановления об отказе в возбуждения уголовного дела и законности рассмотрения поданной жалобы от 02.07.2022 в прокуратуру г. Черкесска.</w:t>
      </w:r>
    </w:p>
    <w:p w14:paraId="3F135F07" w14:textId="77777777" w:rsidR="00814214" w:rsidRPr="00814214" w:rsidRDefault="00814214" w:rsidP="00814214">
      <w:pPr>
        <w:pStyle w:val="a9"/>
        <w:spacing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 xml:space="preserve">По запросу Уполномоченного прокуратурой Карачаево-Черкесской Республики была проведена проверка, по результатам которой было установлено, что вынесенное 25.08.2022 участковым уполномоченным полиции Отдела МВД России по г. Черкесску постановление об отказе в возбуждении уголовного дела отменено 21.09.2022 прокуратурой г. Черкесска. </w:t>
      </w:r>
    </w:p>
    <w:p w14:paraId="65316BED" w14:textId="77777777" w:rsidR="00814214" w:rsidRPr="00814214" w:rsidRDefault="00814214" w:rsidP="00814214">
      <w:pPr>
        <w:pStyle w:val="a9"/>
        <w:spacing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Кроме того, обращения заявительницы Г., поступившие в прокуратуру г. Черкесска объединены в одно производство, единый ответ с решением об отказе в удовлетворении жалобы 12.08.2022 был направлен в адрес заявительницы заместителем прокурора г. Черкесска.</w:t>
      </w:r>
    </w:p>
    <w:p w14:paraId="340661E1" w14:textId="77777777" w:rsidR="00814214" w:rsidRPr="00814214" w:rsidRDefault="00814214" w:rsidP="00814214">
      <w:pPr>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Результаты рассмотрения обращения были доведены до сведения гражданки Г. и на основании этого дальнейшее рассмотрение обращения в Аппарате Уполномоченного по правам человека в Карачаево-Черкесской Республике было прекращено.</w:t>
      </w:r>
    </w:p>
    <w:p w14:paraId="73E5B519"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bookmarkStart w:id="0" w:name="_Hlk103855700"/>
      <w:bookmarkStart w:id="1" w:name="_Hlk103864233"/>
      <w:r w:rsidRPr="00814214">
        <w:rPr>
          <w:rFonts w:ascii="Times New Roman" w:hAnsi="Times New Roman" w:cs="Times New Roman"/>
          <w:sz w:val="28"/>
          <w:szCs w:val="28"/>
        </w:rPr>
        <w:t xml:space="preserve">Доступ к правосудию гарантирован гражданам статьей 46 Конституции РФ. Правосудие реализуется через конституционное, гражданское, уголовное и административное судопроизводство, среди его общепризнанных принципов - законность, равенство всех перед законом и судом, неприкосновенность личности, </w:t>
      </w:r>
      <w:r w:rsidRPr="00814214">
        <w:rPr>
          <w:rFonts w:ascii="Times New Roman" w:hAnsi="Times New Roman" w:cs="Times New Roman"/>
          <w:sz w:val="28"/>
          <w:szCs w:val="28"/>
        </w:rPr>
        <w:lastRenderedPageBreak/>
        <w:t>презумпция невиновности. Реализация этой гарантии обеспечивается разветвленной системой государственных органов и ведомств: органами внутренних дел, предварительного следствия, прокуратуры, судебными инстанциями, службой судебных приставов. От работы этих структур напрямую зависит возможность гражданина получить беспрепятственный доступ к независимому и беспристрастному правосудию, подкрепленному неукоснительным исполнением судебных решений.</w:t>
      </w:r>
    </w:p>
    <w:p w14:paraId="4E618168"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 xml:space="preserve">С просьбой оказать содействие в восстановлении её нарушенных конституционных прав – доступа к правосудию, в адрес Уполномоченного по правам человека в Карачаево-Черкесской Республике поступило обращение гражданки И., проживающей в г. Черкесск. </w:t>
      </w:r>
    </w:p>
    <w:bookmarkEnd w:id="0"/>
    <w:p w14:paraId="0DAE6068"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Из обращения заявительницы следовало, что 30.12.2019 года гражданка В. обратилась в прокуратуру г. Черкесска с заявлением о привлечении к уголовной ответственности гражданина А., который под угрозой применения насилия завладел её автомобилем и заставил написать расписку о долговых обязательствах.</w:t>
      </w:r>
    </w:p>
    <w:p w14:paraId="75B51F4A"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 xml:space="preserve">Для проведения проверки в порядке </w:t>
      </w:r>
      <w:proofErr w:type="spellStart"/>
      <w:r w:rsidRPr="00814214">
        <w:rPr>
          <w:rFonts w:ascii="Times New Roman" w:hAnsi="Times New Roman" w:cs="Times New Roman"/>
          <w:sz w:val="28"/>
          <w:szCs w:val="28"/>
        </w:rPr>
        <w:t>ст.ст</w:t>
      </w:r>
      <w:proofErr w:type="spellEnd"/>
      <w:r w:rsidRPr="00814214">
        <w:rPr>
          <w:rFonts w:ascii="Times New Roman" w:hAnsi="Times New Roman" w:cs="Times New Roman"/>
          <w:sz w:val="28"/>
          <w:szCs w:val="28"/>
        </w:rPr>
        <w:t xml:space="preserve">. 144-145 УПК РФ, заявление было передано в Отдел МВД России по г. Черкесску. </w:t>
      </w:r>
    </w:p>
    <w:p w14:paraId="407E4BD9"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Заявительница утверждала, что 9 сентября 2021 года вынесено постановление об отказе в возбуждении уголовного дела в отношении гражданина А., спустя один год и девять месяцев. Это свидетельствует о злостной волоките, допущенной следователем органов внутренних дел.</w:t>
      </w:r>
    </w:p>
    <w:p w14:paraId="4830A850"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Более того, 13 сентября 2021 года в отношении гражданки В. возбуждено уголовное дело по признакам преступления, предусмотренного ч. 2 ст. 306 УК РФ.</w:t>
      </w:r>
    </w:p>
    <w:p w14:paraId="0DB5CECC"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bookmarkStart w:id="2" w:name="_Hlk103864553"/>
      <w:bookmarkEnd w:id="1"/>
      <w:r w:rsidRPr="00814214">
        <w:rPr>
          <w:rFonts w:ascii="Times New Roman" w:hAnsi="Times New Roman" w:cs="Times New Roman"/>
          <w:sz w:val="28"/>
          <w:szCs w:val="28"/>
        </w:rPr>
        <w:t>Для выяснения всех обстоятельств, руководствуясь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гражданки В. была направлена Министру внутренних дел по Карачаево-Черкесской Республике и прокурору Карачаево-Черкесской Республики.</w:t>
      </w:r>
    </w:p>
    <w:bookmarkEnd w:id="2"/>
    <w:p w14:paraId="12CB1166"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Согласно полученным ответам из прокуратуры Карачаево-Черкесской Республики и Министерства внутренних дел КЧР следует, что проведенной проверкой установлено, что доводы, указанные в заявлении гражданкой В., не нашли своего подтверждения.</w:t>
      </w:r>
    </w:p>
    <w:p w14:paraId="13672CC1"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При этом проведенной дополнительной проверкой не представилось возможным проверить доводы, изложенные в заявлении гражданки В., по факту вымогательства у неё денежных средств, также не нашлось каких-либо объективных доказательств, подтверждающих факт предъявления требования на имущество, подкрепленное угрозой.</w:t>
      </w:r>
    </w:p>
    <w:p w14:paraId="782CB284"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Законность возбуждения уголовного дела по признакам преступления, предусмотренного ч. 2 ст. 306 УК РФ, вызывает сомнения у Уполномоченного по правам человека в Карачаево-Черкесской Республике.</w:t>
      </w:r>
    </w:p>
    <w:p w14:paraId="65C959F4"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Результаты проведенной проверки были доведены до сведения заявительницы. На основании вышеизложенного дальнейшее рассмотрение обращения в Аппарате Уполномоченного по правам человека в Карачаево-Черкесской Республике было прекращено.</w:t>
      </w:r>
    </w:p>
    <w:p w14:paraId="788CC3F9" w14:textId="77777777" w:rsidR="00814214" w:rsidRPr="00814214" w:rsidRDefault="00814214" w:rsidP="00814214">
      <w:pPr>
        <w:autoSpaceDE w:val="0"/>
        <w:autoSpaceDN w:val="0"/>
        <w:adjustRightInd w:val="0"/>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lastRenderedPageBreak/>
        <w:t>В соответствии с Указом Президента РФ от 31.10.2018 № 622 «О Концепции государственной миграционной политики Российской Федерации на 2019 - 2025 годы» основным источником восполнения населения Российской Федерации и обеспечения национальной экономики трудовыми ресурсами должно оставаться его естественное воспроизводство. Миграционная политика является вспомогательным средством для решения демографических проблем и связанных с ними экономических проблем. Она должна быть направлена на создание благоприятного режима для добровольного переселения в Россию лиц (в том числе покинувших ее), которые способны органично включиться в систему позитивных социальных связей и стать полноправными членами российского общества. При этом, обеспечивая соблюдение разумного баланса государственных, общественных и частных интересов, важно сохранять открытость Российской Федерации для тех иностранных граждан, которые не связывают с ней свое будущее или будущее своих детей и не намерены полностью интегрироваться в российское общество, но рассматривают Россию как страну с благоприятными условиями для удовлетворения своих экономических, социальных и культурных потребностей, соблюдают требования законодательства Российской Федерации, бережно относятся к ее окружающей среде и природным ресурсам, материальным и культурным ценностям, уважают многообразие региональных и этнокультурных укладов жизни российского населения.</w:t>
      </w:r>
    </w:p>
    <w:p w14:paraId="4B471B98"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Статья 27 Конституции Российской Федерации устанавливает право каждого, кто законно находится на территории Российской Федерации, свободно передвигаться, выбирать место пребывания и жительства.</w:t>
      </w:r>
    </w:p>
    <w:p w14:paraId="01FA850B"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В 2022 году на контроле Уполномоченного стояло соблюдение прав и свобод иностранных граждан, проживающих на территории Карачаево-Черкесской Республике. Во взаимодействии с Управлением по вопросам миграции МВД России по Карачаево-Черкесской Республике рассматривались все поступающие обращения от иностранных граждан, проживающих на территории республики.</w:t>
      </w:r>
    </w:p>
    <w:p w14:paraId="02CE9CEA"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Так в адрес Уполномоченного по правам человека в Карачаево-Черкесской Республике поступило обращение от гражданина Республики Армения К., с просьбой оказать ему содействие в получении разрешения на временное проживание на территории Российской Федерации.</w:t>
      </w:r>
    </w:p>
    <w:p w14:paraId="4B666D0A"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В своем обращении гражданин К. утверждал, что он для получения разрешения неоднократно подавал документы в Управление по вопросам миграции МВД России по КЧР, однако по неизвестным причинам ему было отказано, также в своем обращении заявитель указал, что состоит в браке с гражданкой Российской Федерации.</w:t>
      </w:r>
    </w:p>
    <w:p w14:paraId="3371F3AB" w14:textId="77777777" w:rsidR="00814214" w:rsidRPr="00814214" w:rsidRDefault="00814214" w:rsidP="005C122F">
      <w:pPr>
        <w:autoSpaceDE w:val="0"/>
        <w:autoSpaceDN w:val="0"/>
        <w:adjustRightInd w:val="0"/>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В соответствии с пунктом 4 части 3 статьи 6 Федерального закона от 25.07.2002 № 115-ФЗ «О правовом положении иностранных граждан в Российской Федерации» без учета утвержденной Правительством Российской Федерации квоты разрешение на временное проживание может быть выдано иностранному гражданину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14:paraId="359DAD8E" w14:textId="77777777" w:rsidR="00814214" w:rsidRPr="00814214" w:rsidRDefault="00814214" w:rsidP="00814214">
      <w:pPr>
        <w:autoSpaceDE w:val="0"/>
        <w:autoSpaceDN w:val="0"/>
        <w:adjustRightInd w:val="0"/>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lastRenderedPageBreak/>
        <w:t>Для выяснения обстоятельств предшествовавших причине отказа заявителю в получении разрешения на временное проживание на территории Российской Федерации в соответствии с пунктом 3 части 1 статьи 12 Закона Карачаево-Черкесской Республики от 13.07.2020 № 43-РЗ «Об Уполномоченном по правам человека в Карачаево-Черкесской Республике» копия обращения гражданина К. было направлено начальнику Управления по вопросам миграции МВД России по Карачаево-Черкесской Республике.</w:t>
      </w:r>
    </w:p>
    <w:p w14:paraId="7D17F088"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Согласно полученному ответу из Управления по вопросам миграции МВД России по Карачаево-Черкесской Республике следует, что по запросу Уполномоченного по правам человека была проведена проверка доводов, изложенных в обращении гражданина К., по результатам которого было установлено, что гражданин К. не обращался с заявлением для получения разрешения на временное проживание, вида на жительство и для получения гражданства Российской Федерации в Управление по вопросам миграции МВД по Карачаево-Черкесской Республике.</w:t>
      </w:r>
    </w:p>
    <w:p w14:paraId="1A738A58" w14:textId="77777777" w:rsidR="00814214" w:rsidRPr="00814214" w:rsidRDefault="00814214" w:rsidP="005C122F">
      <w:pPr>
        <w:autoSpaceDE w:val="0"/>
        <w:autoSpaceDN w:val="0"/>
        <w:adjustRightInd w:val="0"/>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 xml:space="preserve">В соответствии с частью 2 статьи 6.1 Федерального закона от 25.07.2002 № 115-ФЗ «О правовом положении иностранных граждан в Российской Федерации»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5" w:history="1">
        <w:r w:rsidRPr="00814214">
          <w:rPr>
            <w:rFonts w:ascii="Times New Roman" w:hAnsi="Times New Roman" w:cs="Times New Roman"/>
            <w:sz w:val="28"/>
            <w:szCs w:val="28"/>
          </w:rPr>
          <w:t>органа</w:t>
        </w:r>
      </w:hyperlink>
      <w:r w:rsidRPr="00814214">
        <w:rPr>
          <w:rFonts w:ascii="Times New Roman" w:hAnsi="Times New Roman" w:cs="Times New Roman"/>
          <w:sz w:val="28"/>
          <w:szCs w:val="28"/>
        </w:rPr>
        <w:t xml:space="preserve"> исполнительной власти в сфере внутренних дел, каким является Управления по вопросам миграции МВД России по Карачаево-Черкесской Республике, </w:t>
      </w:r>
      <w:hyperlink r:id="rId6" w:history="1">
        <w:r w:rsidRPr="00814214">
          <w:rPr>
            <w:rFonts w:ascii="Times New Roman" w:hAnsi="Times New Roman" w:cs="Times New Roman"/>
            <w:sz w:val="28"/>
            <w:szCs w:val="28"/>
          </w:rPr>
          <w:t>заявление</w:t>
        </w:r>
      </w:hyperlink>
      <w:r w:rsidRPr="00814214">
        <w:rPr>
          <w:rFonts w:ascii="Times New Roman" w:hAnsi="Times New Roman" w:cs="Times New Roman"/>
          <w:sz w:val="28"/>
          <w:szCs w:val="28"/>
        </w:rPr>
        <w:t xml:space="preserve"> о выдаче разрешения на временное проживание, что не было сделано заявителем.</w:t>
      </w:r>
    </w:p>
    <w:p w14:paraId="5D8F0C09"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Вместе с тем дополнительно было выяснено, что зарегистрированным по месту пребывания на территории Карачаево-Черкесской Республике гражданин К. не значится.</w:t>
      </w:r>
    </w:p>
    <w:p w14:paraId="53CDACB4" w14:textId="77777777" w:rsidR="00814214" w:rsidRPr="00814214" w:rsidRDefault="00814214" w:rsidP="005C122F">
      <w:pPr>
        <w:spacing w:after="0" w:line="240" w:lineRule="auto"/>
        <w:ind w:firstLine="567"/>
        <w:jc w:val="both"/>
        <w:rPr>
          <w:rFonts w:ascii="Times New Roman" w:hAnsi="Times New Roman" w:cs="Times New Roman"/>
          <w:sz w:val="28"/>
          <w:szCs w:val="28"/>
          <w:shd w:val="clear" w:color="auto" w:fill="FFFFFF"/>
        </w:rPr>
      </w:pPr>
      <w:r w:rsidRPr="00814214">
        <w:rPr>
          <w:rFonts w:ascii="Times New Roman" w:hAnsi="Times New Roman" w:cs="Times New Roman"/>
          <w:sz w:val="28"/>
          <w:szCs w:val="28"/>
        </w:rPr>
        <w:t xml:space="preserve">Заявителю разъяснено, что в соответствии с пунктом 2 части 1 статьи 11 Закона Карачаево-Черкесской Республики от 13.07.2020 № 43-РЗ  «Об Уполномоченном по правам человека в Карачаево-Черкесской Республике» Уполномоченный по правам человека в Карачаево-Черкесской Республике </w:t>
      </w:r>
      <w:r w:rsidRPr="00814214">
        <w:rPr>
          <w:rFonts w:ascii="Times New Roman" w:hAnsi="Times New Roman" w:cs="Times New Roman"/>
          <w:sz w:val="28"/>
          <w:szCs w:val="28"/>
          <w:shd w:val="clear" w:color="auto" w:fill="FFFFFF"/>
        </w:rPr>
        <w:t xml:space="preserve">рассматривает жалобы граждан Российской Федерации, иностранных граждан и лиц без гражданства на решения или действия (бездействие) государственных органов, органов местного самоуправления, должностных лиц, государственных служащих, после того как заявителем были исчерпаны все средства правовой защиты в Карачаево-Черкесской Республике. Для ознакомления заявителю был направлен ответ, полученный из </w:t>
      </w:r>
      <w:r w:rsidRPr="00814214">
        <w:rPr>
          <w:rFonts w:ascii="Times New Roman" w:hAnsi="Times New Roman" w:cs="Times New Roman"/>
          <w:sz w:val="28"/>
          <w:szCs w:val="28"/>
        </w:rPr>
        <w:t>Управления по вопросам миграции МВД России по Карачаево-Черкесской Республике и разъяснено о праве обжаловать его в судебном порядке в случае несогласия с принятым решением.</w:t>
      </w:r>
    </w:p>
    <w:p w14:paraId="146763C3" w14:textId="77777777" w:rsidR="00814214" w:rsidRPr="00814214" w:rsidRDefault="00814214" w:rsidP="00814214">
      <w:pPr>
        <w:autoSpaceDE w:val="0"/>
        <w:autoSpaceDN w:val="0"/>
        <w:adjustRightInd w:val="0"/>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Также хочется отметить работу службы судебных приставов, которые вносят свой вклад в развитие правового государства.</w:t>
      </w:r>
    </w:p>
    <w:p w14:paraId="5D6AF8AB" w14:textId="77777777" w:rsidR="00814214" w:rsidRPr="00814214" w:rsidRDefault="00814214" w:rsidP="00814214">
      <w:pPr>
        <w:autoSpaceDE w:val="0"/>
        <w:autoSpaceDN w:val="0"/>
        <w:adjustRightInd w:val="0"/>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sz w:val="28"/>
          <w:szCs w:val="28"/>
        </w:rPr>
        <w:t xml:space="preserve">Федеральная служба судебных приставов является федеральным органом исполнительной власти, осуществляющим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а также </w:t>
      </w:r>
      <w:r w:rsidRPr="00814214">
        <w:rPr>
          <w:rFonts w:ascii="Times New Roman" w:hAnsi="Times New Roman" w:cs="Times New Roman"/>
          <w:sz w:val="28"/>
          <w:szCs w:val="28"/>
        </w:rPr>
        <w:lastRenderedPageBreak/>
        <w:t>уполномоченным на ведение государственного реестра юридических лиц, осуществляющих деятельность по возврату просроченной задолженности в качестве основного вида деятельности, и на осуществление федерального государственного контроля (надзора) за деятельностью указанных юридических лиц, включенных в государственный реестр.</w:t>
      </w:r>
    </w:p>
    <w:p w14:paraId="6BD2A73D" w14:textId="77777777" w:rsidR="00814214" w:rsidRPr="00814214" w:rsidRDefault="00814214" w:rsidP="00814214">
      <w:pPr>
        <w:autoSpaceDE w:val="0"/>
        <w:autoSpaceDN w:val="0"/>
        <w:adjustRightInd w:val="0"/>
        <w:spacing w:after="0" w:line="240" w:lineRule="auto"/>
        <w:ind w:firstLine="567"/>
        <w:jc w:val="both"/>
        <w:rPr>
          <w:rFonts w:ascii="Times New Roman" w:hAnsi="Times New Roman" w:cs="Times New Roman"/>
          <w:sz w:val="28"/>
          <w:szCs w:val="28"/>
        </w:rPr>
      </w:pPr>
      <w:r w:rsidRPr="00814214">
        <w:rPr>
          <w:rFonts w:ascii="Times New Roman" w:hAnsi="Times New Roman" w:cs="Times New Roman"/>
          <w:color w:val="000000"/>
          <w:sz w:val="28"/>
          <w:szCs w:val="28"/>
          <w:shd w:val="clear" w:color="auto" w:fill="FFFFFF"/>
        </w:rPr>
        <w:t>В целях организации взаимодействия и сотрудничества Уполномоченным по правам человека в Карачаево-Черкесской Республике</w:t>
      </w:r>
      <w:r w:rsidRPr="00814214">
        <w:rPr>
          <w:rFonts w:ascii="Times New Roman" w:hAnsi="Times New Roman" w:cs="Times New Roman"/>
          <w:sz w:val="28"/>
          <w:szCs w:val="28"/>
        </w:rPr>
        <w:t xml:space="preserve"> заключено соглашение с Управлением Федеральной службы судебных приставов Российской Федерации по Карачаево-Черкесской Республике, в соответствии с которым на протяжении 2022 года проводилась тесная работа по защите и восстановлению нарушенных прав и свобод человека и гражданина. Зачастую в адрес Уполномоченного поступали обращения граждан, на нарушения их прав отдельными сотрудниками службы судебных приставов. Доводы, указанные в обращениях, проверялись в соответствии с законодательством Российской Федерации.</w:t>
      </w:r>
    </w:p>
    <w:p w14:paraId="0B66B750"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Так, в адрес Уполномоченного по правам человека в Карачаево-Черкесской Республике поступило обращение от гражданки Б., проживающей в г. Черкесск, с жалобой на действия (бездействие) сотрудников Федеральной службы судебных приставов КЧР.</w:t>
      </w:r>
    </w:p>
    <w:p w14:paraId="7E933E1E" w14:textId="77777777" w:rsidR="00814214" w:rsidRPr="00814214" w:rsidRDefault="00814214" w:rsidP="005C122F">
      <w:pPr>
        <w:pStyle w:val="a9"/>
        <w:spacing w:after="0" w:line="240" w:lineRule="auto"/>
        <w:ind w:left="0" w:firstLine="567"/>
        <w:jc w:val="both"/>
        <w:rPr>
          <w:rFonts w:ascii="Times New Roman" w:hAnsi="Times New Roman" w:cs="Times New Roman"/>
          <w:sz w:val="28"/>
          <w:szCs w:val="28"/>
        </w:rPr>
      </w:pPr>
      <w:r w:rsidRPr="00814214">
        <w:rPr>
          <w:rFonts w:ascii="Times New Roman" w:hAnsi="Times New Roman" w:cs="Times New Roman"/>
          <w:sz w:val="28"/>
          <w:szCs w:val="28"/>
        </w:rPr>
        <w:t>Со слов заявительницы с её пенсии производится удержание задолженности в размере 50%, после чего у неё остаются денежные средства на проживание в размере 5800 рублей, что ниже прожиточного минимума.</w:t>
      </w:r>
    </w:p>
    <w:p w14:paraId="71C2FEBB" w14:textId="77777777" w:rsidR="00814214" w:rsidRPr="00814214" w:rsidRDefault="00814214" w:rsidP="005C122F">
      <w:pPr>
        <w:autoSpaceDE w:val="0"/>
        <w:autoSpaceDN w:val="0"/>
        <w:adjustRightInd w:val="0"/>
        <w:spacing w:after="0" w:line="240" w:lineRule="auto"/>
        <w:ind w:firstLine="567"/>
        <w:jc w:val="both"/>
        <w:outlineLvl w:val="0"/>
        <w:rPr>
          <w:rFonts w:ascii="Times New Roman" w:hAnsi="Times New Roman" w:cs="Times New Roman"/>
          <w:sz w:val="28"/>
          <w:szCs w:val="28"/>
        </w:rPr>
      </w:pPr>
      <w:r w:rsidRPr="00814214">
        <w:rPr>
          <w:rFonts w:ascii="Times New Roman" w:hAnsi="Times New Roman" w:cs="Times New Roman"/>
          <w:sz w:val="28"/>
          <w:szCs w:val="28"/>
        </w:rPr>
        <w:t xml:space="preserve">В соответствии с частью 1 статьи 446 Гражданского процессуального кодекса Российской Федерации одним из категорий имущества гражданина, на что не может быть обращено взыскание по исполнительным документам указаны деньги на общую сумму не менее установленной величины </w:t>
      </w:r>
      <w:hyperlink r:id="rId7" w:history="1">
        <w:r w:rsidRPr="00814214">
          <w:rPr>
            <w:rFonts w:ascii="Times New Roman" w:hAnsi="Times New Roman" w:cs="Times New Roman"/>
            <w:sz w:val="28"/>
            <w:szCs w:val="28"/>
          </w:rPr>
          <w:t>прожиточного минимума</w:t>
        </w:r>
      </w:hyperlink>
      <w:r w:rsidRPr="00814214">
        <w:rPr>
          <w:rFonts w:ascii="Times New Roman" w:hAnsi="Times New Roman" w:cs="Times New Roman"/>
          <w:sz w:val="28"/>
          <w:szCs w:val="28"/>
        </w:rPr>
        <w:t xml:space="preserve"> самого гражданина-должника.</w:t>
      </w:r>
    </w:p>
    <w:p w14:paraId="60B33342" w14:textId="77777777" w:rsidR="00814214" w:rsidRPr="00814214" w:rsidRDefault="00814214" w:rsidP="0081421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814214">
        <w:rPr>
          <w:rFonts w:ascii="Times New Roman" w:hAnsi="Times New Roman" w:cs="Times New Roman"/>
          <w:sz w:val="28"/>
          <w:szCs w:val="28"/>
        </w:rPr>
        <w:t xml:space="preserve">Для установления всех обстоятельств, послуживших удержанию денежных средств заявительницы, в размере сверх установленного законом, руководствуясь статьей 12 Закона Карачаево-Черкесской Республики от 13.07.2020 № 43-РЗ «Об Уполномоченном по правам человека в Карачаево-Черкесской Республике» копия обращения была направлено </w:t>
      </w:r>
      <w:r w:rsidRPr="00814214">
        <w:rPr>
          <w:rFonts w:ascii="Times New Roman" w:hAnsi="Times New Roman" w:cs="Times New Roman"/>
          <w:sz w:val="28"/>
          <w:szCs w:val="28"/>
          <w:shd w:val="clear" w:color="auto" w:fill="FFFFFF"/>
        </w:rPr>
        <w:t xml:space="preserve">руководителю Управления Федеральной службы судебных приставов по Карачаево-Черкесской Республике </w:t>
      </w:r>
      <w:r w:rsidRPr="00814214">
        <w:rPr>
          <w:rFonts w:ascii="Times New Roman" w:hAnsi="Times New Roman" w:cs="Times New Roman"/>
          <w:sz w:val="28"/>
          <w:szCs w:val="28"/>
        </w:rPr>
        <w:t>для проведения проверки и принятия мер реагирования в пределах имеющихся полномочий.</w:t>
      </w:r>
    </w:p>
    <w:p w14:paraId="55C25766" w14:textId="77777777" w:rsidR="00814214" w:rsidRPr="00814214" w:rsidRDefault="00814214" w:rsidP="0081421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814214">
        <w:rPr>
          <w:rFonts w:ascii="Times New Roman" w:hAnsi="Times New Roman" w:cs="Times New Roman"/>
          <w:sz w:val="28"/>
          <w:szCs w:val="28"/>
        </w:rPr>
        <w:t>Согласно полученному ответу из УФССП России по Карачаево-Черкесской Республике следует, что в целях реализации Федерального закона № 234-ФЗ «О внесении изменений в статью 446 Гражданского процессуального кодекса Российской Федерации и федеральный закон «Об исполнительном производстве» гражданин на личном приеме подает заявление о сохранении заработной платы и иных доходов ежемесячно в размере прожиточного минимума по форме, установленной приказом ФССП России от 31.01.2022 № 23.</w:t>
      </w:r>
    </w:p>
    <w:p w14:paraId="1B9FB787" w14:textId="77777777" w:rsidR="00814214" w:rsidRPr="00814214" w:rsidRDefault="00814214" w:rsidP="0081421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814214">
        <w:rPr>
          <w:rFonts w:ascii="Times New Roman" w:hAnsi="Times New Roman" w:cs="Times New Roman"/>
          <w:sz w:val="28"/>
          <w:szCs w:val="28"/>
        </w:rPr>
        <w:t>Заявление о сохранении прожиточного минимума на счете (в том числе поступившие на личном приеме, по почте, через ЕГПУ, а также иными способами связи) подлежит рассмотрению в порядке и сроки, установленные статьей 64.1 Федерального закона от 02.10.2007 № 229-ФЗ «Об исполнительном производстве».</w:t>
      </w:r>
    </w:p>
    <w:p w14:paraId="595076DB" w14:textId="77777777" w:rsidR="00814214" w:rsidRPr="00814214" w:rsidRDefault="00814214" w:rsidP="0081421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814214">
        <w:rPr>
          <w:rFonts w:ascii="Times New Roman" w:hAnsi="Times New Roman" w:cs="Times New Roman"/>
          <w:sz w:val="28"/>
          <w:szCs w:val="28"/>
        </w:rPr>
        <w:lastRenderedPageBreak/>
        <w:t>По итогам проведенной проверки установлено, что гражданка Б. не обращалась к судебному приставу-исполнителю Черкесского городского отделения судебных приставов Управления с заявлением о сохранении прожиточного минимума при взыскании задолженности.</w:t>
      </w:r>
    </w:p>
    <w:p w14:paraId="7EEC8DF7" w14:textId="77777777" w:rsidR="00814214" w:rsidRPr="00814214" w:rsidRDefault="00814214" w:rsidP="0081421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814214">
        <w:rPr>
          <w:rFonts w:ascii="Times New Roman" w:hAnsi="Times New Roman" w:cs="Times New Roman"/>
          <w:sz w:val="28"/>
          <w:szCs w:val="28"/>
        </w:rPr>
        <w:t xml:space="preserve">На основании вышеизложенного, дальнейшее рассмотрение обращения гражданки Б. в Аппарате Уполномоченного по правам человека в Карачаево-Черкесской Республике было прекращено. Результаты проведенной проверки были доведены до сведения заявительницы. </w:t>
      </w:r>
    </w:p>
    <w:p w14:paraId="540F37D6" w14:textId="77777777" w:rsidR="00814214" w:rsidRPr="00814214" w:rsidRDefault="00814214" w:rsidP="0081421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814214">
        <w:rPr>
          <w:rFonts w:ascii="Times New Roman" w:hAnsi="Times New Roman" w:cs="Times New Roman"/>
          <w:sz w:val="28"/>
          <w:szCs w:val="28"/>
        </w:rPr>
        <w:t>В целом работа Уполномоченного с правоохранительными органами Карачаево-Черкесской Республики направлена на достижение положительных результатов по соблюдению прав и свобод человека и гражданина.</w:t>
      </w:r>
    </w:p>
    <w:p w14:paraId="66DDF75D" w14:textId="77777777" w:rsidR="00814214" w:rsidRPr="00814214" w:rsidRDefault="00814214" w:rsidP="00814214">
      <w:pPr>
        <w:spacing w:after="0" w:line="240" w:lineRule="auto"/>
        <w:ind w:firstLine="567"/>
        <w:jc w:val="both"/>
        <w:rPr>
          <w:rFonts w:ascii="Times New Roman" w:hAnsi="Times New Roman" w:cs="Times New Roman"/>
          <w:sz w:val="28"/>
          <w:szCs w:val="28"/>
        </w:rPr>
      </w:pPr>
    </w:p>
    <w:p w14:paraId="1C6178F8" w14:textId="53E73DBA" w:rsidR="00695C80" w:rsidRPr="00BA5DAD" w:rsidRDefault="006357F1" w:rsidP="00695C80">
      <w:pPr>
        <w:autoSpaceDE w:val="0"/>
        <w:autoSpaceDN w:val="0"/>
        <w:adjustRightInd w:val="0"/>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695C80" w:rsidRPr="00BA5DAD">
        <w:rPr>
          <w:rFonts w:ascii="Times New Roman" w:hAnsi="Times New Roman" w:cs="Times New Roman"/>
          <w:b/>
          <w:bCs/>
          <w:sz w:val="28"/>
          <w:szCs w:val="28"/>
        </w:rPr>
        <w:t>Соблюдение прав граждан в местах принудительного содержания</w:t>
      </w:r>
    </w:p>
    <w:p w14:paraId="626A7DA9" w14:textId="77777777" w:rsidR="00695C80" w:rsidRPr="00BA5DAD" w:rsidRDefault="00695C80" w:rsidP="00695C80">
      <w:pPr>
        <w:autoSpaceDE w:val="0"/>
        <w:autoSpaceDN w:val="0"/>
        <w:adjustRightInd w:val="0"/>
        <w:spacing w:after="0"/>
        <w:ind w:firstLine="567"/>
        <w:jc w:val="both"/>
        <w:rPr>
          <w:rFonts w:ascii="Times New Roman" w:hAnsi="Times New Roman" w:cs="Times New Roman"/>
          <w:sz w:val="28"/>
          <w:szCs w:val="28"/>
        </w:rPr>
      </w:pPr>
    </w:p>
    <w:p w14:paraId="2A63A5BF"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Местами принудительного содержания под стражей в соответствии с Федеральным законом Российской Федерации от 15 июля 1995 года № 103-ФЗ «О содержании под стражей подозреваемых и обвиняемых в совершении преступлений» являются следственные изоляторы уголовно-исполнительной системы, изоляторы временного содержания подозреваемых и обвиняемых органов внутренних дел, также учреждения уголовно-исполнительной системы, исполняющие уголовное наказание в виде лишения свободы  и гауптвахты.</w:t>
      </w:r>
    </w:p>
    <w:p w14:paraId="4BDA52B3"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Уполномоченный по правам человека в соответствии с Федеральным законом Российской Федерации от 15 июля 1995 года № 103-ФЗ «О содержании под стражей подозреваемых и обвиняемых в совершении преступлений» в целях осуществления контроля в пределах своей компетенции без специального разрешения имеет право посещать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а также гауптвахты, используемые для содержания под стражей подозреваемых и обвиняемых.</w:t>
      </w:r>
    </w:p>
    <w:p w14:paraId="11A36D5B"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Реализуя предоставленное законом право, Уполномоченным и сотрудниками его Аппарата в рамках рассмотрения письменных обращений граждан и в целях проверки соблюдения прав граждан, заключенных под стражу, в течение 2022 года было осуществлено 5 посещений изоляторов временного содержания органов внутренних дел и 9 посещений ФКУ СИЗО-1 ОФСИН России по Карачаево-Черкесской Республике.</w:t>
      </w:r>
    </w:p>
    <w:p w14:paraId="45A6E4BF"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Ряд мероприятий осуществлялось совместно с представителями Общественной наблюдательной комиссии и работниками органов прокуратуры Карачаево-Черкесской Республики. По их результатам проведены итоговые совещания, предложены меры, направленные на соблюдение прав лиц, находящихся в местах принудительного содержания.</w:t>
      </w:r>
    </w:p>
    <w:p w14:paraId="2EA23F11"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При посещении учреждений предметами проверки были условия размещения спецконтингента, соблюдение санитарных норм и правил в помещениях, организация питания заключенных, порядок предоставления свиданий с </w:t>
      </w:r>
      <w:r w:rsidRPr="00695C80">
        <w:rPr>
          <w:rFonts w:ascii="Times New Roman" w:hAnsi="Times New Roman" w:cs="Times New Roman"/>
          <w:sz w:val="28"/>
          <w:szCs w:val="28"/>
        </w:rPr>
        <w:lastRenderedPageBreak/>
        <w:t>родственниками, адвокатами и иными лицами, условия для длительных свиданий, банные и душевые помещения, кухни и столовые. Особое внимание уделялось работе медицинских частей и обеспечению лекарственными препаратами. Проводились беседы с людьми и личные приемы. Результаты проверок сразу обсуждались с руководством учреждений.</w:t>
      </w:r>
    </w:p>
    <w:p w14:paraId="215A3430"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В </w:t>
      </w:r>
      <w:hyperlink r:id="rId8" w:history="1">
        <w:r w:rsidRPr="00695C80">
          <w:rPr>
            <w:rFonts w:ascii="Times New Roman" w:hAnsi="Times New Roman" w:cs="Times New Roman"/>
            <w:sz w:val="28"/>
            <w:szCs w:val="28"/>
          </w:rPr>
          <w:t>пункте 3 статьи 17</w:t>
        </w:r>
      </w:hyperlink>
      <w:r w:rsidRPr="00695C80">
        <w:rPr>
          <w:rFonts w:ascii="Times New Roman" w:hAnsi="Times New Roman" w:cs="Times New Roman"/>
          <w:sz w:val="28"/>
          <w:szCs w:val="28"/>
        </w:rPr>
        <w:t xml:space="preserve"> Федерального закона от 15 сентября 1995 года № 103-ФЗ «О содержании под стражей подозреваемых и обвиняемых в совершении преступлений» предусмотрено право лиц, содержащихся под стражей, обращаться с просьбой о личном приеме к начальнику места содержания под стражей и лицам, контролирующим деятельность места содержания под стражей, во время нахождения указанных лиц на его территории, в число которых входит и Уполномоченный по правам человека в Карачаево-Черкесской Республике. В рамках личного приема заявитель может высказать любую просьбу и жалобу, в том числе относительно ненадлежащих условий содержания под стражей в данном учреждении.</w:t>
      </w:r>
    </w:p>
    <w:p w14:paraId="1C90D414"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В период за 2022 год в момент посещения сотрудниками Аппарата Уполномоченного по правам человека в Карачаево-Черкесской Республике ФКУ СИЗО-1 ОФСИН России по Карачаево-Черкесской Республике от лиц, содержащихся под стражей, поступило 31 обращение.</w:t>
      </w:r>
    </w:p>
    <w:p w14:paraId="7B24D768"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Так, во время очередного посещения сотрудником Аппарата Уполномоченного по правам человека М. Микитовым ФКУ СИЗО-1 ОФСИН России по Карачаево-Черкесской Республике с жалобой на действия сотрудников правоохранительных органов при его задержании обратился гражданин Ш.</w:t>
      </w:r>
    </w:p>
    <w:p w14:paraId="4F68B04F" w14:textId="77777777" w:rsidR="00695C80" w:rsidRPr="00695C80" w:rsidRDefault="00695C80" w:rsidP="00695C80">
      <w:pPr>
        <w:pStyle w:val="a9"/>
        <w:spacing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В своем обращении гражданин Ш. утверждал, что при его задержании при нем были денежные средства и драгоценные вещи, которые были изъяты сотрудниками правоохранительных органов, но не были приобщены к уголовному делу.</w:t>
      </w:r>
    </w:p>
    <w:p w14:paraId="7E40A687"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Руководствуясь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гражданина Ш. было направлена в адрес руководителя Следственного управления Следственного комитета России по Карачаево-Черкесской Республике с просьбой провести проверку доводов, указанных в обращении, и, в случае подтверждения таковых принять меры реагирования в пределах имеющихся полномочий.</w:t>
      </w:r>
    </w:p>
    <w:p w14:paraId="11419576"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Согласно полученному ответу из Следственного управления Следственного комитета России по Карачаево-Черкесской Республике следовало, что приговором Верховного суда Карачаево-Черкесской Республики от 26.01.2022 гражданин Ш. признан виновным в совершении преступлений, предусмотренных п. «б» ч. 4 ст. 131, </w:t>
      </w:r>
      <w:proofErr w:type="spellStart"/>
      <w:r w:rsidRPr="00695C80">
        <w:rPr>
          <w:rFonts w:ascii="Times New Roman" w:hAnsi="Times New Roman" w:cs="Times New Roman"/>
          <w:sz w:val="28"/>
          <w:szCs w:val="28"/>
        </w:rPr>
        <w:t>п.п</w:t>
      </w:r>
      <w:proofErr w:type="spellEnd"/>
      <w:r w:rsidRPr="00695C80">
        <w:rPr>
          <w:rFonts w:ascii="Times New Roman" w:hAnsi="Times New Roman" w:cs="Times New Roman"/>
          <w:sz w:val="28"/>
          <w:szCs w:val="28"/>
        </w:rPr>
        <w:t>. «а», «в», «д», «к» ч. 2 ст. 105 УК РФ, при этом, нарушений требований уголовно-процессуального закона, допущенных в ходе расследования уголовного дела, а также прав и законных интересов гражданина Ш. судом не выявлено.</w:t>
      </w:r>
    </w:p>
    <w:p w14:paraId="1C0F92A1"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Вышеуказанный приговор суда обжаловался обвиняемым и стороной защиты в апелляционной инстанции, однако приговор суда оставлен без изменения и вступил в законную силу.</w:t>
      </w:r>
    </w:p>
    <w:p w14:paraId="1C78FE43"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Результаты рассмотрения обращения заявителя были направлены в его адрес.</w:t>
      </w:r>
    </w:p>
    <w:p w14:paraId="68BF06A9"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lastRenderedPageBreak/>
        <w:t>24 мая 2022 за консультацией правового характера к сотруднику Аппарата Уполномоченного по правам человека в Карачаево-Черкесской Республике М. Микитову обратилась гражданка Л., содержащаяся в ФКУ СИЗО-1 ОФСИН России по КЧР.</w:t>
      </w:r>
    </w:p>
    <w:p w14:paraId="036F75B0"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Заключенная Л. просила проконсультировать её по порядку отбывания уголовного наказания иностранному гражданину в Российской Федерации, правовой статус иностранного гражданина в местах отбывания уголовных наказаний и последствия, наступающие после совершения преступления.</w:t>
      </w:r>
    </w:p>
    <w:p w14:paraId="660290D1"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Заявительнице разъяснено, что в соответствии с частью 3 статьи 10 Уголовно-исполнительного кодекса Российской Федерации осужденные - иностранные граждане и лица без гражданства пользуются правами и несут обязанности, которые установлены международными договорами Российской Федерации, </w:t>
      </w:r>
      <w:hyperlink r:id="rId9" w:anchor="dst100031" w:history="1">
        <w:r w:rsidRPr="00695C80">
          <w:rPr>
            <w:rStyle w:val="af4"/>
            <w:rFonts w:ascii="Times New Roman" w:hAnsi="Times New Roman" w:cs="Times New Roman"/>
            <w:color w:val="auto"/>
            <w:sz w:val="28"/>
            <w:szCs w:val="28"/>
          </w:rPr>
          <w:t>законодательством</w:t>
        </w:r>
      </w:hyperlink>
      <w:r w:rsidRPr="00695C80">
        <w:rPr>
          <w:rFonts w:ascii="Times New Roman" w:hAnsi="Times New Roman" w:cs="Times New Roman"/>
          <w:sz w:val="28"/>
          <w:szCs w:val="28"/>
        </w:rPr>
        <w:t> Российской Федерации о правовом положении иностранных граждан и лиц без гражданства, с изъятиями и ограничениями, предусмотренными уголовным, уголовно-исполнительным и иным законодательством Российской Федерации.</w:t>
      </w:r>
    </w:p>
    <w:p w14:paraId="0B7A7E64" w14:textId="585C3AF3"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В соответствии со статьей 4 </w:t>
      </w:r>
      <w:hyperlink r:id="rId10" w:history="1">
        <w:r w:rsidRPr="00695C80">
          <w:rPr>
            <w:rStyle w:val="af4"/>
            <w:rFonts w:ascii="Times New Roman" w:hAnsi="Times New Roman" w:cs="Times New Roman"/>
            <w:color w:val="auto"/>
            <w:sz w:val="28"/>
            <w:szCs w:val="28"/>
          </w:rPr>
          <w:t xml:space="preserve">Федерального закона от 25.07.2002 </w:t>
        </w:r>
        <w:r>
          <w:rPr>
            <w:rStyle w:val="af4"/>
            <w:rFonts w:ascii="Times New Roman" w:hAnsi="Times New Roman" w:cs="Times New Roman"/>
            <w:color w:val="auto"/>
            <w:sz w:val="28"/>
            <w:szCs w:val="28"/>
          </w:rPr>
          <w:t>№</w:t>
        </w:r>
        <w:r w:rsidRPr="00695C80">
          <w:rPr>
            <w:rStyle w:val="af4"/>
            <w:rFonts w:ascii="Times New Roman" w:hAnsi="Times New Roman" w:cs="Times New Roman"/>
            <w:color w:val="auto"/>
            <w:sz w:val="28"/>
            <w:szCs w:val="28"/>
          </w:rPr>
          <w:t xml:space="preserve"> 115-ФЗ «О правовом положении иностранных граждан в Российской Федерации» </w:t>
        </w:r>
      </w:hyperlink>
      <w:r w:rsidRPr="00695C80">
        <w:rPr>
          <w:rFonts w:ascii="Times New Roman" w:hAnsi="Times New Roman" w:cs="Times New Roman"/>
          <w:sz w:val="28"/>
          <w:szCs w:val="28"/>
        </w:rPr>
        <w:t xml:space="preserve"> иностранные граждане пользуются в Российской Федерации правами и несут обязанности наравне с гражданами Российской Федерации.</w:t>
      </w:r>
    </w:p>
    <w:p w14:paraId="754F7B58"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В соответствии с частью 3 статьи 12 Уголовно кодекса Российской Федерации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Уголовному кодексу Российской Федерации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w:t>
      </w:r>
    </w:p>
    <w:p w14:paraId="053BE7F1"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Кроме того, в соответствии с частью 2 статьи 13 Уголовного кодекса Российской Федерации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14:paraId="663DBD86"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Таким образом заявительнице была оказана консультация правового характера и даны исчерпывающие разъяснения по интересующим её вопросам.</w:t>
      </w:r>
    </w:p>
    <w:p w14:paraId="699CA7A0"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15 июля 2022 года за консультацией правового характера к сотруднику Аппарата Уполномоченного по правам человека в Карачаево-Черкесской Республике М. Микитову обратился несовершеннолетний Э., содержащийся в ФКУ СИЗО-1 ОФСИН России по КЧР.</w:t>
      </w:r>
    </w:p>
    <w:p w14:paraId="39D79F2F"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Несовершеннолетний Э. пояснил, что он содержится в камере один, из-за долго пребывания в одиночестве ему становится тяжело сосредоточиться на своих </w:t>
      </w:r>
      <w:r w:rsidRPr="00695C80">
        <w:rPr>
          <w:rFonts w:ascii="Times New Roman" w:hAnsi="Times New Roman" w:cs="Times New Roman"/>
          <w:sz w:val="28"/>
          <w:szCs w:val="28"/>
        </w:rPr>
        <w:lastRenderedPageBreak/>
        <w:t>мыслях. Заявитель считает, что подобные условия содержания под стражей можно приравнивать к условиям, унижающим честь и достоинство заключенного.</w:t>
      </w:r>
    </w:p>
    <w:p w14:paraId="2002A3CB"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Заявителю было разъяснено, что в соответствии со статьей 33 Федерального закона от 15.07.1995 № 103-ФЗ «О содержании под стражей подозреваемых и обвиняемых в совершении преступлений» отдельно от взрослых в местах содержания под стражей содержатся несовершеннолетние. </w:t>
      </w:r>
    </w:p>
    <w:p w14:paraId="205274CB"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В исключительных случаях в камерах с несовершеннолетними с согласия надзирающего прокурора содержатся взрослые подозреваемые и обвиняемые из числа положительно характеризующихся лиц, впервые привлеченных к уголовной ответственности за преступления небольшой и средней тяжести. Их отбор осуществляется инспектором по воспитательной работе и психологом по согласованию с работником оперативной службы.</w:t>
      </w:r>
    </w:p>
    <w:p w14:paraId="1657659E"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Принцип отдельного содержания несовершеннолетних и взрослых лиц преследует две цели. Это, во-первых, защита несовершеннолетних от эксплуатации, жестокого обращения и отрицательного влияния со стороны взрослых и, во-вторых, обеспечение содержания несовершеннолетних под стражей в условиях, отвечающих их потребностям. Данная норма соответствует международным стандартам. Так, </w:t>
      </w:r>
      <w:hyperlink r:id="rId11" w:history="1">
        <w:r w:rsidRPr="00695C80">
          <w:rPr>
            <w:rFonts w:ascii="Times New Roman" w:hAnsi="Times New Roman" w:cs="Times New Roman"/>
            <w:sz w:val="28"/>
            <w:szCs w:val="28"/>
          </w:rPr>
          <w:t>Конвенцией</w:t>
        </w:r>
      </w:hyperlink>
      <w:r w:rsidRPr="00695C80">
        <w:rPr>
          <w:rFonts w:ascii="Times New Roman" w:hAnsi="Times New Roman" w:cs="Times New Roman"/>
          <w:sz w:val="28"/>
          <w:szCs w:val="28"/>
        </w:rPr>
        <w:t xml:space="preserve"> о правах ребенка, подписанной в Нью-Йорке 20 ноября 1989 г., установлено, что государства-участники (в число которых входит Российская Федерация) обеспечивают, чтобы каждый лишенный свободы ребенок пользовался гуманным обращением и уважением неотъемлемого достоинства его личности с учетом потребностей лица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w:t>
      </w:r>
    </w:p>
    <w:p w14:paraId="31E21805"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На момент обращения заявителя в адрес сотрудника Аппарата Уполномоченного по правам человека в Карачаево-Черкесской Республике, согласно предоставленным сведениям от сотрудников администрации, в следственном изоляторе № 1 г. Черкесска не содержалось лиц, положительно характеризующихся и впервые привлекаемых к уголовной ответственности. Совместное содержание несовершеннолетнего заявителя с отрицательно характеризующимися заключенными могло бы повлечь за собой крайне негативные последствия в виде отрицательного влияния на несовершеннолетнего со стороны взрослых заключенных.</w:t>
      </w:r>
    </w:p>
    <w:p w14:paraId="49C04571"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На основании изложенного несовершеннолетнему заявителю разъяснено, что его содержание в отдельной камере производится в его же интересах и соответствует действующему законодательству Российской Федерации.</w:t>
      </w:r>
    </w:p>
    <w:p w14:paraId="7034E0C8"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08 декабря 2022 года Уполномоченный по правам человека в Карачаево-Черкесской Республике Умалатова З.Н. и ведущий консультант Аппарата Уполномоченного по правам человека в Карачаево-Черкесской Республике Микитов М.В. совместно с заместителем прокурора республики, помощником прокурора КЧР осуществляющим надзор за осуществлением уголовных наказаний и заместителем председателя ОНК по КЧР, посетили ФКУ СИЗО-1 ОФСИН России по Карачаево-Черкесской Республике, в целях проверки соблюдения прав граждан,  содержащихся  в ФКУ СИЗО-1 ОФСИН России по КЧР, выборочно посещен ряд камер, отряд хозяйственного обслуживания, медицинский пункт и пищеблок.</w:t>
      </w:r>
    </w:p>
    <w:p w14:paraId="37A0459A"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lastRenderedPageBreak/>
        <w:t>Со стороны лиц, содержащихся в ФКУ СИЗО-1, поступило 5 обращений. Уполномоченный по правам человека в Карачаево-Черкесской Республике Умалатова З.Н. провела с каждым заявителем индивидуальную беседу. Всем заявителям была оказана консультативная правового характера и дан развернутый ответ на интересующие их вопросы.</w:t>
      </w:r>
    </w:p>
    <w:p w14:paraId="1A9B02FC"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Жалоб на условия содержания под стражей не поступило.</w:t>
      </w:r>
    </w:p>
    <w:p w14:paraId="47CE2F73"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По итогам проверки была проведена рабочая встреча, в ходе которой руководству следственного изолятора были даны рекомендации по соблюдению прав лиц, содержащихся под стражей.</w:t>
      </w:r>
    </w:p>
    <w:p w14:paraId="4BFF2791"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Помимо устных обращений в момент проверки ФКУ СИЗО-1 ОФСИН России по Карачаево-Черкесской Республике за 2022 год в адрес Уполномоченного по правам человека в Карачаево-Черкесской Республике поступило 42 письменных обращений от лиц, содержащихся под стражей.</w:t>
      </w:r>
    </w:p>
    <w:p w14:paraId="3F737ECA" w14:textId="77777777" w:rsid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Так, в адрес Уполномоченного по правам человека в Карачаево-Черкесской Республике поступило обращение от гражданина Г. содержащегося в ФКУ СИЗО-1 ОФСИН России по Карачаево-Черкесской Республике, по обвинению в совершении преступления, предусмотренного ст. 158 УК РФ, с просьбой оказать ему содействие в получении квалифицированной юридической помощи. </w:t>
      </w:r>
    </w:p>
    <w:p w14:paraId="3E304C76" w14:textId="03AA8315"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b/>
          <w:bCs/>
          <w:sz w:val="28"/>
          <w:szCs w:val="28"/>
        </w:rPr>
      </w:pPr>
      <w:r w:rsidRPr="00695C80">
        <w:rPr>
          <w:rFonts w:ascii="Times New Roman" w:hAnsi="Times New Roman" w:cs="Times New Roman"/>
          <w:sz w:val="28"/>
          <w:szCs w:val="28"/>
        </w:rPr>
        <w:t>В своем заявлении гражданин Г. указал, что у него нет адвоката и не может позволить нанять себе защитника в связи с трудным финансовым положением.</w:t>
      </w:r>
    </w:p>
    <w:p w14:paraId="5DF213D9"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В соответствии со статьей 50 Уголовно-процессуального кодекса Российской Федерации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w:t>
      </w:r>
    </w:p>
    <w:p w14:paraId="2AF04287"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Если в течение 24 часов с момента задержания подозреваемого или заключения подозреваемого,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в порядке, определенном советом Федеральной палаты адвокатов.</w:t>
      </w:r>
    </w:p>
    <w:p w14:paraId="5E34EE96"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В случае, если адвокат участвует в производстве предварительного расследования или судебном разбирательстве по назначению дознавателя, следователя или суда, расходы на </w:t>
      </w:r>
      <w:hyperlink r:id="rId12" w:history="1">
        <w:r w:rsidRPr="00695C80">
          <w:rPr>
            <w:rFonts w:ascii="Times New Roman" w:hAnsi="Times New Roman" w:cs="Times New Roman"/>
            <w:sz w:val="28"/>
            <w:szCs w:val="28"/>
          </w:rPr>
          <w:t>оплату</w:t>
        </w:r>
      </w:hyperlink>
      <w:r w:rsidRPr="00695C80">
        <w:rPr>
          <w:rFonts w:ascii="Times New Roman" w:hAnsi="Times New Roman" w:cs="Times New Roman"/>
          <w:sz w:val="28"/>
          <w:szCs w:val="28"/>
        </w:rPr>
        <w:t xml:space="preserve"> его труда компенсируются за счет средств федерального бюджета.</w:t>
      </w:r>
    </w:p>
    <w:p w14:paraId="2FB1DD84"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Исходя из вышеизложенного следовало, что независимо от финансового положения гражданина Г. у него должен был быть защитник для представления его интересов.</w:t>
      </w:r>
    </w:p>
    <w:p w14:paraId="4CB22630" w14:textId="77777777" w:rsid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Ведь в соответствии со статьей 48 Конституции Российской Федерации каждому гарантируется право на получение квалифицированной юридической помощи. В случаях, предусмотренных </w:t>
      </w:r>
      <w:hyperlink r:id="rId13" w:history="1">
        <w:r w:rsidRPr="00695C80">
          <w:rPr>
            <w:rFonts w:ascii="Times New Roman" w:hAnsi="Times New Roman" w:cs="Times New Roman"/>
            <w:sz w:val="28"/>
            <w:szCs w:val="28"/>
          </w:rPr>
          <w:t>законом</w:t>
        </w:r>
      </w:hyperlink>
      <w:r w:rsidRPr="00695C80">
        <w:rPr>
          <w:rFonts w:ascii="Times New Roman" w:hAnsi="Times New Roman" w:cs="Times New Roman"/>
          <w:sz w:val="28"/>
          <w:szCs w:val="28"/>
        </w:rPr>
        <w:t>, юридическая помощь оказывается бесплатно.</w:t>
      </w:r>
    </w:p>
    <w:p w14:paraId="6FA20E9F" w14:textId="6D68131D"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b/>
          <w:bCs/>
          <w:sz w:val="28"/>
          <w:szCs w:val="28"/>
          <w:shd w:val="clear" w:color="auto" w:fill="FFFFFF"/>
        </w:rPr>
      </w:pPr>
      <w:r w:rsidRPr="00695C80">
        <w:rPr>
          <w:rFonts w:ascii="Times New Roman" w:hAnsi="Times New Roman" w:cs="Times New Roman"/>
          <w:sz w:val="28"/>
          <w:szCs w:val="28"/>
        </w:rPr>
        <w:t>Учитывая вышеизложенное, в соответствии со статьей 12 Закона Карачаево-Черкесской Республики от 13.07.2020 № 43-РЗ «Об Уполномоченном по правам человека в Карачаево-Черкесской Республике» копия заявления гражданина Г. незамедлительно было направлено руководителю Адвокатской палаты Карачаево-</w:t>
      </w:r>
      <w:r w:rsidRPr="00695C80">
        <w:rPr>
          <w:rFonts w:ascii="Times New Roman" w:hAnsi="Times New Roman" w:cs="Times New Roman"/>
          <w:sz w:val="28"/>
          <w:szCs w:val="28"/>
        </w:rPr>
        <w:lastRenderedPageBreak/>
        <w:t xml:space="preserve">Черкесской Республики </w:t>
      </w:r>
      <w:r w:rsidRPr="00695C80">
        <w:rPr>
          <w:rFonts w:ascii="Times New Roman" w:hAnsi="Times New Roman" w:cs="Times New Roman"/>
          <w:sz w:val="28"/>
          <w:szCs w:val="28"/>
          <w:shd w:val="clear" w:color="auto" w:fill="FFFFFF"/>
        </w:rPr>
        <w:t>для предоставления адвоката заявителю и оказания квалифицированной юридической помощи.</w:t>
      </w:r>
    </w:p>
    <w:p w14:paraId="3717CB2B"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Также сотрудником Аппарата Уполномоченного по правам человека в Карачаево-Черкесской Республике М. Микитовым был осуществлен выезд в ФКУ СИЗО-1 ОФСИН России по Карачаево-Черкесской Республике для проверки доводов, указанных в обращении гражданина Г. </w:t>
      </w:r>
    </w:p>
    <w:p w14:paraId="26DA0F8F"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В ходе ознакомления с личным делом гражданина Г. было установлено, что заявителя в следственном изоляторе систематически навещает адвокат для оказания ему юридической помощи.</w:t>
      </w:r>
    </w:p>
    <w:p w14:paraId="169399BF"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Кроме того, согласно полученному ответу из Адвокатской палаты Карачаево-Черкесской Республики следовало, что при предъявлении обвинения гражданину Г. присутствовал адвокат филиала №1 Адвокатской палаты Усть-Джегутинского района, который систематически навещает гражданина Г. в следственном изоляторе.</w:t>
      </w:r>
    </w:p>
    <w:p w14:paraId="377E0217"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В ходе телефонного разговора, адвокату гражданина Г. было рекомендовано посетить заявителя в ФКУ СИЗО-1 ОФСИН России по Карачаево-Черкесской Республике для выяснения обстоятельств, послуживших поводом для обращения гражданина Г. в Аппарат уполномоченного по Карачаево-Черкесской Республике и оказания ему квалифицированной юридической помощи.</w:t>
      </w:r>
    </w:p>
    <w:p w14:paraId="7822EDB1"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На основании вышеизложенного дальнейшее рассмотрение обращения в Аппарате Уполномоченного по правам человека в Карачаево-Черкесской Республике было прекращено.</w:t>
      </w:r>
    </w:p>
    <w:p w14:paraId="6F05881F"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01 августа 2022 года в адрес Уполномоченного по правам человека в Карачаево-Черкесской Республике поступило обращение от гражданина Р. содержащегося в ФКУ СИЗО-1 ОФСИН России по Карачаево-Черкесской Республике.</w:t>
      </w:r>
    </w:p>
    <w:p w14:paraId="424411F6"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В своем обращении гражданин Р. указал на то, что он является туберкулезно больным и на нарушение его прав сотрудниками администрации следственного изолятора г. Черкесска, а именно заявителю:</w:t>
      </w:r>
    </w:p>
    <w:p w14:paraId="4871D838" w14:textId="77777777" w:rsidR="00695C80" w:rsidRPr="00695C80" w:rsidRDefault="00695C80" w:rsidP="00695C80">
      <w:pPr>
        <w:pStyle w:val="a9"/>
        <w:numPr>
          <w:ilvl w:val="0"/>
          <w:numId w:val="22"/>
        </w:numPr>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Не предоставляют положенное по закону рацион питания;</w:t>
      </w:r>
    </w:p>
    <w:p w14:paraId="5280AB9E" w14:textId="77777777" w:rsidR="00695C80" w:rsidRPr="00695C80" w:rsidRDefault="00695C80" w:rsidP="00695C80">
      <w:pPr>
        <w:pStyle w:val="a9"/>
        <w:numPr>
          <w:ilvl w:val="0"/>
          <w:numId w:val="22"/>
        </w:numPr>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Не всегда предоставляют положенное время для прогулок;</w:t>
      </w:r>
    </w:p>
    <w:p w14:paraId="2D44ACFC" w14:textId="77777777" w:rsidR="00695C80" w:rsidRPr="00695C80" w:rsidRDefault="00695C80" w:rsidP="00695C80">
      <w:pPr>
        <w:pStyle w:val="a9"/>
        <w:numPr>
          <w:ilvl w:val="0"/>
          <w:numId w:val="22"/>
        </w:numPr>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Не принимаются в посылках и передачах продукты питания, рекомендованные ему врачом;</w:t>
      </w:r>
    </w:p>
    <w:p w14:paraId="3EACF831" w14:textId="77777777" w:rsidR="00695C80" w:rsidRPr="00695C80" w:rsidRDefault="00695C80" w:rsidP="00695C80">
      <w:pPr>
        <w:pStyle w:val="a9"/>
        <w:numPr>
          <w:ilvl w:val="0"/>
          <w:numId w:val="22"/>
        </w:numPr>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Отказывают в праве получения инвалидности;</w:t>
      </w:r>
    </w:p>
    <w:p w14:paraId="0CBA55EE" w14:textId="77777777" w:rsidR="00695C80" w:rsidRPr="00695C80" w:rsidRDefault="00695C80" w:rsidP="00695C80">
      <w:pPr>
        <w:pStyle w:val="a9"/>
        <w:numPr>
          <w:ilvl w:val="0"/>
          <w:numId w:val="22"/>
        </w:numPr>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Камера, в которой содержится заявитель находится в непригодном состоянии.</w:t>
      </w:r>
    </w:p>
    <w:p w14:paraId="637F550A"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В целях проверки соблюдения прав граждан, содержащихся под стражей, 02 августа 2022 года ведущим консультантом Аппарата Уполномоченного по правам человека в Карачаево-Черкесской Республике М. Микитовым был осуществлен выезд в ФКУ СИЗО-1 ОФСИН России по Карачаево-Черкесской Республике.</w:t>
      </w:r>
    </w:p>
    <w:p w14:paraId="26EE48B6"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В результате проведенной проверки доводы, указанные в жалобе гражданина Р. не нашли своего подтверждения. </w:t>
      </w:r>
    </w:p>
    <w:p w14:paraId="1E682D0F"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В соответствии с Приказом Минюста России от 17 сентября 2018 года № 189 «Об установлении повышенных норм питания, рационов питания и норм замены одних продуктов питания другими, применяемых при организации питания </w:t>
      </w:r>
      <w:r w:rsidRPr="00695C80">
        <w:rPr>
          <w:rFonts w:ascii="Times New Roman" w:hAnsi="Times New Roman" w:cs="Times New Roman"/>
          <w:sz w:val="28"/>
          <w:szCs w:val="28"/>
        </w:rPr>
        <w:lastRenderedPageBreak/>
        <w:t>осужденных, а также подозреваемых и обвиняемых в совершении преступлений, находящихся в учреждениях федеральной службы исполнения наказаний, на мирное время» заключенному Р. назначена повышенная норма питания, которая предоставляется ему в полном объеме.</w:t>
      </w:r>
    </w:p>
    <w:p w14:paraId="1D95621B"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С момента нахождения в ФКУ СИЗО-1 ОФСИН России по Карачаево-Черкесской Республике в адрес гражданина Р. поступило 10 посылок и передач с продуктами питания. Приказом Минюста России от 04 июля 2022 № 110 «Об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 установлен определенный перечень предметов первой необходимости, обуви, одежды и других промышленных товаров, а также продуктов питания, которые подозреваемые и обвиняемые могут иметь при себе, хранить, получать в посылках и передачах и приобретать по безналичному расчету.</w:t>
      </w:r>
    </w:p>
    <w:p w14:paraId="06E16E7E"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В соответствии с пунктом 5.17 вышеназванного Приказа № 110 «Об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  лица, содержащиеся под стражей имеют право получать в посылках и передачах лекарственные препараты и медицинские изделия при наличии подтвержденных лечащим врачом (фельдшером) медицинской организации УИС медицинских показаний по их приему и использованию.</w:t>
      </w:r>
    </w:p>
    <w:p w14:paraId="11589298"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При личной беседе с гражданином Р. последний не смог предоставить рекомендации врача, где указывалось бы необходимость потребления определенных продуктов питания, чем в очередной раз не подтвердились доводы, указанные в жалобе.</w:t>
      </w:r>
    </w:p>
    <w:p w14:paraId="0DFC9B40"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С момента нахождения в следственном изоляторе г. Черкесска гражданин Р. проходил ряд обследований, по результатам которых, врачом ему назначена </w:t>
      </w:r>
      <w:r w:rsidRPr="00695C80">
        <w:rPr>
          <w:rFonts w:ascii="Times New Roman" w:hAnsi="Times New Roman" w:cs="Times New Roman"/>
          <w:sz w:val="28"/>
          <w:szCs w:val="28"/>
          <w:shd w:val="clear" w:color="auto" w:fill="FFFFFF"/>
        </w:rPr>
        <w:t>Антиретровирусная терапия,</w:t>
      </w:r>
      <w:r w:rsidRPr="00695C80">
        <w:rPr>
          <w:rFonts w:ascii="Times New Roman" w:hAnsi="Times New Roman" w:cs="Times New Roman"/>
          <w:sz w:val="28"/>
          <w:szCs w:val="28"/>
        </w:rPr>
        <w:t xml:space="preserve"> которая предоставляется ему в полном объеме. Согласно результатам последних обследований состояние гражданина Р. улучшилось, из чего следует, что заявителю оказывается квалифицированная медицинская помощь.</w:t>
      </w:r>
    </w:p>
    <w:p w14:paraId="2EDCAB69"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По факту неудовлетворительного состояния камеры, в которой содержится гражданин Р. проверкой было выявлено, что в одном месте на стене обсыпается штукатурка. По данной ситуации ФКУ СИЗО-1 заключен договор со строительной организацией, согласно которому до конца сентября 2022 года запланирован ремонт всех камер следственного изолятора г. Черкесска. Решение проблем по данному направлению уже велось Администрацией следственного изолятора до обращения гражданина Р. в адрес Уполномоченного.</w:t>
      </w:r>
    </w:p>
    <w:p w14:paraId="62A8A7B8"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Путем просмотра видеокамер был проверен факт предоставления прогулок лицам, содержащимся под стражей. Было установлено, что гражданину Р. 29 июля 2022 года была предоставлена прогулка продолжительностью с 14:42 до 15:28, 01 августа 2022 года была предоставлена прогулка продолжительностью с 15:52 до 16:20, что составляет меньше 1 часа, установленного пунктом 11 статьи 17 </w:t>
      </w:r>
      <w:r w:rsidRPr="00695C80">
        <w:rPr>
          <w:rFonts w:ascii="Times New Roman" w:hAnsi="Times New Roman" w:cs="Times New Roman"/>
          <w:sz w:val="28"/>
          <w:szCs w:val="28"/>
        </w:rPr>
        <w:lastRenderedPageBreak/>
        <w:t>Федерального закона от 15 июля 1995 № 103-ФЗ «О содержании под стражей подозреваемых и обвиняемых в совершении преступлений».</w:t>
      </w:r>
    </w:p>
    <w:p w14:paraId="7B37301B"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Руководствуясь статьей 12 Закона Карачаево-Черкесской Республики от 13.07.2020 № 43-РЗ «Об Уполномоченном по правам человека в Карачаево-Черкесской Республике» в адрес руководства ФКУ СИЗО-1 ОФСИН России по Карачаево-Черкесской Республике было направлено письмо с просьбой провести проверку для установления причин предоставления гражданину Р. прогулок продолжительность которых меньше, чем установлено законодательством Российской Федерации.</w:t>
      </w:r>
    </w:p>
    <w:p w14:paraId="0F3D7C17" w14:textId="77777777" w:rsidR="00695C80" w:rsidRPr="00695C80" w:rsidRDefault="00695C80" w:rsidP="00695C80">
      <w:pPr>
        <w:autoSpaceDE w:val="0"/>
        <w:autoSpaceDN w:val="0"/>
        <w:adjustRightInd w:val="0"/>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Согласно полученному ответу из ФКУ СИЗО-1 ОФСИН России по Карачаево-Черкесской Республике следует, что по вопросу предоставления прогулок меньше по времени, установленного законодательством Российской Федерации, была проведена служебная проверка, согласно которой были отобраны объяснения у сотрудников, проводивших прогулку спецконтингента и осуществлены просмотры видеокамер со звукозаписью. В своих объяснительных записках сотрудники следственного изолятора г. Черкесска пояснили, что во время проведения прогулки гражданин Р. просит прекратить прогулку и сопроводить его в камеру в связи с его плохим самочувствием, слова сотрудников подтвердились записями с видеокамер.</w:t>
      </w:r>
    </w:p>
    <w:p w14:paraId="44CE30A2"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На основании вышеизложенного дальнейшее рассмотрение обращения в Аппарате Уполномоченного по правам человека в Карачаево-Черкесской Республике было прекращено, о чем был дан ответ заявителю.</w:t>
      </w:r>
    </w:p>
    <w:p w14:paraId="352C8C1F"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18 февраля 2022 года Уполномоченному по правам человека в Карачаево-Черкесской Республике стало известно о применении физической силы и специальных средств в отношении лиц, содержащихся в ФКУ СИЗО-1 ОФСИН России по Карачаево-Черкесской Республике, от прокурора, осуществляющего надзор за исполнением уголовных наказаний в Карачаево-Черкесской Республике.</w:t>
      </w:r>
    </w:p>
    <w:p w14:paraId="09084FDD"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Для выяснения обстоятельств, предшествовавших применению физической силы и специальных средств, Уполномоченным по правам человека в Карачаево-Черкесской Республике совместно с сотрудниками своего Аппарата незамедлительно был осуществлен выезд в следственный изолятор № 1 г. Черкесска.</w:t>
      </w:r>
    </w:p>
    <w:p w14:paraId="1EEC9985"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В ходе беседы с исполняющим обязанности следственного изолятора № 1 было выяснено, что 17.02.2022 согласно распоряжению начальника ОФСИН России по КЧР от 17.02.2022 №11-р были проведены обыскные мероприятия в режимных корпусах № 1 и 2 ФКУ СИЗО-1 ОФСИН России по КЧР, с привлечением сотрудников УФСБ России по КЧР и ОСН «Лавина» ОФСИН России по КЧР.</w:t>
      </w:r>
    </w:p>
    <w:p w14:paraId="75CA3AAF"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В ходе проведения оперативно-розыскных мероприятий у лиц, содержащихся под стражей, были обнаружены и изъяты 9 сотовых телефонов, устройство для раздачи мобильного интернета, зарядные устройства и беспроводные наушники.</w:t>
      </w:r>
    </w:p>
    <w:p w14:paraId="6A3A54B1"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17.02.2022 около 11:00 часов, как следует из специального донесения исполняющего обязанности начальника следственного изолятора при проведении обыска в камере № 35 обвиняемый в совершении преступления, предусмотренного ч. 4 ст. 228.1 УК РФ гражданин М. всячески пытался препятствовать проведению обыскных мероприятий, вел себя агрессивно, после чего совершил акт членовредительства путем нанесения резанных ран в области предплечья и живота. </w:t>
      </w:r>
      <w:r w:rsidRPr="00695C80">
        <w:rPr>
          <w:rFonts w:ascii="Times New Roman" w:hAnsi="Times New Roman" w:cs="Times New Roman"/>
          <w:sz w:val="28"/>
          <w:szCs w:val="28"/>
        </w:rPr>
        <w:lastRenderedPageBreak/>
        <w:t>Для предотвращения оказания злостного неповиновения и причинения вреда себе или окружающим, сотрудниками ОСН «Лавина» в отношении заключенного М. были применены физическая сила и специальные средства, надеты наручники для сопровождения в сборное отделение. Гражданин М. призывал своими криками лиц, содержащихся в других камерах к групповым неповиновениям и совершению актов членовредительства. Сразу после чего лица, содержащиеся в других камерах, стали бить по дверям камер, чем спровоцировали групповое неповиновение в учреждении.</w:t>
      </w:r>
    </w:p>
    <w:p w14:paraId="5ACFF3B9"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Для выяснения подробностей случившегося и проверки условий содержания лиц, находящихся в СИЗО Уполномоченным по правам человека в Карачаево-Черкесской Республике Умалатовой З.Н. совместно с ведущим консультантом Аппарата Уполномоченного по правам человека в КЧР Микитовым М.В., исполняющим обязанности начальника следственного изолятора №1 и прокурором, осуществляющим надзор за исполнением уголовных наказаний был осуществлен обход всех камер режимных корпусов № 1 и 2 ФКУ СИЗО-1 ОФСИН России по КЧР. Лица, содержащиеся в камерах, категорически отказывались давать какие-нибудь объяснения о случившемся в присутствии руководства следственного изолятора и прокурора, осуществляющим надзор за исполнением уголовных наказаний.</w:t>
      </w:r>
    </w:p>
    <w:p w14:paraId="76C5EFD9"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 Вышеуказанным должностным лицам было предложено выйти из камеры для осуществления конфиденциальной беседы с заключенными. </w:t>
      </w:r>
    </w:p>
    <w:p w14:paraId="228F4A66"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Лица, содержащиеся в ФКУ СИЗО-1 ОФСИН Росси по КЧР, пояснили, что 17.02.2022 в отношении них были применены физическая сила и специальные средства сотрудниками ФСИН и лицами в масках. Удары наносились ногами, руками и резиновыми палками в область головы, спины и живота. В знак протеста ряд заключенных совершили акты членовредительства путем нанесения себе резанных ран в области предплечья, живота и шеи лезвием от одноразового бритвенного станка.</w:t>
      </w:r>
    </w:p>
    <w:p w14:paraId="6E25FA8D"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Уполномоченный оказал содействие в написании жалоб лицам, содержащимся под стражей, на основе их устных пояснений.</w:t>
      </w:r>
    </w:p>
    <w:p w14:paraId="4209E8B6"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Кроме того, Уполномоченный провел правовые консультации по возникшим у них вопросам.</w:t>
      </w:r>
    </w:p>
    <w:p w14:paraId="113160C4"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Жалобы о применении насилия в отношении них в открытом виде Уполномоченному по правам человека в Карачаево-Черкесской Республике подали 28 заключенных.</w:t>
      </w:r>
    </w:p>
    <w:p w14:paraId="2E5A0018"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По итогам посещения следственного изолятора № 1 г. Черкесска в адрес руководителя СУ СК России по Карачаево-Черкесской Республике были направлены копии жалоб лиц, содержащихся в ФКУ СИЗО-1 ОФСИН России по КЧР по факту применения физического насилия, с просьбой провести проверку.</w:t>
      </w:r>
    </w:p>
    <w:p w14:paraId="4DC257BC"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Согласно полученному ответу из Следственного управления Следственного комитета Российской Федерации по Карачаево-Черкесской Республике следовало, что по фактам применения насилия в отношении лиц, содержащихся в ФКУ СИЗО-1 ОФСИН России по Карачаево-Черкесской Республике проведена процессуальная проверка, в ходе которой установлено, что неустановленные лица из числа лиц, содержащиеся под стражей, с целью нарушения нормальной деятельности </w:t>
      </w:r>
      <w:r w:rsidRPr="00695C80">
        <w:rPr>
          <w:rFonts w:ascii="Times New Roman" w:hAnsi="Times New Roman" w:cs="Times New Roman"/>
          <w:sz w:val="28"/>
          <w:szCs w:val="28"/>
        </w:rPr>
        <w:lastRenderedPageBreak/>
        <w:t>следственного изолятора и ослабления режима пребывания в учреждении путем склонения спецконтингента к активному неподчинению законным требованиям сотрудников следственного изолятора организовали там массовые беспорядки, в ходе которого заключенные начали кричать и бить по дверям, создавая шумовые эффекты, а затем осуществили погром и уничтожение имущества в режимных помещениях, в том числе путем поджога, что приняло стихийный характер.</w:t>
      </w:r>
    </w:p>
    <w:p w14:paraId="33AC97EC"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Вследствие указанных массовых противоправных действий заключенных дезорганизована деятельность следственного изолятора, повреждено имущество в 36 камерных помещениях (в том числе 7 путем поджога), осуществлены акты членовредительства 35 лицами, содержащимися под стражей.</w:t>
      </w:r>
    </w:p>
    <w:p w14:paraId="7F4CFD4A"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Опрошенные лица из числа спецконтингента пояснили, что 17.02.2022 совершили акт членовредительства, наносили себе резаные раны лезвием от бритвы, добровольно, без чьего-либо принуждения и без цели причинения смерти в связи с несогласием с ужесточением режима руководством следственного изолятора.</w:t>
      </w:r>
    </w:p>
    <w:p w14:paraId="479E07CD"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Из объяснений сотрудников учреждения известно, что во время групповых неповиновений со стороны большинства лиц, содержащихся в учреждении, к ним применена физическая сила. Всем лицам, в отношении которых была применена физическая сила, а также тем, которые совершили акты членовредительства, оказана медицинская помощь. Каких-либо неправомерных действий в отношении спецконтингента не совершалось.</w:t>
      </w:r>
    </w:p>
    <w:p w14:paraId="149E307F"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Изложенные сотрудниками ФКУ СИЗО-1 ОФСИН России по КЧР обстоятельства подтверждены видеозаписями, изъятыми из носильных видеокамер сотрудников. Вместе с тем, на видеозаписях в действиях лиц из числа спецконтингента имеются элементы и признаки неповиновения законным требованиям и действиям сотрудников изолятора, выразившегося в отказе исполнить законные требования (сопровождаются криками, разговорами на повышенных тонах).</w:t>
      </w:r>
    </w:p>
    <w:p w14:paraId="13B736A1"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В отношении 31 лица из числа спецконтингента назначены и проведены судебно-медицинские экспертизы (4 отказались от прохождения СМЭ). Согласно выводам эксперта у 16 лиц обнаружены резаные раны шеи и предплечья обеих рук. У одного лица, гражданина Ш. обнаружено травматические повреждение в виде кровоподтека правой окологлазничной области, которое получено от действия тупого твердого предмета, вреда здоровью за собой не повлекло. Сам гражданин Ш. в ходе проверки пояснил, что получил данное повреждение ранее в результате ссоры с сокамерником гражданином Э. и по данному факту ни к кому претензий не имеет.</w:t>
      </w:r>
    </w:p>
    <w:p w14:paraId="76B784B1"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18.04.2022 по результатам процессуальной проверки вынесено постановление от отказе в возбуждении уголовного дела по основанию, предусмотренному п. 2 ч. 1 ст. 24 УПК РФ в связи с отсутствием в действиях сотрудников ФКУ СИЗО-1 ОФСИН России по КЧР состава преступлений, предусмотренных ст. ст. 110, 285, 286 УК РФ.</w:t>
      </w:r>
    </w:p>
    <w:p w14:paraId="796A8211"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t>Всем заявителям даны ответы. На основании вышеизложенного дальнейшее рассмотрения дела в Аппарате Уполномоченного по правам человека в Карачаево-Черкесской Республике было прекращено.</w:t>
      </w:r>
    </w:p>
    <w:p w14:paraId="060CCB7A" w14:textId="77777777" w:rsidR="00695C80" w:rsidRPr="00695C80" w:rsidRDefault="00695C80" w:rsidP="00695C80">
      <w:pPr>
        <w:pStyle w:val="a9"/>
        <w:spacing w:after="0" w:line="240" w:lineRule="auto"/>
        <w:ind w:left="0" w:firstLine="567"/>
        <w:jc w:val="both"/>
        <w:rPr>
          <w:rFonts w:ascii="Times New Roman" w:hAnsi="Times New Roman" w:cs="Times New Roman"/>
          <w:sz w:val="28"/>
          <w:szCs w:val="28"/>
        </w:rPr>
      </w:pPr>
      <w:r w:rsidRPr="00695C80">
        <w:rPr>
          <w:rFonts w:ascii="Times New Roman" w:hAnsi="Times New Roman" w:cs="Times New Roman"/>
          <w:sz w:val="28"/>
          <w:szCs w:val="28"/>
        </w:rPr>
        <w:lastRenderedPageBreak/>
        <w:t>В период с 20 по 21 апреля 2022 года ведущий консультант Аппарата Уполномоченного по правам человека в Карачаево-Черкесской Республике М. Микитов совместно с сотрудниками органов республиканской прокуратуры, Министерства внутренних дел по Карачаево-Черкесской Республике и общественно-наблюдательной комиссией по КЧР принял участие в проверке соблюдения прав лиц, содержащихся под стражей в изоляторах временного содержания подозреваемых и обвиняемых территориальных органов МВД России на районном уровне.</w:t>
      </w:r>
    </w:p>
    <w:p w14:paraId="33E6C031" w14:textId="77777777" w:rsidR="00695C80" w:rsidRPr="00695C80" w:rsidRDefault="00695C80" w:rsidP="00695C8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95C80">
        <w:rPr>
          <w:rFonts w:ascii="Times New Roman" w:hAnsi="Times New Roman" w:cs="Times New Roman"/>
          <w:sz w:val="28"/>
          <w:szCs w:val="28"/>
        </w:rPr>
        <w:t xml:space="preserve">На территории Карачаево-Черкесской Республики функционирует 5 изоляторов временного содержания подозреваемых и обвиняемых (в ОМВД России по г. Черкесску, в ОМВД России по Малокарачаевскому району, в МО МВД России «Хабезский», в МО МВД России «Карачаевский» и в МО МВД России «Зеленчукский»), </w:t>
      </w:r>
      <w:r w:rsidRPr="00695C80">
        <w:rPr>
          <w:rFonts w:ascii="Times New Roman" w:eastAsia="Times New Roman" w:hAnsi="Times New Roman" w:cs="Times New Roman"/>
          <w:color w:val="000000"/>
          <w:sz w:val="28"/>
          <w:szCs w:val="28"/>
          <w:lang w:eastAsia="ru-RU"/>
        </w:rPr>
        <w:t>специальный приемник для лиц, подвергнутых административному аресту Отдела МВД России по г. Черкесску и Центр временного содержания иностранных граждан.</w:t>
      </w:r>
    </w:p>
    <w:p w14:paraId="3667EC78" w14:textId="77777777" w:rsidR="00695C80" w:rsidRPr="00695C80" w:rsidRDefault="00695C80" w:rsidP="00695C80">
      <w:pPr>
        <w:shd w:val="clear" w:color="auto" w:fill="FFFFFF"/>
        <w:spacing w:after="0" w:line="240" w:lineRule="auto"/>
        <w:ind w:firstLine="567"/>
        <w:jc w:val="both"/>
        <w:rPr>
          <w:rFonts w:ascii="Times New Roman" w:hAnsi="Times New Roman" w:cs="Times New Roman"/>
          <w:sz w:val="28"/>
          <w:szCs w:val="28"/>
        </w:rPr>
      </w:pPr>
      <w:r w:rsidRPr="00695C80">
        <w:rPr>
          <w:rFonts w:ascii="Times New Roman" w:eastAsia="Times New Roman" w:hAnsi="Times New Roman" w:cs="Times New Roman"/>
          <w:color w:val="000000"/>
          <w:sz w:val="28"/>
          <w:szCs w:val="28"/>
          <w:lang w:eastAsia="ru-RU"/>
        </w:rPr>
        <w:t xml:space="preserve">На момент посещения в ИВС </w:t>
      </w:r>
      <w:r w:rsidRPr="00695C80">
        <w:rPr>
          <w:rFonts w:ascii="Times New Roman" w:hAnsi="Times New Roman" w:cs="Times New Roman"/>
          <w:sz w:val="28"/>
          <w:szCs w:val="28"/>
        </w:rPr>
        <w:t>ОМВД России по Малокарачаевскому району, ИВС МО МВД России «Зеленчукский» и ИВС МО МВД России «Хабезский» под стражей не содержалось ни одного заключенного, в ИВС Межмуниципального отдела МВД России «Карачаевский» содержалось 2 гражданина и в ИВС Отдела МВД России по г. Черкесску на момент проверки содержалось 5 граждан.</w:t>
      </w:r>
    </w:p>
    <w:p w14:paraId="4BE79B2C"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В ходе проверки ИВС МО МВД России «Зеленчукский» было установлено, что в нарушение </w:t>
      </w:r>
      <w:proofErr w:type="spellStart"/>
      <w:r w:rsidRPr="00695C80">
        <w:rPr>
          <w:rFonts w:ascii="Times New Roman" w:hAnsi="Times New Roman" w:cs="Times New Roman"/>
          <w:sz w:val="28"/>
          <w:szCs w:val="28"/>
        </w:rPr>
        <w:t>п.п</w:t>
      </w:r>
      <w:proofErr w:type="spellEnd"/>
      <w:r w:rsidRPr="00695C80">
        <w:rPr>
          <w:rFonts w:ascii="Times New Roman" w:hAnsi="Times New Roman" w:cs="Times New Roman"/>
          <w:sz w:val="28"/>
          <w:szCs w:val="28"/>
        </w:rPr>
        <w:t xml:space="preserve">. 44-45 Правил внутреннего распорядка изоляторов временного содержания подозреваемых и обвиняемых органов внутренних дел, утверждённых приказом МВД России от 22.11.2005 № 950, выявлена неисправность работы вытяжной вентиляции (нехватка мощности). По данному факту установлено, что вытяжная вентиляция </w:t>
      </w:r>
      <w:proofErr w:type="gramStart"/>
      <w:r w:rsidRPr="00695C80">
        <w:rPr>
          <w:rFonts w:ascii="Times New Roman" w:hAnsi="Times New Roman" w:cs="Times New Roman"/>
          <w:sz w:val="28"/>
          <w:szCs w:val="28"/>
        </w:rPr>
        <w:t>согласно паспорта</w:t>
      </w:r>
      <w:proofErr w:type="gramEnd"/>
      <w:r w:rsidRPr="00695C80">
        <w:rPr>
          <w:rFonts w:ascii="Times New Roman" w:hAnsi="Times New Roman" w:cs="Times New Roman"/>
          <w:sz w:val="28"/>
          <w:szCs w:val="28"/>
        </w:rPr>
        <w:t xml:space="preserve"> ИВС МО МВД России «Зеленчукский» находится снаружи здания, через стальной канал, расположенный в коридоре здания, который непосредственно подсоединен вентиляционным окнам в камерах, для содержания спецконтингента, через которые осуществляется приточно-вытяжная вентиляция, находится в исправном состоянии. Ранее начальником ИВС были направлены рапорта в тыловое обеспечение, для осуществления косметического ремонта в помещениях ИВС МО МВД России «Зеленчукский».</w:t>
      </w:r>
    </w:p>
    <w:p w14:paraId="0F38D030"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Так как административное здание является постройкой 1990 года, а последний ремонт был проведён в 2014 году, в помещениях ИВС имеется наличие постороннего запаха, обусловленного тем, что на стенах камер, коридоров ИВС имеются следы разрушения, очаги загнивания полового покрытия, в связи с чем указанные межведомственной проверкой неисправности вытяжной вентиляции, являются следствием вышеуказанных недостатков. Данная ситуация остается на контроле МВД России по Карачаево-Черкесской Республике.</w:t>
      </w:r>
    </w:p>
    <w:p w14:paraId="119775D1"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В ИВС Отдела МВД России по г. Черкесску в нарушение п.132 приказа МВД России от 22.11.2005 № 950 «Об утверждении Правил внутреннего распорядка изоляторов временного содержания подозреваемых и обвиняемых органов внутренних дел», прогулочный двор № 2 изолятора временного содержания подозреваемых и обвиняемых Отдела МВД России по г. Черкесску имеет повреждения и не защищён от осадков и дождя, и нуждается в ремонте.</w:t>
      </w:r>
    </w:p>
    <w:p w14:paraId="7A8F8520"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lastRenderedPageBreak/>
        <w:t>По данному факту начальник ИВС ранее неоднократно направлял рапорта в службу тыла Отдела МВД России по г. Черкесску (рапорта от: 12.01.2022; 03.05.2022). В ходе проверки также установлено отсутствие медицинского работника. По данному факту в адрес РГКУ «Центр занятости населения по г. Черкесску» направлено письмо о потребности медицинского работника. Вопрос по укомплектованию должности заведующего медицинской частью находится на контроле руководства МВД по Карачаево-Черкесской Республике.</w:t>
      </w:r>
    </w:p>
    <w:p w14:paraId="6EF31149"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В ходе проверки ИВС Межмуниципального отдела МВД России «Карачаевский» было установлено, что в нарушение требований п. 17.11 Инструкция в камерах ИВС МО МВД России «Карачаевский» высота окон составляет 0,8 метра, что на 0,4 ниже нормы. Изолятор временного содержания Межмуниципального отдела МВД России «Карачаевский», введён в эксплуатацию после капитального ремонта в 2015 году. Данные недостатки не были устранены, так как конструктивная система здания представляет собой совокупность взаимосвязанных несущих конструктивных элементов, обеспечивающих его прочность, устойчивость и необходимый уровень эксплуатационных качеств, поскольку здание основано в 1927 году, внести изменение не представляется возможным. </w:t>
      </w:r>
    </w:p>
    <w:p w14:paraId="7DEB16AD"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Также, в ходе проверки было установлено, что в нарушение п. 132 приказа МВД России от 22.11.2005 № 950 «Об утверждении Правил внутреннего распорядка изоляторов временного содержания подозреваемых и обвиняемых органов внутренних дел» прогулочные дворики ИВС Межмуниципального отдела МВД России «Карачаевский» имеют повреждения и не защищены от осадков и дождя и нуждаются в ремонте. По данному факту начальник ИВС Межмуниципального отдела МВД России «Карачаевский» неоднократно направлял рапорта в службу тыла Межмуниципального отдела МВД России «Карачаевский».</w:t>
      </w:r>
    </w:p>
    <w:p w14:paraId="3ED1E01C"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 xml:space="preserve">ИВС Межмуниципального отдела МВД России «Карачаевский» не имеет лицензию для осуществления медицинской деятельности. По данному факту начальником ИВС в целях оформления лицензии на осуществление медицинской деятельности в ИВС МО МВД России «Карачаевский» осуществлена работа по сбору необходимых документов, в настоящее время оформляется доверенность на основании поручения представлять интересы  МО МВД России «Карачаевский» в организациях и предприятиях (Росздравнадзор, Ростехнадзор и </w:t>
      </w:r>
      <w:proofErr w:type="spellStart"/>
      <w:r w:rsidRPr="00695C80">
        <w:rPr>
          <w:rFonts w:ascii="Times New Roman" w:hAnsi="Times New Roman" w:cs="Times New Roman"/>
          <w:sz w:val="28"/>
          <w:szCs w:val="28"/>
        </w:rPr>
        <w:t>т.д</w:t>
      </w:r>
      <w:proofErr w:type="spellEnd"/>
      <w:r w:rsidRPr="00695C80">
        <w:rPr>
          <w:rFonts w:ascii="Times New Roman" w:hAnsi="Times New Roman" w:cs="Times New Roman"/>
          <w:sz w:val="28"/>
          <w:szCs w:val="28"/>
        </w:rPr>
        <w:t>), однако для получения указанной лицензии необходимо наличие медработника в ИВС. В адрес РГКУ «Центр занятости населения по г. Карачаевску» направлено письмо о потребности медицинского работника, так же руководством МО МВД России «Карачаевский» ведется работа по укомплектованию должности медицинского работника.</w:t>
      </w:r>
    </w:p>
    <w:p w14:paraId="148F765B" w14:textId="77777777" w:rsidR="00695C80" w:rsidRPr="00695C80" w:rsidRDefault="00695C80" w:rsidP="00695C80">
      <w:pPr>
        <w:pStyle w:val="a9"/>
        <w:spacing w:after="0" w:line="240" w:lineRule="auto"/>
        <w:ind w:left="0" w:firstLine="567"/>
        <w:jc w:val="both"/>
        <w:rPr>
          <w:rFonts w:ascii="Times New Roman" w:hAnsi="Times New Roman" w:cs="Times New Roman"/>
          <w:color w:val="000000"/>
          <w:sz w:val="28"/>
          <w:szCs w:val="28"/>
        </w:rPr>
      </w:pPr>
      <w:r w:rsidRPr="00695C80">
        <w:rPr>
          <w:rFonts w:ascii="Times New Roman" w:hAnsi="Times New Roman" w:cs="Times New Roman"/>
          <w:sz w:val="28"/>
          <w:szCs w:val="28"/>
        </w:rPr>
        <w:t xml:space="preserve">05.08.2022 Ведущий консультант Аппарата Уполномоченного по правам человека в Карачаево-Черкесской Республике Микитов М.В. совместно с главным консультантом </w:t>
      </w:r>
      <w:proofErr w:type="spellStart"/>
      <w:r w:rsidRPr="00695C80">
        <w:rPr>
          <w:rFonts w:ascii="Times New Roman" w:hAnsi="Times New Roman" w:cs="Times New Roman"/>
          <w:sz w:val="28"/>
          <w:szCs w:val="28"/>
        </w:rPr>
        <w:t>Огузовым</w:t>
      </w:r>
      <w:proofErr w:type="spellEnd"/>
      <w:r w:rsidRPr="00695C80">
        <w:rPr>
          <w:rFonts w:ascii="Times New Roman" w:hAnsi="Times New Roman" w:cs="Times New Roman"/>
          <w:sz w:val="28"/>
          <w:szCs w:val="28"/>
        </w:rPr>
        <w:t xml:space="preserve"> Р.В. в целях проверки соблюдения прав иностранных граждан посетили </w:t>
      </w:r>
      <w:r w:rsidRPr="00695C80">
        <w:rPr>
          <w:rFonts w:ascii="Times New Roman" w:hAnsi="Times New Roman" w:cs="Times New Roman"/>
          <w:color w:val="000000"/>
          <w:sz w:val="28"/>
          <w:szCs w:val="28"/>
        </w:rPr>
        <w:t>Центр временного содержания иностранных граждан.</w:t>
      </w:r>
    </w:p>
    <w:p w14:paraId="5EBC2EEA" w14:textId="77777777" w:rsidR="00695C80" w:rsidRPr="00695C80" w:rsidRDefault="00695C80" w:rsidP="00695C80">
      <w:pPr>
        <w:pStyle w:val="a9"/>
        <w:spacing w:after="0" w:line="240" w:lineRule="auto"/>
        <w:ind w:left="0" w:firstLine="567"/>
        <w:jc w:val="both"/>
        <w:rPr>
          <w:rFonts w:ascii="Times New Roman" w:hAnsi="Times New Roman" w:cs="Times New Roman"/>
          <w:color w:val="000000"/>
          <w:sz w:val="28"/>
          <w:szCs w:val="28"/>
        </w:rPr>
      </w:pPr>
      <w:r w:rsidRPr="00695C80">
        <w:rPr>
          <w:rFonts w:ascii="Times New Roman" w:hAnsi="Times New Roman" w:cs="Times New Roman"/>
          <w:color w:val="000000"/>
          <w:sz w:val="28"/>
          <w:szCs w:val="28"/>
        </w:rPr>
        <w:lastRenderedPageBreak/>
        <w:t>На момент проверки в Центре временного содержания иностранных граждан содержалось 16 граждан (из Республики Вьетнам, Республики Таджикистан, Республики Узбекистан, Республики Азербайджан).</w:t>
      </w:r>
    </w:p>
    <w:p w14:paraId="7460A723" w14:textId="77777777" w:rsidR="00695C80" w:rsidRPr="00695C80" w:rsidRDefault="00695C80" w:rsidP="00695C80">
      <w:pPr>
        <w:pStyle w:val="a9"/>
        <w:spacing w:after="0" w:line="240" w:lineRule="auto"/>
        <w:ind w:left="0" w:firstLine="567"/>
        <w:jc w:val="both"/>
        <w:rPr>
          <w:rFonts w:ascii="Times New Roman" w:hAnsi="Times New Roman" w:cs="Times New Roman"/>
          <w:color w:val="000000"/>
          <w:sz w:val="28"/>
          <w:szCs w:val="28"/>
        </w:rPr>
      </w:pPr>
      <w:r w:rsidRPr="00695C80">
        <w:rPr>
          <w:rFonts w:ascii="Times New Roman" w:hAnsi="Times New Roman" w:cs="Times New Roman"/>
          <w:color w:val="000000"/>
          <w:sz w:val="28"/>
          <w:szCs w:val="28"/>
        </w:rPr>
        <w:t>Иностранцы обеспечены чистыми постельными принадлежностями, трехразовым горячим питанием и медицинскими услугами.</w:t>
      </w:r>
    </w:p>
    <w:p w14:paraId="3AF8EBA4" w14:textId="77777777" w:rsidR="00695C80" w:rsidRPr="00695C80" w:rsidRDefault="00695C80" w:rsidP="00695C80">
      <w:pPr>
        <w:pStyle w:val="a9"/>
        <w:spacing w:after="0" w:line="240" w:lineRule="auto"/>
        <w:ind w:left="0" w:firstLine="567"/>
        <w:jc w:val="both"/>
        <w:rPr>
          <w:rFonts w:ascii="Times New Roman" w:hAnsi="Times New Roman" w:cs="Times New Roman"/>
          <w:color w:val="000000"/>
          <w:sz w:val="28"/>
          <w:szCs w:val="28"/>
        </w:rPr>
      </w:pPr>
      <w:r w:rsidRPr="00695C80">
        <w:rPr>
          <w:rFonts w:ascii="Times New Roman" w:hAnsi="Times New Roman" w:cs="Times New Roman"/>
          <w:color w:val="000000"/>
          <w:sz w:val="28"/>
          <w:szCs w:val="28"/>
        </w:rPr>
        <w:t>Жалоб со стороны иностранцев на условия содержания не поступило.</w:t>
      </w:r>
    </w:p>
    <w:p w14:paraId="7A74CB37" w14:textId="77777777" w:rsidR="00695C80" w:rsidRPr="00695C80" w:rsidRDefault="00695C80" w:rsidP="00695C80">
      <w:pPr>
        <w:spacing w:after="0" w:line="240" w:lineRule="auto"/>
        <w:ind w:firstLine="567"/>
        <w:jc w:val="both"/>
        <w:rPr>
          <w:rFonts w:ascii="Times New Roman" w:hAnsi="Times New Roman" w:cs="Times New Roman"/>
          <w:sz w:val="28"/>
          <w:szCs w:val="28"/>
        </w:rPr>
      </w:pPr>
      <w:r w:rsidRPr="00695C80">
        <w:rPr>
          <w:rFonts w:ascii="Times New Roman" w:hAnsi="Times New Roman" w:cs="Times New Roman"/>
          <w:sz w:val="28"/>
          <w:szCs w:val="28"/>
        </w:rPr>
        <w:t>Подводя итог, можно сделать вывод, что в 2022 году Уполномоченным по правам человека в Карачаево-Черкесской Республике особое внимание уделялось защите прав и свобод лиц, содержащихся под стражей. По каждому факту подозрения на нарушения прав вышеуказанных лиц принимались соответствующие меры во взаимодействии со структурными подразделениями ФСИН, МВД и прокуратуры Карачаево-Черкесской Республики.</w:t>
      </w:r>
    </w:p>
    <w:p w14:paraId="7512C54A" w14:textId="2F18B2A4" w:rsidR="004F19F4" w:rsidRDefault="004F19F4">
      <w:pPr>
        <w:rPr>
          <w:rFonts w:ascii="Times New Roman" w:hAnsi="Times New Roman" w:cs="Times New Roman"/>
          <w:sz w:val="28"/>
          <w:szCs w:val="28"/>
        </w:rPr>
      </w:pPr>
    </w:p>
    <w:p w14:paraId="109D0D49" w14:textId="537DC32C" w:rsidR="00046646" w:rsidRDefault="00544F02" w:rsidP="00046646">
      <w:pPr>
        <w:spacing w:after="0"/>
        <w:ind w:firstLine="567"/>
        <w:jc w:val="center"/>
        <w:rPr>
          <w:rFonts w:ascii="Times New Roman" w:hAnsi="Times New Roman" w:cs="Times New Roman"/>
          <w:sz w:val="28"/>
          <w:szCs w:val="28"/>
        </w:rPr>
      </w:pPr>
      <w:r>
        <w:rPr>
          <w:rFonts w:ascii="Times New Roman" w:hAnsi="Times New Roman" w:cs="Times New Roman"/>
          <w:b/>
          <w:bCs/>
          <w:sz w:val="28"/>
          <w:szCs w:val="28"/>
        </w:rPr>
        <w:t xml:space="preserve">3. </w:t>
      </w:r>
      <w:r w:rsidR="00046646" w:rsidRPr="00BA5DAD">
        <w:rPr>
          <w:rFonts w:ascii="Times New Roman" w:hAnsi="Times New Roman" w:cs="Times New Roman"/>
          <w:b/>
          <w:bCs/>
          <w:sz w:val="28"/>
          <w:szCs w:val="28"/>
        </w:rPr>
        <w:t>Соблюдение прав граждан</w:t>
      </w:r>
      <w:r w:rsidR="00046646">
        <w:rPr>
          <w:rFonts w:ascii="Times New Roman" w:hAnsi="Times New Roman" w:cs="Times New Roman"/>
          <w:b/>
          <w:bCs/>
          <w:sz w:val="28"/>
          <w:szCs w:val="28"/>
        </w:rPr>
        <w:t xml:space="preserve"> в период проведения специальной военной операции и частичной мобилизации</w:t>
      </w:r>
    </w:p>
    <w:p w14:paraId="74135892" w14:textId="77777777" w:rsidR="00046646" w:rsidRDefault="00046646" w:rsidP="00046646">
      <w:pPr>
        <w:spacing w:after="0"/>
        <w:ind w:firstLine="567"/>
        <w:jc w:val="both"/>
        <w:rPr>
          <w:rFonts w:ascii="Times New Roman" w:hAnsi="Times New Roman" w:cs="Times New Roman"/>
          <w:sz w:val="28"/>
          <w:szCs w:val="28"/>
        </w:rPr>
      </w:pPr>
    </w:p>
    <w:p w14:paraId="2539DBF1" w14:textId="77777777" w:rsidR="00046646" w:rsidRPr="00046646" w:rsidRDefault="00046646" w:rsidP="00046646">
      <w:pPr>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Указом Президента Российской Федерации от 21.09.2022 г. № 647 была объявлена частичная мобилизация в Российской Федерации с осуществлением призыва граждан России на военную службу по мобилизации в Вооруженные Силы Российской Федерации. Высшим должностным лицам субъектов Российской Федерации было поручено обеспечить призыв граждан на военную службу по мобилизации в Вооруженные Силы Российской Федерации, в количестве и в сроки, индивидуально определяемые Министерством обороны Российской Федерации для каждого субъекта.</w:t>
      </w:r>
    </w:p>
    <w:p w14:paraId="37B76C9E" w14:textId="77777777" w:rsidR="00046646" w:rsidRPr="00046646" w:rsidRDefault="00046646" w:rsidP="00046646">
      <w:pPr>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По мере проведения мобилизационных мероприятий у граждан Карачаево-Черкесской Республики возникали многочисленные вопросы, связанные с порядком реализации данного правового акта. В адрес Уполномоченного по правам человека в Карачаево-Черкесской Республике начали поступать обращения граждан по вопросам их призыва либо призыва их родственников на военную службу.</w:t>
      </w:r>
    </w:p>
    <w:p w14:paraId="12CEA87E" w14:textId="77777777" w:rsidR="00046646" w:rsidRPr="00046646" w:rsidRDefault="00046646" w:rsidP="00046646">
      <w:pPr>
        <w:pStyle w:val="a9"/>
        <w:spacing w:after="0"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 xml:space="preserve">Так, в адрес Уполномоченного по правам человека в Карачаево-Черкесской Республике поступило обращение от жительницы города Черкесска гражданки Ч. </w:t>
      </w:r>
    </w:p>
    <w:p w14:paraId="1D229B01" w14:textId="77777777" w:rsidR="00046646" w:rsidRPr="00046646" w:rsidRDefault="00046646" w:rsidP="00046646">
      <w:pPr>
        <w:pStyle w:val="a9"/>
        <w:spacing w:after="0"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Со слов заявительницы Ч. её сын гражданин Ш. был призван на военную службу по мобилизации с нарушением Российского законодательства.</w:t>
      </w:r>
    </w:p>
    <w:p w14:paraId="53A135CD" w14:textId="77777777" w:rsidR="00046646" w:rsidRPr="00046646" w:rsidRDefault="00046646" w:rsidP="00046646">
      <w:pPr>
        <w:pStyle w:val="a9"/>
        <w:spacing w:after="0"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Учитывая тот факт, что заявительница не предоставила никаких сведений касательно мобилизации её сына, в соответствии со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гражданки Ч. было направлено военному прокурору Черкесского гарнизона Южного военного округа для рассмотрения и принятия мер реагирования в пределах имеющихся полномочий.</w:t>
      </w:r>
    </w:p>
    <w:p w14:paraId="6A99DB67" w14:textId="77777777" w:rsidR="00046646" w:rsidRPr="00046646" w:rsidRDefault="00046646" w:rsidP="00046646">
      <w:pPr>
        <w:pStyle w:val="a9"/>
        <w:spacing w:after="0"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 xml:space="preserve">В соответствии с п. 3.2 Инструкции о порядке рассмотрения обращений и приема граждан в органах прокуратуры Российской Федерации, утвержденный приказом Генерального прокурора Российской Федерации от 30.01.2013 № 45, </w:t>
      </w:r>
      <w:r w:rsidRPr="00046646">
        <w:rPr>
          <w:rFonts w:ascii="Times New Roman" w:hAnsi="Times New Roman" w:cs="Times New Roman"/>
          <w:sz w:val="28"/>
          <w:szCs w:val="28"/>
        </w:rPr>
        <w:lastRenderedPageBreak/>
        <w:t>обращения граждан, решения по которым не принимали руководители нижестоящих прокуратур, направляются им для проверки доводов с установлением контроля либо без контроля, с одновременным уведомлением об этом заявителя. Обращение гражданки Ч. было перенаправлено для рассмотрения в прокуратуру г. Черкесска. Которая в свою очередь провела проверку, по итогам которой было установлено, что до мобилизации гражданин Ш. работал в АО «Газпром газораспределение Черкесск». В АО «Газпром газораспределение Черкесск» на должность гражданина Ш. бронь не выставлялась.</w:t>
      </w:r>
    </w:p>
    <w:p w14:paraId="2B82E7C5"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14:paraId="580232E0" w14:textId="77777777" w:rsidR="00046646" w:rsidRPr="00046646" w:rsidRDefault="00046646" w:rsidP="00046646">
      <w:pPr>
        <w:spacing w:after="0" w:line="240" w:lineRule="auto"/>
        <w:ind w:firstLine="567"/>
        <w:jc w:val="both"/>
        <w:rPr>
          <w:rFonts w:ascii="Times New Roman" w:hAnsi="Times New Roman" w:cs="Times New Roman"/>
          <w:sz w:val="28"/>
          <w:szCs w:val="28"/>
          <w:shd w:val="clear" w:color="auto" w:fill="FFFFFF"/>
        </w:rPr>
      </w:pPr>
      <w:r w:rsidRPr="00046646">
        <w:rPr>
          <w:rFonts w:ascii="Times New Roman" w:hAnsi="Times New Roman" w:cs="Times New Roman"/>
          <w:sz w:val="28"/>
          <w:szCs w:val="28"/>
        </w:rPr>
        <w:t xml:space="preserve">В статье 18 </w:t>
      </w:r>
      <w:hyperlink r:id="rId14" w:history="1">
        <w:r w:rsidRPr="00046646">
          <w:rPr>
            <w:rStyle w:val="af4"/>
            <w:rFonts w:ascii="Times New Roman" w:hAnsi="Times New Roman" w:cs="Times New Roman"/>
            <w:color w:val="auto"/>
            <w:sz w:val="28"/>
            <w:szCs w:val="28"/>
          </w:rPr>
          <w:t>Федерального закона от 26.02.1997 № 31-ФЗ «О мобилизационной подготовке и мобилизации в Российской Федерации</w:t>
        </w:r>
      </w:hyperlink>
      <w:r w:rsidRPr="00046646">
        <w:rPr>
          <w:rFonts w:ascii="Times New Roman" w:hAnsi="Times New Roman" w:cs="Times New Roman"/>
          <w:sz w:val="28"/>
          <w:szCs w:val="28"/>
        </w:rPr>
        <w:t xml:space="preserve">» и Указе Президента РФ от 24.09.2022 № 664 «О предоставлении отсрочки от призыва на военную службу по мобилизации» </w:t>
      </w:r>
      <w:r w:rsidRPr="00046646">
        <w:rPr>
          <w:rFonts w:ascii="Times New Roman" w:hAnsi="Times New Roman" w:cs="Times New Roman"/>
          <w:sz w:val="28"/>
          <w:szCs w:val="28"/>
          <w:shd w:val="clear" w:color="auto" w:fill="FFFFFF"/>
        </w:rPr>
        <w:t>указан исчерпывающий перечень категорий граждан, которым предоставляется отсрочка от призыва на военную службу по мобилизации.</w:t>
      </w:r>
    </w:p>
    <w:p w14:paraId="6766B20F" w14:textId="77777777" w:rsidR="00046646" w:rsidRPr="00046646" w:rsidRDefault="00046646" w:rsidP="00046646">
      <w:pPr>
        <w:spacing w:after="0" w:line="240" w:lineRule="auto"/>
        <w:ind w:firstLine="567"/>
        <w:jc w:val="both"/>
        <w:rPr>
          <w:rFonts w:ascii="Times New Roman" w:hAnsi="Times New Roman" w:cs="Times New Roman"/>
          <w:sz w:val="28"/>
          <w:szCs w:val="28"/>
          <w:shd w:val="clear" w:color="auto" w:fill="FFFFFF"/>
        </w:rPr>
      </w:pPr>
      <w:r w:rsidRPr="00046646">
        <w:rPr>
          <w:rFonts w:ascii="Times New Roman" w:hAnsi="Times New Roman" w:cs="Times New Roman"/>
          <w:sz w:val="28"/>
          <w:szCs w:val="28"/>
          <w:shd w:val="clear" w:color="auto" w:fill="FFFFFF"/>
        </w:rPr>
        <w:t>Согласно проведенной проверки прокуратурой г. Черкесска установлено, что гражданин Ш. подлежит призыву на военную службу по мобилизации, так как в соответствии с действующим законодательством он не подпадает ни под одну категорию граждан, имеющих право на отсрочку.</w:t>
      </w:r>
    </w:p>
    <w:p w14:paraId="69C9DEDC" w14:textId="77777777" w:rsidR="00046646" w:rsidRPr="00046646" w:rsidRDefault="00046646" w:rsidP="00046646">
      <w:pPr>
        <w:spacing w:after="0" w:line="240" w:lineRule="auto"/>
        <w:ind w:firstLine="567"/>
        <w:jc w:val="both"/>
        <w:rPr>
          <w:rFonts w:ascii="Times New Roman" w:hAnsi="Times New Roman" w:cs="Times New Roman"/>
          <w:sz w:val="28"/>
          <w:szCs w:val="28"/>
          <w:shd w:val="clear" w:color="auto" w:fill="FFFFFF"/>
        </w:rPr>
      </w:pPr>
      <w:r w:rsidRPr="00046646">
        <w:rPr>
          <w:rFonts w:ascii="Times New Roman" w:hAnsi="Times New Roman" w:cs="Times New Roman"/>
          <w:sz w:val="28"/>
          <w:szCs w:val="28"/>
          <w:shd w:val="clear" w:color="auto" w:fill="FFFFFF"/>
        </w:rPr>
        <w:t>Результаты проведенной проверки были доведены до сведения заявительницы.</w:t>
      </w:r>
    </w:p>
    <w:p w14:paraId="00778FF8" w14:textId="77777777" w:rsidR="00046646" w:rsidRPr="00046646" w:rsidRDefault="00046646" w:rsidP="00A919DE">
      <w:pPr>
        <w:pStyle w:val="a9"/>
        <w:spacing w:after="0" w:line="240" w:lineRule="auto"/>
        <w:ind w:left="0" w:firstLine="567"/>
        <w:jc w:val="both"/>
        <w:rPr>
          <w:rFonts w:ascii="Times New Roman" w:hAnsi="Times New Roman" w:cs="Times New Roman"/>
          <w:sz w:val="28"/>
          <w:szCs w:val="28"/>
        </w:rPr>
      </w:pPr>
      <w:bookmarkStart w:id="3" w:name="_Hlk118121918"/>
      <w:r w:rsidRPr="00046646">
        <w:rPr>
          <w:rFonts w:ascii="Times New Roman" w:hAnsi="Times New Roman" w:cs="Times New Roman"/>
          <w:sz w:val="28"/>
          <w:szCs w:val="28"/>
        </w:rPr>
        <w:t>14 октября 2022 года в адрес Уполномоченного по правам человека в Карачаево-Черкесской Республике обратился гражданин К.</w:t>
      </w:r>
    </w:p>
    <w:p w14:paraId="05DABBBE" w14:textId="77777777" w:rsidR="00046646" w:rsidRPr="00046646" w:rsidRDefault="00046646" w:rsidP="00A919DE">
      <w:pPr>
        <w:pStyle w:val="a9"/>
        <w:spacing w:after="0"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В своем обращении гражданин К. сообщил, что с февраля 2022 года по май 2022 года он принимал участие в специальной военной операции на территории Украины. Однако ему не была начислена заработная плата за апрель и май в полном объеме.</w:t>
      </w:r>
    </w:p>
    <w:p w14:paraId="336126AA" w14:textId="77777777" w:rsidR="00046646" w:rsidRPr="00046646" w:rsidRDefault="00046646" w:rsidP="00046646">
      <w:pPr>
        <w:autoSpaceDE w:val="0"/>
        <w:autoSpaceDN w:val="0"/>
        <w:adjustRightInd w:val="0"/>
        <w:spacing w:after="0" w:line="240" w:lineRule="auto"/>
        <w:ind w:firstLine="540"/>
        <w:jc w:val="both"/>
        <w:rPr>
          <w:rFonts w:ascii="Times New Roman" w:hAnsi="Times New Roman" w:cs="Times New Roman"/>
          <w:sz w:val="28"/>
          <w:szCs w:val="28"/>
        </w:rPr>
      </w:pPr>
      <w:r w:rsidRPr="00046646">
        <w:rPr>
          <w:rFonts w:ascii="Times New Roman" w:hAnsi="Times New Roman" w:cs="Times New Roman"/>
          <w:sz w:val="28"/>
          <w:szCs w:val="28"/>
        </w:rPr>
        <w:t xml:space="preserve">Согласно </w:t>
      </w:r>
      <w:hyperlink r:id="rId15" w:history="1">
        <w:r w:rsidRPr="00046646">
          <w:rPr>
            <w:rFonts w:ascii="Times New Roman" w:hAnsi="Times New Roman" w:cs="Times New Roman"/>
            <w:sz w:val="28"/>
            <w:szCs w:val="28"/>
          </w:rPr>
          <w:t>статье 2</w:t>
        </w:r>
      </w:hyperlink>
      <w:r w:rsidRPr="00046646">
        <w:rPr>
          <w:rFonts w:ascii="Times New Roman" w:hAnsi="Times New Roman" w:cs="Times New Roman"/>
          <w:sz w:val="28"/>
          <w:szCs w:val="28"/>
        </w:rPr>
        <w:t xml:space="preserve"> Федерального закона от 7 ноября 2011 г. № 306-ФЗ «О денежном довольствии военнослужащих и предоставлении им отдельных выплат»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 состоит из месячного оклада в соответствии с присвоенным воинским званием и месячного оклада в соответствии с занимаемой воинской должностью, которые составляют оклад месячного денежного содержания военнослужащего, и из ежемесячных и иных дополнительных выплат.</w:t>
      </w:r>
    </w:p>
    <w:p w14:paraId="31152766"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 xml:space="preserve">Военнослужащему, проходящему военную службу по контракту, устанавливаются дополнительные выплаты, предусмотренные </w:t>
      </w:r>
      <w:hyperlink r:id="rId16" w:history="1">
        <w:r w:rsidRPr="00046646">
          <w:rPr>
            <w:rFonts w:ascii="Times New Roman" w:hAnsi="Times New Roman" w:cs="Times New Roman"/>
            <w:sz w:val="28"/>
            <w:szCs w:val="28"/>
          </w:rPr>
          <w:t>частями 13</w:t>
        </w:r>
      </w:hyperlink>
      <w:r w:rsidRPr="00046646">
        <w:rPr>
          <w:rFonts w:ascii="Times New Roman" w:hAnsi="Times New Roman" w:cs="Times New Roman"/>
          <w:sz w:val="28"/>
          <w:szCs w:val="28"/>
        </w:rPr>
        <w:t xml:space="preserve">, </w:t>
      </w:r>
      <w:hyperlink r:id="rId17" w:history="1">
        <w:r w:rsidRPr="00046646">
          <w:rPr>
            <w:rFonts w:ascii="Times New Roman" w:hAnsi="Times New Roman" w:cs="Times New Roman"/>
            <w:sz w:val="28"/>
            <w:szCs w:val="28"/>
          </w:rPr>
          <w:t>15</w:t>
        </w:r>
      </w:hyperlink>
      <w:r w:rsidRPr="00046646">
        <w:rPr>
          <w:rFonts w:ascii="Times New Roman" w:hAnsi="Times New Roman" w:cs="Times New Roman"/>
          <w:sz w:val="28"/>
          <w:szCs w:val="28"/>
        </w:rPr>
        <w:t xml:space="preserve">, </w:t>
      </w:r>
      <w:hyperlink r:id="rId18" w:history="1">
        <w:r w:rsidRPr="00046646">
          <w:rPr>
            <w:rFonts w:ascii="Times New Roman" w:hAnsi="Times New Roman" w:cs="Times New Roman"/>
            <w:sz w:val="28"/>
            <w:szCs w:val="28"/>
          </w:rPr>
          <w:t>17</w:t>
        </w:r>
      </w:hyperlink>
      <w:r w:rsidRPr="00046646">
        <w:rPr>
          <w:rFonts w:ascii="Times New Roman" w:hAnsi="Times New Roman" w:cs="Times New Roman"/>
          <w:sz w:val="28"/>
          <w:szCs w:val="28"/>
        </w:rPr>
        <w:t xml:space="preserve"> - </w:t>
      </w:r>
      <w:hyperlink r:id="rId19" w:history="1">
        <w:r w:rsidRPr="00046646">
          <w:rPr>
            <w:rFonts w:ascii="Times New Roman" w:hAnsi="Times New Roman" w:cs="Times New Roman"/>
            <w:sz w:val="28"/>
            <w:szCs w:val="28"/>
          </w:rPr>
          <w:t>24</w:t>
        </w:r>
      </w:hyperlink>
      <w:r w:rsidRPr="00046646">
        <w:rPr>
          <w:rFonts w:ascii="Times New Roman" w:hAnsi="Times New Roman" w:cs="Times New Roman"/>
          <w:sz w:val="28"/>
          <w:szCs w:val="28"/>
        </w:rPr>
        <w:t xml:space="preserve"> и </w:t>
      </w:r>
      <w:hyperlink r:id="rId20" w:history="1">
        <w:r w:rsidRPr="00046646">
          <w:rPr>
            <w:rFonts w:ascii="Times New Roman" w:hAnsi="Times New Roman" w:cs="Times New Roman"/>
            <w:sz w:val="28"/>
            <w:szCs w:val="28"/>
          </w:rPr>
          <w:t>26</w:t>
        </w:r>
      </w:hyperlink>
      <w:r w:rsidRPr="00046646">
        <w:rPr>
          <w:rFonts w:ascii="Times New Roman" w:hAnsi="Times New Roman" w:cs="Times New Roman"/>
          <w:sz w:val="28"/>
          <w:szCs w:val="28"/>
        </w:rPr>
        <w:t xml:space="preserve"> статьи 2 Федерального закона от 7 ноября 2011 г. № 306-ФЗ «О денежном довольствии военнослужащих и предоставлении им отдельных выплат».</w:t>
      </w:r>
    </w:p>
    <w:p w14:paraId="1395543A"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 xml:space="preserve">В своем обращении гражданин К. отметил, что поступившие на его банковский счет денежные средства за апрель и май 2022 года в два раза меньше, чем он получал в феврале и марте 2022 года, в связи с чем он предположил, что ему </w:t>
      </w:r>
      <w:r w:rsidRPr="00046646">
        <w:rPr>
          <w:rFonts w:ascii="Times New Roman" w:hAnsi="Times New Roman" w:cs="Times New Roman"/>
          <w:sz w:val="28"/>
          <w:szCs w:val="28"/>
        </w:rPr>
        <w:lastRenderedPageBreak/>
        <w:t>не были начислены дополнительные выплаты, которые ему полагались по законодательству Российской Федерации.</w:t>
      </w:r>
    </w:p>
    <w:p w14:paraId="62CD00EF" w14:textId="77777777" w:rsidR="00046646" w:rsidRPr="00046646" w:rsidRDefault="00046646" w:rsidP="00046646">
      <w:pPr>
        <w:pStyle w:val="a9"/>
        <w:spacing w:after="0"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Для решения данной проблемы гражданин К. обращался 04 августа 2022 года в военную прокуратуру Черкесского гарнизона.</w:t>
      </w:r>
    </w:p>
    <w:p w14:paraId="6DA9BA6F" w14:textId="77777777" w:rsidR="00046646" w:rsidRPr="00046646" w:rsidRDefault="00046646" w:rsidP="00046646">
      <w:pPr>
        <w:pStyle w:val="a9"/>
        <w:spacing w:after="0"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Из ответа прокуратуры Черкесского гарнизона следовало, что по данному вопросу была проведена проверка, в ходе которой установлено, что гражданин К. включен в список военнослужащих, участвующих в специальной военной операции и данный список направлен в вышестоящий военный штаб для произведения выплат командировочных.</w:t>
      </w:r>
    </w:p>
    <w:p w14:paraId="2362222C" w14:textId="77777777" w:rsidR="00046646" w:rsidRPr="00046646" w:rsidRDefault="00046646" w:rsidP="00046646">
      <w:pPr>
        <w:pStyle w:val="a9"/>
        <w:spacing w:after="0"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Руководствуясь статьей 12 Закона Карачаево-Черкесской Республики от 13.07.2020 № 43-РЗ «Об Уполномоченном по правам человека в Карачаево-Черкесской Республике» 14 октября 2022 года Уполномоченным был направлен запрос Командующему войсками Южного военного округа, с просьбой провести проверку по обращению гражданина К. и принять меры реагирования в пределах имеющихся полномочий.</w:t>
      </w:r>
    </w:p>
    <w:p w14:paraId="06C5B08E" w14:textId="77777777" w:rsidR="00046646" w:rsidRPr="00046646" w:rsidRDefault="00046646" w:rsidP="00046646">
      <w:pPr>
        <w:pStyle w:val="a9"/>
        <w:spacing w:after="0"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Из ответа Объединения стратегического командования Южного военного округа следовало, что копия обращения военнослужащего К. была направлена командиру войсковой части 45807 с просьбой рассмотреть обращение и принять меры реагирования, с уведомлением Уполномоченного и заявителя.</w:t>
      </w:r>
    </w:p>
    <w:p w14:paraId="6912DE66" w14:textId="77777777" w:rsidR="00046646" w:rsidRPr="00046646" w:rsidRDefault="00046646" w:rsidP="00046646">
      <w:pPr>
        <w:pStyle w:val="a9"/>
        <w:spacing w:after="0"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01 декабря 2022 года в ходе телефонного разговора с заявителем, последний пояснил, что в настоящий момент находится на территории Украины и участвует в специальной военной операции, кроме того, ему до сих пор не были произведены соответствующие выплаты.</w:t>
      </w:r>
    </w:p>
    <w:p w14:paraId="13EACC58" w14:textId="77777777" w:rsidR="00046646" w:rsidRPr="00046646" w:rsidRDefault="00046646" w:rsidP="00046646">
      <w:pPr>
        <w:pStyle w:val="a9"/>
        <w:spacing w:after="0" w:line="240" w:lineRule="auto"/>
        <w:ind w:left="0" w:firstLine="567"/>
        <w:jc w:val="both"/>
        <w:rPr>
          <w:rFonts w:ascii="Times New Roman" w:hAnsi="Times New Roman" w:cs="Times New Roman"/>
          <w:sz w:val="28"/>
          <w:szCs w:val="28"/>
        </w:rPr>
      </w:pPr>
      <w:bookmarkStart w:id="4" w:name="_Hlk118121983"/>
      <w:bookmarkEnd w:id="3"/>
      <w:r w:rsidRPr="00046646">
        <w:rPr>
          <w:rFonts w:ascii="Times New Roman" w:hAnsi="Times New Roman" w:cs="Times New Roman"/>
          <w:sz w:val="28"/>
          <w:szCs w:val="28"/>
        </w:rPr>
        <w:t xml:space="preserve">Учитывая вышеизложенное, </w:t>
      </w:r>
      <w:bookmarkEnd w:id="4"/>
      <w:r w:rsidRPr="00046646">
        <w:rPr>
          <w:rFonts w:ascii="Times New Roman" w:hAnsi="Times New Roman" w:cs="Times New Roman"/>
          <w:sz w:val="28"/>
          <w:szCs w:val="28"/>
        </w:rPr>
        <w:t>копия обращения гражданина К. была направлена начальнику Управления Министерства обороны Российской Федерации по работе с обращениями граждан с просьбой рассмотреть обращение заявителя и принять меры реагирования в пределах имеющихся полномочий.</w:t>
      </w:r>
    </w:p>
    <w:p w14:paraId="31AE04EA" w14:textId="77777777" w:rsidR="00046646" w:rsidRPr="00046646" w:rsidRDefault="00046646" w:rsidP="00046646">
      <w:pPr>
        <w:pStyle w:val="a9"/>
        <w:spacing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20 декабря 2022 года поступил ответ из Министерства Обороны РФ, в котором содержалась информация о том, что на расчетный счет заявителя, открытый в Ставропольском отделении ПАО «Сбербанк», 15 марта, 14 апреля, 11 мая и 9 сентября 2022 года были перечислены все причитающиеся денежные средства в связи с участием в специальной военной операции, в период с 24 февраля по 11 мая 2022 года.</w:t>
      </w:r>
    </w:p>
    <w:p w14:paraId="7BFF60A4" w14:textId="77777777" w:rsidR="00046646" w:rsidRPr="00046646" w:rsidRDefault="00046646" w:rsidP="00046646">
      <w:pPr>
        <w:pStyle w:val="a9"/>
        <w:spacing w:line="240" w:lineRule="auto"/>
        <w:ind w:left="0" w:firstLine="567"/>
        <w:jc w:val="both"/>
        <w:rPr>
          <w:rFonts w:ascii="Times New Roman" w:hAnsi="Times New Roman" w:cs="Times New Roman"/>
          <w:sz w:val="28"/>
          <w:szCs w:val="28"/>
        </w:rPr>
      </w:pPr>
      <w:r w:rsidRPr="00046646">
        <w:rPr>
          <w:rFonts w:ascii="Times New Roman" w:hAnsi="Times New Roman" w:cs="Times New Roman"/>
          <w:sz w:val="28"/>
          <w:szCs w:val="28"/>
        </w:rPr>
        <w:t>Для уточнения сведений был осуществлен телефонный звонок супруге заявителя, у которой есть в наличии доверенность для представления интересов гражданина К. В ходе телефонного разговора супруга заявителя пояснила, что полагающиеся денежные средства так и не поступили на счет заявителя.</w:t>
      </w:r>
    </w:p>
    <w:p w14:paraId="0F2B7967" w14:textId="77777777" w:rsidR="00046646" w:rsidRPr="00046646" w:rsidRDefault="00046646" w:rsidP="0004664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46646">
        <w:rPr>
          <w:rFonts w:ascii="Times New Roman" w:hAnsi="Times New Roman" w:cs="Times New Roman"/>
          <w:sz w:val="28"/>
          <w:szCs w:val="28"/>
        </w:rPr>
        <w:t xml:space="preserve">Копии ответов, полученных в ходе рассмотрения обращения были направлены в адрес заявителя, с рекомендациями обжаловать решения Министерства Обороны РФ в судебном порядке, в случае несогласия с ответами. </w:t>
      </w:r>
    </w:p>
    <w:p w14:paraId="11DD27C8" w14:textId="77777777" w:rsidR="00046646" w:rsidRPr="00046646" w:rsidRDefault="00046646" w:rsidP="0004664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46646">
        <w:rPr>
          <w:rFonts w:ascii="Times New Roman" w:hAnsi="Times New Roman" w:cs="Times New Roman"/>
          <w:sz w:val="28"/>
          <w:szCs w:val="28"/>
        </w:rPr>
        <w:t xml:space="preserve">В связи с исчерпанием компетенций Уполномоченного по правам человека в Карачаево-Черкесской Республике, дальнейшее рассмотрение обращения гражданина К. в Аппарате Уполномоченного по правам человека в Карачаево-Черкесской Республике было прекращено. </w:t>
      </w:r>
    </w:p>
    <w:p w14:paraId="6C4BE272" w14:textId="77777777" w:rsidR="00046646" w:rsidRPr="00046646" w:rsidRDefault="00046646" w:rsidP="00046646">
      <w:pPr>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lastRenderedPageBreak/>
        <w:t>27 октября 2022 года в адрес Уполномоченного по правам человека в Карачаево-Черкесской Республике потупило обращение от гражданина И., проживающего на территории Карачаево-Черкесской Республики, с просьбой оказать ему содействие в выплате ему полагающихся денежных средств за участие в специальной военной операции на территории Украины.</w:t>
      </w:r>
    </w:p>
    <w:p w14:paraId="363B117F" w14:textId="77777777" w:rsidR="00046646" w:rsidRPr="00046646" w:rsidRDefault="00046646" w:rsidP="00046646">
      <w:pPr>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В своем обращении гражданин И. указал, что с 09 июня 2021 года проходил военную службу по контракту в рядах Вооруженных Сил Российской Федерации в воинской части № 61899.</w:t>
      </w:r>
    </w:p>
    <w:p w14:paraId="131B0623" w14:textId="77777777" w:rsidR="00046646" w:rsidRPr="00046646" w:rsidRDefault="00046646" w:rsidP="00046646">
      <w:pPr>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24 февраля 2022 года заявитель был направлен на территорию Украины для участия в специальной военной операции. Во время боевых действий 26 февраля 2022 года заявитель попал в плен к военнослужащим Украины, откуда был освобожден в порядке обмена пленными 01 апреля 2022 года.</w:t>
      </w:r>
    </w:p>
    <w:p w14:paraId="0EC72DC2" w14:textId="77777777" w:rsidR="00046646" w:rsidRPr="00046646" w:rsidRDefault="00046646" w:rsidP="00046646">
      <w:pPr>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После возвращения на территорию Российской Федерации заявитель обратился в воинскую часть № 61899, для уточнения информации о полагающихся ему выплатах за период участия в специальной военной операции на территории Украины, на что ему было отказано в устной форме с заявлением о том, что «военнослужащим, побывавшим в плену, не полагается никаких выплат».</w:t>
      </w:r>
    </w:p>
    <w:p w14:paraId="0A331211"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 xml:space="preserve">В соответствии с частью 31 статьи 2 Федерального закона от 07.11.2011 № 306-ФЗ «О денежном довольствии военнослужащих и предоставлении им отдельных выплат» 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w:t>
      </w:r>
      <w:hyperlink r:id="rId21" w:history="1">
        <w:r w:rsidRPr="00046646">
          <w:rPr>
            <w:rFonts w:ascii="Times New Roman" w:hAnsi="Times New Roman" w:cs="Times New Roman"/>
            <w:sz w:val="28"/>
            <w:szCs w:val="28"/>
          </w:rPr>
          <w:t>порядке</w:t>
        </w:r>
      </w:hyperlink>
      <w:r w:rsidRPr="00046646">
        <w:rPr>
          <w:rFonts w:ascii="Times New Roman" w:hAnsi="Times New Roman" w:cs="Times New Roman"/>
          <w:sz w:val="28"/>
          <w:szCs w:val="28"/>
        </w:rPr>
        <w:t>, определяемом Постановлением Правительства РФ от 14.07.2000 № 524 «Об отдельных выплатах военнослужащим и членам их семей», до полного выяснения обстоятельств захвата военнослужащего в плен или в качестве заложника, интернирования его в нейтральную страну или освобождения либо до признания его в установленном законом порядке безвестно отсутствующим или объявления умершим.</w:t>
      </w:r>
    </w:p>
    <w:p w14:paraId="6448DE8E" w14:textId="77777777" w:rsidR="00046646" w:rsidRPr="00046646" w:rsidRDefault="00046646" w:rsidP="00046646">
      <w:pPr>
        <w:spacing w:after="0" w:line="240" w:lineRule="auto"/>
        <w:ind w:firstLine="567"/>
        <w:jc w:val="both"/>
        <w:rPr>
          <w:rFonts w:ascii="Times New Roman" w:hAnsi="Times New Roman" w:cs="Times New Roman"/>
          <w:sz w:val="28"/>
          <w:szCs w:val="28"/>
          <w:shd w:val="clear" w:color="auto" w:fill="FFFFFF"/>
        </w:rPr>
      </w:pPr>
      <w:r w:rsidRPr="00046646">
        <w:rPr>
          <w:rFonts w:ascii="Times New Roman" w:hAnsi="Times New Roman" w:cs="Times New Roman"/>
          <w:sz w:val="28"/>
          <w:szCs w:val="28"/>
          <w:shd w:val="clear" w:color="auto" w:fill="FFFFFF"/>
        </w:rPr>
        <w:t xml:space="preserve">Учитывая, что решение вопросов указанных в обращении выходило за рамки компетенции Уполномоченного по правам человека в Карачаево-Черкесской Республике было принято решение, в соответствии с частью 4 статьи 10 Федерального закона РФ от 18.03.2020 № 48-ФЗ «Об уполномоченных по правам человека в субъектах Российской Федерации» направить обращение гражданина И. Уполномоченному по правам человека в Российской Федерации, с просьбой оказать содействие заявителю в пределах имеющихся полномочий. Результаты рассмотрения обращения были доведены до его сведения.  </w:t>
      </w:r>
    </w:p>
    <w:p w14:paraId="5A8ED942" w14:textId="77777777" w:rsidR="00046646" w:rsidRPr="00046646" w:rsidRDefault="00046646" w:rsidP="00046646">
      <w:pPr>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В период с 28 по 30 октября 2022 года в адрес Уполномоченного по правам человека в Карачаево-Черкесской Республике поступило ряд аналогичных жалоб от жителей Карачаево-Черкесской Республики в защиту интересов своих родственников – военнослужащих, призванных для участия в специальной военной операции на территории Украины в соответствии с Указом Президента Российской Федерации от 21.09.2022 № 647 «Об объявлении частичной мобилизации в Российской Федерации».</w:t>
      </w:r>
    </w:p>
    <w:p w14:paraId="3531937E" w14:textId="77777777" w:rsidR="00046646" w:rsidRPr="00046646" w:rsidRDefault="00046646" w:rsidP="00046646">
      <w:pPr>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lastRenderedPageBreak/>
        <w:t>В своих обращениях заявители сообщали, что их родственники были направлены для участия в специальной военной операции на территории Украины без соответствующей подготовки и обмундирования. Подготовка призванных по частичной мобилизации составляла от 3 до 7 дней.</w:t>
      </w:r>
    </w:p>
    <w:p w14:paraId="49F40C6F" w14:textId="77777777" w:rsidR="00046646" w:rsidRPr="00046646" w:rsidRDefault="00046646" w:rsidP="00046646">
      <w:pPr>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Все необходимое обмундирование заявителям приходилось покупать за собственный счет, так как в военной части не выдавались обмундирования или же выданное обмундирование не подходило по размеру.</w:t>
      </w:r>
    </w:p>
    <w:p w14:paraId="328DD8FD" w14:textId="77777777" w:rsidR="00046646" w:rsidRPr="00046646" w:rsidRDefault="00046646" w:rsidP="000466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46646">
        <w:rPr>
          <w:rFonts w:ascii="Times New Roman" w:hAnsi="Times New Roman" w:cs="Times New Roman"/>
          <w:sz w:val="28"/>
          <w:szCs w:val="28"/>
        </w:rPr>
        <w:t>Согласно последним сведениям, которые были известны заявителям в ходе телефонных разговоров со своими родственниками, большинство из них находились на территории Херсонской области, без связи с командованием, с ограниченным количеством боеприпасов и еды.</w:t>
      </w:r>
    </w:p>
    <w:p w14:paraId="06CA3383"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Заявители просили оказать им помощь в разрешении проблемной ситуации, установлении виновных лиц, ответственных за направление их родственников для участия в специальной военной операции на территории Украины без соответствующего обучения и обмундирования, и их возвращении в Российскую Федерации для прохождения соответствующей военной подготовки.</w:t>
      </w:r>
    </w:p>
    <w:p w14:paraId="1626D4A7" w14:textId="77777777" w:rsidR="00046646" w:rsidRPr="00046646" w:rsidRDefault="00046646" w:rsidP="00046646">
      <w:pPr>
        <w:spacing w:after="0" w:line="240" w:lineRule="auto"/>
        <w:ind w:firstLine="567"/>
        <w:jc w:val="both"/>
        <w:rPr>
          <w:rFonts w:ascii="Times New Roman" w:hAnsi="Times New Roman" w:cs="Times New Roman"/>
          <w:sz w:val="28"/>
          <w:szCs w:val="28"/>
          <w:shd w:val="clear" w:color="auto" w:fill="FFFFFF"/>
        </w:rPr>
      </w:pPr>
      <w:r w:rsidRPr="00046646">
        <w:rPr>
          <w:rFonts w:ascii="Times New Roman" w:hAnsi="Times New Roman" w:cs="Times New Roman"/>
          <w:sz w:val="28"/>
          <w:szCs w:val="28"/>
        </w:rPr>
        <w:t xml:space="preserve">Учитывая, что вопросы указанные в обращении заявителей выходили за рамки компетенции Уполномоченного по правам человека в Карачаево-Черкесской Республике были принято решение, в соответствии </w:t>
      </w:r>
      <w:r w:rsidRPr="00046646">
        <w:rPr>
          <w:rFonts w:ascii="Times New Roman" w:hAnsi="Times New Roman" w:cs="Times New Roman"/>
          <w:sz w:val="28"/>
          <w:szCs w:val="28"/>
          <w:shd w:val="clear" w:color="auto" w:fill="FFFFFF"/>
        </w:rPr>
        <w:t xml:space="preserve">с частью 4 статьи 10 Федерального закона РФ от 18.03.2020 № 48-ФЗ «Об уполномоченных по правам человека в субъектах Российской Федерации» направить обращения заявителей Уполномоченному по правам человека в Российской Федерации, с просьбой оказать содействие в пределах имеющихся полномочий. </w:t>
      </w:r>
    </w:p>
    <w:p w14:paraId="6AB8B6A6" w14:textId="77777777" w:rsidR="00046646" w:rsidRPr="00046646" w:rsidRDefault="00046646" w:rsidP="00046646">
      <w:pPr>
        <w:spacing w:after="0" w:line="240" w:lineRule="auto"/>
        <w:ind w:firstLine="567"/>
        <w:jc w:val="both"/>
        <w:rPr>
          <w:rFonts w:ascii="Times New Roman" w:hAnsi="Times New Roman" w:cs="Times New Roman"/>
          <w:sz w:val="28"/>
          <w:szCs w:val="28"/>
          <w:shd w:val="clear" w:color="auto" w:fill="FFFFFF"/>
        </w:rPr>
      </w:pPr>
      <w:r w:rsidRPr="00046646">
        <w:rPr>
          <w:rFonts w:ascii="Times New Roman" w:hAnsi="Times New Roman" w:cs="Times New Roman"/>
          <w:sz w:val="28"/>
          <w:szCs w:val="28"/>
          <w:shd w:val="clear" w:color="auto" w:fill="FFFFFF"/>
        </w:rPr>
        <w:t>Кроме того, информация о данной ситуации была доведена до сведения Главы Карачаево-Черкесской Республики и Главного федерального инспектора по Карачаево-Черкесской Республике.</w:t>
      </w:r>
    </w:p>
    <w:p w14:paraId="4B43F00C" w14:textId="77777777" w:rsidR="00046646" w:rsidRPr="00046646" w:rsidRDefault="00046646" w:rsidP="00046646">
      <w:pPr>
        <w:spacing w:after="0" w:line="240" w:lineRule="auto"/>
        <w:ind w:firstLine="567"/>
        <w:jc w:val="both"/>
        <w:rPr>
          <w:rFonts w:ascii="Times New Roman" w:hAnsi="Times New Roman" w:cs="Times New Roman"/>
          <w:sz w:val="28"/>
          <w:szCs w:val="28"/>
          <w:shd w:val="clear" w:color="auto" w:fill="FFFFFF"/>
        </w:rPr>
      </w:pPr>
      <w:r w:rsidRPr="00046646">
        <w:rPr>
          <w:rFonts w:ascii="Times New Roman" w:hAnsi="Times New Roman" w:cs="Times New Roman"/>
          <w:sz w:val="28"/>
          <w:szCs w:val="28"/>
          <w:shd w:val="clear" w:color="auto" w:fill="FFFFFF"/>
        </w:rPr>
        <w:t>Результаты рассмотрения обращений заявителей были доведены до их сведения.</w:t>
      </w:r>
    </w:p>
    <w:p w14:paraId="085CCBDD"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 xml:space="preserve">Вместе с тем, 25 сентября 2022 года вышел Указ Главы Карачаево-Черкесской Республики № 205 «О дополнительных социальных гарантиях лицам, призванным на военную службу по мобилизации», согласно которому гражданам, призванным военным комиссариатом Карачаево-Черкесской Республики на военную службу по мобилизации в соответствии с </w:t>
      </w:r>
      <w:hyperlink r:id="rId22" w:history="1">
        <w:r w:rsidRPr="00046646">
          <w:rPr>
            <w:rFonts w:ascii="Times New Roman" w:hAnsi="Times New Roman" w:cs="Times New Roman"/>
            <w:sz w:val="28"/>
            <w:szCs w:val="28"/>
          </w:rPr>
          <w:t>Указом</w:t>
        </w:r>
      </w:hyperlink>
      <w:r w:rsidRPr="00046646">
        <w:rPr>
          <w:rFonts w:ascii="Times New Roman" w:hAnsi="Times New Roman" w:cs="Times New Roman"/>
          <w:sz w:val="28"/>
          <w:szCs w:val="28"/>
        </w:rPr>
        <w:t xml:space="preserve"> Президента Российской Федерации от 21.09.2022 № 647 «Об объявлении частичной мобилизации в Российской Федерации», предоставлялись следующие меры социальной поддержки:</w:t>
      </w:r>
    </w:p>
    <w:p w14:paraId="6B05860B"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1. Единовременная денежная выплата в размере 100000 рублей.</w:t>
      </w:r>
    </w:p>
    <w:p w14:paraId="4DF44D01"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2. Единовременная выплата в случае получения ранения (контузии, травмы, увечья) при исполнении обязанностей военной службы в следующих размерах:</w:t>
      </w:r>
    </w:p>
    <w:p w14:paraId="303B06B1"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1) в случае получения тяжелого ранения (контузии, травмы, увечья) - в размере 300000 рублей;</w:t>
      </w:r>
    </w:p>
    <w:p w14:paraId="637C7A48"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2) в случае получения легкого ранения (контузии, травмы, увечья) - в размере 100000 рублей.</w:t>
      </w:r>
    </w:p>
    <w:p w14:paraId="396C0F06"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 xml:space="preserve">3. Единовременная выплата в случае гибели гражданина, наступившей вследствие ранения (контузии, травмы, увечья), полученного при исполнении </w:t>
      </w:r>
      <w:r w:rsidRPr="00046646">
        <w:rPr>
          <w:rFonts w:ascii="Times New Roman" w:hAnsi="Times New Roman" w:cs="Times New Roman"/>
          <w:sz w:val="28"/>
          <w:szCs w:val="28"/>
        </w:rPr>
        <w:lastRenderedPageBreak/>
        <w:t>обязанностей военной службы по мобилизации, в размере 1000000 рублей членам семей погибших (умерших).</w:t>
      </w:r>
    </w:p>
    <w:p w14:paraId="01891E1E" w14:textId="77777777" w:rsidR="00046646" w:rsidRPr="00046646" w:rsidRDefault="00046646" w:rsidP="00046646">
      <w:pPr>
        <w:autoSpaceDE w:val="0"/>
        <w:autoSpaceDN w:val="0"/>
        <w:adjustRightInd w:val="0"/>
        <w:spacing w:after="0" w:line="240" w:lineRule="auto"/>
        <w:ind w:firstLine="567"/>
        <w:jc w:val="both"/>
        <w:rPr>
          <w:rFonts w:ascii="Times New Roman" w:hAnsi="Times New Roman" w:cs="Times New Roman"/>
          <w:sz w:val="28"/>
          <w:szCs w:val="28"/>
        </w:rPr>
      </w:pPr>
      <w:r w:rsidRPr="00046646">
        <w:rPr>
          <w:rFonts w:ascii="Times New Roman" w:hAnsi="Times New Roman" w:cs="Times New Roman"/>
          <w:sz w:val="28"/>
          <w:szCs w:val="28"/>
        </w:rPr>
        <w:t>Работа Военного комиссариата Карачаево-Черкесской Республики и Уполномоченного по правам человека в Карачаево-Черкесской Республике проходит в тесном сотрудничестве. В основной состав призывной комиссии по Карачаево-Черкесской Республике включен ведущий консультант Аппарата Уполномоченного М. Микитов.</w:t>
      </w:r>
    </w:p>
    <w:p w14:paraId="04551C93" w14:textId="77777777" w:rsidR="00046646" w:rsidRPr="00046646" w:rsidRDefault="00046646" w:rsidP="00046646">
      <w:pPr>
        <w:pStyle w:val="af1"/>
        <w:shd w:val="clear" w:color="auto" w:fill="FFFFFF"/>
        <w:spacing w:before="0" w:beforeAutospacing="0" w:after="0" w:afterAutospacing="0"/>
        <w:ind w:firstLine="540"/>
        <w:jc w:val="both"/>
        <w:rPr>
          <w:sz w:val="28"/>
          <w:szCs w:val="28"/>
        </w:rPr>
      </w:pPr>
      <w:r w:rsidRPr="00046646">
        <w:rPr>
          <w:sz w:val="28"/>
          <w:szCs w:val="28"/>
        </w:rPr>
        <w:t>В 2022 года заседания призывной комиссии проводились в штатном режиме, контролировалась обоснованность направления граждан для прохождения военной службы в виды и рода войск Вооруженных Сил Российской Федерации, рассматривались жалобы граждан, призываемых на военную службу, на решения (заключения) нижестоящих призывных комиссий.</w:t>
      </w:r>
    </w:p>
    <w:p w14:paraId="618A0176" w14:textId="77777777" w:rsidR="00192686" w:rsidRDefault="00192686">
      <w:pPr>
        <w:rPr>
          <w:rFonts w:ascii="Times New Roman" w:hAnsi="Times New Roman" w:cs="Times New Roman"/>
          <w:sz w:val="28"/>
          <w:szCs w:val="28"/>
        </w:rPr>
      </w:pPr>
    </w:p>
    <w:p w14:paraId="68CB87BA" w14:textId="04A858D2" w:rsidR="00DC2781" w:rsidRDefault="00F03B3B" w:rsidP="00DC27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DC2781" w:rsidRPr="005E3C64">
        <w:rPr>
          <w:rFonts w:ascii="Times New Roman" w:hAnsi="Times New Roman" w:cs="Times New Roman"/>
          <w:b/>
          <w:sz w:val="28"/>
          <w:szCs w:val="28"/>
        </w:rPr>
        <w:t xml:space="preserve">О соблюдении </w:t>
      </w:r>
      <w:r w:rsidR="00DC2781">
        <w:rPr>
          <w:rFonts w:ascii="Times New Roman" w:hAnsi="Times New Roman" w:cs="Times New Roman"/>
          <w:b/>
          <w:sz w:val="28"/>
          <w:szCs w:val="28"/>
        </w:rPr>
        <w:t>трудовых</w:t>
      </w:r>
      <w:r w:rsidR="00DC2781" w:rsidRPr="005E3C64">
        <w:rPr>
          <w:rFonts w:ascii="Times New Roman" w:hAnsi="Times New Roman" w:cs="Times New Roman"/>
          <w:b/>
          <w:sz w:val="28"/>
          <w:szCs w:val="28"/>
        </w:rPr>
        <w:t xml:space="preserve"> прав </w:t>
      </w:r>
    </w:p>
    <w:p w14:paraId="6322D57E" w14:textId="77777777" w:rsidR="00DC2781" w:rsidRDefault="00DC2781" w:rsidP="00DC2781">
      <w:pPr>
        <w:spacing w:after="0" w:line="240" w:lineRule="auto"/>
        <w:jc w:val="center"/>
        <w:rPr>
          <w:rFonts w:ascii="Times New Roman" w:hAnsi="Times New Roman" w:cs="Times New Roman"/>
          <w:b/>
          <w:sz w:val="28"/>
          <w:szCs w:val="28"/>
        </w:rPr>
      </w:pPr>
      <w:r w:rsidRPr="005E3C64">
        <w:rPr>
          <w:rFonts w:ascii="Times New Roman" w:hAnsi="Times New Roman" w:cs="Times New Roman"/>
          <w:b/>
          <w:sz w:val="28"/>
          <w:szCs w:val="28"/>
        </w:rPr>
        <w:t xml:space="preserve">и прав </w:t>
      </w:r>
      <w:r>
        <w:rPr>
          <w:rFonts w:ascii="Times New Roman" w:hAnsi="Times New Roman" w:cs="Times New Roman"/>
          <w:b/>
          <w:sz w:val="28"/>
          <w:szCs w:val="28"/>
        </w:rPr>
        <w:t>на социальное обеспечение</w:t>
      </w:r>
    </w:p>
    <w:p w14:paraId="4A652454" w14:textId="77777777" w:rsidR="00DC2781"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p>
    <w:p w14:paraId="252F9763" w14:textId="77777777" w:rsidR="00DC2781" w:rsidRPr="0057419C"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Статья 37 Конституции Российской Федерации устанавливает гарантии реализации гражданами своих трудовых прав, в том числе права на вознаграждение за труд, без какой бы то ни было дискриминации и не ниже установленного федеральным законом минимального размера оплаты труда, обеспечивает единый порядок регулирования отношений между работником и работодателем в организациях всех форм собственности и независимо от ведомственной принадлежности.</w:t>
      </w:r>
    </w:p>
    <w:p w14:paraId="2DCF87E2" w14:textId="77777777" w:rsidR="00DC2781" w:rsidRPr="0057419C"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Работодатель обязан обеспечить работнику условия труда в соответствии с указанными требованиями Конституции РФ, а также с нормами трудового законодательства, которые конкретизируют и развивают конституционные положения.</w:t>
      </w:r>
    </w:p>
    <w:p w14:paraId="0D9CB78E" w14:textId="77777777" w:rsidR="00DC2781" w:rsidRPr="0057419C"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57419C">
        <w:rPr>
          <w:rFonts w:ascii="Times New Roman" w:hAnsi="Times New Roman" w:cs="Times New Roman"/>
          <w:sz w:val="28"/>
          <w:szCs w:val="28"/>
        </w:rPr>
        <w:t>В статье 21 Трудового кодекса Российской Федерации наряду с другими правами работника закреплено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14:paraId="503A7CE1" w14:textId="77777777" w:rsidR="00DC2781" w:rsidRDefault="00DC2781" w:rsidP="00DC2781">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Однако работодатели, в нарушение закрепленных конституционных и законодательных норм, позволяют себе недобросовестные действия по отношению к работникам. Среди таких действий особо выделяются невыплата в полном объеме и задержка заработной платы, несоблюдение норм по охране труда, приводящих к травматизму на производстве.</w:t>
      </w:r>
    </w:p>
    <w:p w14:paraId="6ED5A9B7" w14:textId="77777777" w:rsidR="00DC2781" w:rsidRDefault="00DC2781" w:rsidP="00DC2781">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Ежегодно контролирующими и надзорными органами Карачаево-Черкесской Республики проводится ряд плановых и внеплановых мероприятий, направленных на выявление и предотвращение нарушений норм трудового законодательства.</w:t>
      </w:r>
    </w:p>
    <w:p w14:paraId="15DCB37D" w14:textId="77777777" w:rsidR="00DC2781" w:rsidRDefault="00DC2781" w:rsidP="00DC2781">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2022 году полномочия этих органов были ограничены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связи с чем наблюдалось значительное снижение количества контрольно-надзорных мероприятий.</w:t>
      </w:r>
    </w:p>
    <w:p w14:paraId="4EDE8C5D" w14:textId="77777777" w:rsidR="00DC2781" w:rsidRDefault="00DC2781" w:rsidP="00DC2781">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отчетном году Государственной инспекцией труда в Карачаево-Черкесской Республике (далее – инспекция труда) проведены 80 проверок соблюдения законодательства о труде (в 2021 году – 407), в том числе 70 внеплановых (в 2021 году – 375), 10 – плановых (в 2021 году – 32). Из общего количества проверок 24- выездные (в 2021 году – 54) и 56 – документарные (в 2021 году – 353).</w:t>
      </w:r>
    </w:p>
    <w:p w14:paraId="4ABBB057" w14:textId="77777777" w:rsidR="00DC2781" w:rsidRDefault="00DC2781" w:rsidP="00DC2781">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ежегодного плана проведения проверок в 2022 году исключены 27 организаций.</w:t>
      </w:r>
    </w:p>
    <w:p w14:paraId="1D68CA4E" w14:textId="77777777" w:rsidR="00DC2781" w:rsidRDefault="00DC2781" w:rsidP="00DC2781">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поддержки экономики страны, производственных мощностей, промышленного и сельскохозяйственного комплекса, направленных на импортозамещение товаров, в условиях санкционного давления со стороны западных стран, обеспечение всем необходимым лиц, принимающих участие  в специальной военной операции, Правительство Российской Федерации Постановлением от 10.03.2022 № 336 несколько снизило давление на предприятия со стороны контролирующих и надзорных органов.</w:t>
      </w:r>
    </w:p>
    <w:p w14:paraId="5825DDDD" w14:textId="77777777" w:rsidR="00DC2781" w:rsidRDefault="00DC2781" w:rsidP="00DC2781">
      <w:pPr>
        <w:pStyle w:val="a3"/>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 недобросовестные работодатели, чувствуя отсутствие контроля за их деятельностью, воспользовались ситуацией и стали всячески допускать ущемление трудовых прав граждан.</w:t>
      </w:r>
    </w:p>
    <w:p w14:paraId="3FBD44B9" w14:textId="77777777" w:rsidR="00DC2781" w:rsidRPr="00047274"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047274">
        <w:rPr>
          <w:rFonts w:ascii="Times New Roman" w:hAnsi="Times New Roman" w:cs="Times New Roman"/>
          <w:sz w:val="28"/>
          <w:szCs w:val="28"/>
        </w:rPr>
        <w:t xml:space="preserve">нспекцией труда в 2022 году по результатам рассмотрения обращений, удовлетворено 108 требований граждан. </w:t>
      </w:r>
    </w:p>
    <w:p w14:paraId="5B023416" w14:textId="77777777" w:rsidR="00DC2781" w:rsidRDefault="00DC2781" w:rsidP="00DC2781">
      <w:pPr>
        <w:pStyle w:val="a3"/>
        <w:spacing w:after="0" w:line="240" w:lineRule="auto"/>
        <w:ind w:left="0" w:firstLine="709"/>
        <w:jc w:val="both"/>
        <w:rPr>
          <w:rFonts w:ascii="Times New Roman" w:hAnsi="Times New Roman" w:cs="Times New Roman"/>
          <w:sz w:val="28"/>
          <w:szCs w:val="28"/>
        </w:rPr>
      </w:pPr>
      <w:r w:rsidRPr="00047274">
        <w:rPr>
          <w:rFonts w:ascii="Times New Roman" w:hAnsi="Times New Roman" w:cs="Times New Roman"/>
          <w:sz w:val="28"/>
          <w:szCs w:val="28"/>
        </w:rPr>
        <w:t>В 2022 году на личном приеме в Государственной инспекции труда в Карачаево-Черкесской Республике принято 727 человек, которым даны 729 консультации по различным вопросам трудового законодательства.</w:t>
      </w:r>
    </w:p>
    <w:p w14:paraId="7E9529BF" w14:textId="77777777" w:rsidR="00DC2781" w:rsidRDefault="00DC2781" w:rsidP="00DC27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инспекцией труда выявлено 176 нарушений законодательства о труде и об охране труда.</w:t>
      </w:r>
    </w:p>
    <w:p w14:paraId="3B6F8AF5" w14:textId="77777777" w:rsidR="00DC2781" w:rsidRDefault="00DC2781" w:rsidP="00DC27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часть нарушений по-прежнему выявлена в строительстве, торговле, на предприятиях жилищно-коммунального хозяйства, в учреждениях образования и здравоохранения.</w:t>
      </w:r>
    </w:p>
    <w:p w14:paraId="4132BB89" w14:textId="77777777" w:rsidR="00DC2781" w:rsidRPr="00047274" w:rsidRDefault="00DC2781" w:rsidP="00DC27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47274">
        <w:rPr>
          <w:rFonts w:ascii="Times New Roman" w:hAnsi="Times New Roman" w:cs="Times New Roman"/>
          <w:color w:val="000000"/>
          <w:sz w:val="28"/>
          <w:szCs w:val="28"/>
        </w:rPr>
        <w:t xml:space="preserve">По результатам контрольно-надзорных мероприятий государственными инспекторами труда выдано 116 предписаний. </w:t>
      </w:r>
    </w:p>
    <w:p w14:paraId="52514B23" w14:textId="77777777" w:rsidR="00DC2781" w:rsidRPr="00047274"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047274">
        <w:rPr>
          <w:rFonts w:ascii="Times New Roman" w:hAnsi="Times New Roman" w:cs="Times New Roman"/>
          <w:color w:val="000000"/>
          <w:sz w:val="28"/>
          <w:szCs w:val="28"/>
        </w:rPr>
        <w:t xml:space="preserve">В 2022 году за выявленные нарушения законодательства о труде и об охране труда привлечены к административной ответственности 1107 должностных и </w:t>
      </w:r>
      <w:r w:rsidRPr="00047274">
        <w:rPr>
          <w:rFonts w:ascii="Times New Roman" w:hAnsi="Times New Roman" w:cs="Times New Roman"/>
          <w:sz w:val="28"/>
          <w:szCs w:val="28"/>
        </w:rPr>
        <w:t xml:space="preserve">юридических лиц, из них вынесено 72 постановления о назначении административного наказания в виде предупреждения. Из общего количества привлеченных к административной ответственности, 856 должностных лиц привлечены за нарушения законодательства об индивидуальном (персонифицированном) учете в системе обязательного пенсионного страхования порядка и сроков предоставления сведений (документов) в соответствии со ст.15.33.2 КоАП РФ. </w:t>
      </w:r>
    </w:p>
    <w:p w14:paraId="13BC6BCA" w14:textId="77777777" w:rsidR="00DC2781" w:rsidRPr="00047274"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047274">
        <w:rPr>
          <w:rFonts w:ascii="Times New Roman" w:hAnsi="Times New Roman" w:cs="Times New Roman"/>
          <w:sz w:val="28"/>
          <w:szCs w:val="28"/>
        </w:rPr>
        <w:t>На юридические лица наложены 26 штрафов</w:t>
      </w:r>
      <w:r>
        <w:rPr>
          <w:rFonts w:ascii="Times New Roman" w:hAnsi="Times New Roman" w:cs="Times New Roman"/>
          <w:sz w:val="28"/>
          <w:szCs w:val="28"/>
        </w:rPr>
        <w:t>.</w:t>
      </w:r>
      <w:r w:rsidRPr="00047274">
        <w:rPr>
          <w:rFonts w:ascii="Times New Roman" w:hAnsi="Times New Roman" w:cs="Times New Roman"/>
          <w:sz w:val="28"/>
          <w:szCs w:val="28"/>
        </w:rPr>
        <w:t xml:space="preserve"> Общая сумма наложенных штрафов составляет 3054,9 тыс. руб., размер взысканных штрафов составил 3598,3 тыс. руб. </w:t>
      </w:r>
    </w:p>
    <w:p w14:paraId="3E7FD157" w14:textId="77777777" w:rsidR="00DC2781" w:rsidRPr="00047274"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047274">
        <w:rPr>
          <w:rFonts w:ascii="Times New Roman" w:hAnsi="Times New Roman" w:cs="Times New Roman"/>
          <w:sz w:val="28"/>
          <w:szCs w:val="28"/>
        </w:rPr>
        <w:t xml:space="preserve">Из общего количества наложенных штрафов к административной ответственности привлечено 71 должностных и юридических лиц по постановлениям о возбуждении дела об административном правонарушении, </w:t>
      </w:r>
      <w:r w:rsidRPr="00047274">
        <w:rPr>
          <w:rFonts w:ascii="Times New Roman" w:hAnsi="Times New Roman" w:cs="Times New Roman"/>
          <w:sz w:val="28"/>
          <w:szCs w:val="28"/>
        </w:rPr>
        <w:lastRenderedPageBreak/>
        <w:t xml:space="preserve">поступившим из органов прокуратуры, общий размер наложенных штрафов составил 358,0 </w:t>
      </w:r>
      <w:proofErr w:type="spellStart"/>
      <w:r w:rsidRPr="00047274">
        <w:rPr>
          <w:rFonts w:ascii="Times New Roman" w:hAnsi="Times New Roman" w:cs="Times New Roman"/>
          <w:sz w:val="28"/>
          <w:szCs w:val="28"/>
        </w:rPr>
        <w:t>тыс.руб</w:t>
      </w:r>
      <w:proofErr w:type="spellEnd"/>
      <w:r w:rsidRPr="00047274">
        <w:rPr>
          <w:rFonts w:ascii="Times New Roman" w:hAnsi="Times New Roman" w:cs="Times New Roman"/>
          <w:sz w:val="28"/>
          <w:szCs w:val="28"/>
        </w:rPr>
        <w:t xml:space="preserve">. </w:t>
      </w:r>
    </w:p>
    <w:p w14:paraId="488ECFD8" w14:textId="77777777" w:rsidR="00DC2781" w:rsidRPr="00047274"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047274">
        <w:rPr>
          <w:rFonts w:ascii="Times New Roman" w:hAnsi="Times New Roman" w:cs="Times New Roman"/>
          <w:sz w:val="28"/>
          <w:szCs w:val="28"/>
        </w:rPr>
        <w:t xml:space="preserve">Общая задолженность по заработной плате в республике по данным, собранным инспекцией труда в ходе </w:t>
      </w:r>
      <w:proofErr w:type="spellStart"/>
      <w:r w:rsidRPr="00047274">
        <w:rPr>
          <w:rFonts w:ascii="Times New Roman" w:hAnsi="Times New Roman" w:cs="Times New Roman"/>
          <w:sz w:val="28"/>
          <w:szCs w:val="28"/>
        </w:rPr>
        <w:t>надзорно</w:t>
      </w:r>
      <w:proofErr w:type="spellEnd"/>
      <w:r w:rsidRPr="00047274">
        <w:rPr>
          <w:rFonts w:ascii="Times New Roman" w:hAnsi="Times New Roman" w:cs="Times New Roman"/>
          <w:sz w:val="28"/>
          <w:szCs w:val="28"/>
        </w:rPr>
        <w:t>-контрольных мероприятий, а также проведенного мониторинга составляет 878</w:t>
      </w:r>
      <w:r>
        <w:rPr>
          <w:rFonts w:ascii="Times New Roman" w:hAnsi="Times New Roman" w:cs="Times New Roman"/>
          <w:sz w:val="28"/>
          <w:szCs w:val="28"/>
        </w:rPr>
        <w:t>,0</w:t>
      </w:r>
      <w:r w:rsidRPr="00047274">
        <w:rPr>
          <w:rFonts w:ascii="Times New Roman" w:hAnsi="Times New Roman" w:cs="Times New Roman"/>
          <w:sz w:val="28"/>
          <w:szCs w:val="28"/>
        </w:rPr>
        <w:t xml:space="preserve"> тысяч рублей в 2 организациях</w:t>
      </w:r>
      <w:r>
        <w:rPr>
          <w:rFonts w:ascii="Times New Roman" w:hAnsi="Times New Roman" w:cs="Times New Roman"/>
          <w:sz w:val="28"/>
          <w:szCs w:val="28"/>
        </w:rPr>
        <w:t>-</w:t>
      </w:r>
      <w:r w:rsidRPr="00047274">
        <w:rPr>
          <w:rFonts w:ascii="Times New Roman" w:hAnsi="Times New Roman" w:cs="Times New Roman"/>
          <w:sz w:val="28"/>
          <w:szCs w:val="28"/>
        </w:rPr>
        <w:t xml:space="preserve"> </w:t>
      </w:r>
      <w:proofErr w:type="gramStart"/>
      <w:r w:rsidRPr="00047274">
        <w:rPr>
          <w:rFonts w:ascii="Times New Roman" w:hAnsi="Times New Roman" w:cs="Times New Roman"/>
          <w:sz w:val="28"/>
          <w:szCs w:val="28"/>
        </w:rPr>
        <w:t>банкрот</w:t>
      </w:r>
      <w:r>
        <w:rPr>
          <w:rFonts w:ascii="Times New Roman" w:hAnsi="Times New Roman" w:cs="Times New Roman"/>
          <w:sz w:val="28"/>
          <w:szCs w:val="28"/>
        </w:rPr>
        <w:t xml:space="preserve">ах: </w:t>
      </w:r>
      <w:r w:rsidRPr="00047274">
        <w:rPr>
          <w:rFonts w:ascii="Times New Roman" w:hAnsi="Times New Roman" w:cs="Times New Roman"/>
          <w:sz w:val="28"/>
          <w:szCs w:val="28"/>
        </w:rPr>
        <w:t xml:space="preserve"> ООО</w:t>
      </w:r>
      <w:proofErr w:type="gramEnd"/>
      <w:r w:rsidRPr="00047274">
        <w:rPr>
          <w:rFonts w:ascii="Times New Roman" w:hAnsi="Times New Roman" w:cs="Times New Roman"/>
          <w:sz w:val="28"/>
          <w:szCs w:val="28"/>
        </w:rPr>
        <w:t xml:space="preserve"> УК «Технология» -329</w:t>
      </w:r>
      <w:r>
        <w:rPr>
          <w:rFonts w:ascii="Times New Roman" w:hAnsi="Times New Roman" w:cs="Times New Roman"/>
          <w:sz w:val="28"/>
          <w:szCs w:val="28"/>
        </w:rPr>
        <w:t>,0</w:t>
      </w:r>
      <w:r w:rsidRPr="00047274">
        <w:rPr>
          <w:rFonts w:ascii="Times New Roman" w:hAnsi="Times New Roman" w:cs="Times New Roman"/>
          <w:sz w:val="28"/>
          <w:szCs w:val="28"/>
        </w:rPr>
        <w:t xml:space="preserve"> тысяч рублей </w:t>
      </w:r>
      <w:r>
        <w:rPr>
          <w:rFonts w:ascii="Times New Roman" w:hAnsi="Times New Roman" w:cs="Times New Roman"/>
          <w:sz w:val="28"/>
          <w:szCs w:val="28"/>
        </w:rPr>
        <w:t>и</w:t>
      </w:r>
      <w:r w:rsidRPr="00047274">
        <w:rPr>
          <w:rFonts w:ascii="Times New Roman" w:hAnsi="Times New Roman" w:cs="Times New Roman"/>
          <w:sz w:val="28"/>
          <w:szCs w:val="28"/>
        </w:rPr>
        <w:t xml:space="preserve"> ОАО </w:t>
      </w:r>
      <w:proofErr w:type="spellStart"/>
      <w:r w:rsidRPr="00047274">
        <w:rPr>
          <w:rFonts w:ascii="Times New Roman" w:hAnsi="Times New Roman" w:cs="Times New Roman"/>
          <w:sz w:val="28"/>
          <w:szCs w:val="28"/>
        </w:rPr>
        <w:t>Племрепродуктор</w:t>
      </w:r>
      <w:proofErr w:type="spellEnd"/>
      <w:r w:rsidRPr="00047274">
        <w:rPr>
          <w:rFonts w:ascii="Times New Roman" w:hAnsi="Times New Roman" w:cs="Times New Roman"/>
          <w:sz w:val="28"/>
          <w:szCs w:val="28"/>
        </w:rPr>
        <w:t xml:space="preserve"> «Зеленчукский»</w:t>
      </w:r>
      <w:r>
        <w:rPr>
          <w:rFonts w:ascii="Times New Roman" w:hAnsi="Times New Roman" w:cs="Times New Roman"/>
          <w:sz w:val="28"/>
          <w:szCs w:val="28"/>
        </w:rPr>
        <w:t xml:space="preserve"> - 549,0 тысяч рублей.</w:t>
      </w:r>
      <w:r w:rsidRPr="00047274">
        <w:rPr>
          <w:rFonts w:ascii="Times New Roman" w:hAnsi="Times New Roman" w:cs="Times New Roman"/>
          <w:sz w:val="28"/>
          <w:szCs w:val="28"/>
        </w:rPr>
        <w:t xml:space="preserve"> </w:t>
      </w:r>
    </w:p>
    <w:p w14:paraId="29C8781F" w14:textId="77777777" w:rsidR="00DC2781"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047274">
        <w:rPr>
          <w:rFonts w:ascii="Times New Roman" w:hAnsi="Times New Roman" w:cs="Times New Roman"/>
          <w:sz w:val="28"/>
          <w:szCs w:val="28"/>
        </w:rPr>
        <w:t xml:space="preserve">По результатам контрольно-надзорных мероприятий, а также проведенного мониторинга по требованию Гострудинспекции в 2022 году погашена задолженность по заработной плате перед 56 работниками на предприятиях и организациях Карачаево-Черкесской Республики в сумме 3 млн. 039 тысяч 150 рублей. </w:t>
      </w:r>
    </w:p>
    <w:p w14:paraId="0AB51143" w14:textId="77777777" w:rsidR="00DC2781" w:rsidRPr="00047274"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047274">
        <w:rPr>
          <w:rFonts w:ascii="Times New Roman" w:hAnsi="Times New Roman" w:cs="Times New Roman"/>
          <w:sz w:val="28"/>
          <w:szCs w:val="28"/>
        </w:rPr>
        <w:t xml:space="preserve">За невыплату или неполную выплату в установленный срок заработной платы, за установление заработной платы в размере менее размера, а также за иные нарушения по оплате </w:t>
      </w:r>
      <w:proofErr w:type="gramStart"/>
      <w:r w:rsidRPr="00047274">
        <w:rPr>
          <w:rFonts w:ascii="Times New Roman" w:hAnsi="Times New Roman" w:cs="Times New Roman"/>
          <w:sz w:val="28"/>
          <w:szCs w:val="28"/>
        </w:rPr>
        <w:t>труда</w:t>
      </w:r>
      <w:proofErr w:type="gramEnd"/>
      <w:r w:rsidRPr="00047274">
        <w:rPr>
          <w:rFonts w:ascii="Times New Roman" w:hAnsi="Times New Roman" w:cs="Times New Roman"/>
          <w:sz w:val="28"/>
          <w:szCs w:val="28"/>
        </w:rPr>
        <w:t xml:space="preserve"> предусмотренного трудовым законодательством, к административной ответственности в виде штрафа привлечены 23 должностных и юридических лиц, на общую сумму 310 тысяч рублей. </w:t>
      </w:r>
    </w:p>
    <w:p w14:paraId="5F63DC34" w14:textId="77777777" w:rsidR="00DC2781" w:rsidRPr="00047274"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047274">
        <w:rPr>
          <w:rFonts w:ascii="Times New Roman" w:hAnsi="Times New Roman" w:cs="Times New Roman"/>
          <w:sz w:val="28"/>
          <w:szCs w:val="28"/>
        </w:rPr>
        <w:t xml:space="preserve">В истекшем периоде 2022 года инспекцией труда в Карачаево-Черкесской Республике расследовано 24 несчастных случаев на производстве. Из них связанных с производством, зарегистрированных в установленном законом порядке 4- несчастных случая со смертельным исходом, а также 6 несчастных случая с тяжелым исходом. </w:t>
      </w:r>
    </w:p>
    <w:p w14:paraId="15039ED2" w14:textId="77777777" w:rsidR="00DC2781" w:rsidRPr="00047274"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047274">
        <w:rPr>
          <w:rFonts w:ascii="Times New Roman" w:hAnsi="Times New Roman" w:cs="Times New Roman"/>
          <w:sz w:val="28"/>
          <w:szCs w:val="28"/>
        </w:rPr>
        <w:t xml:space="preserve">В аналогичном периоде 2021 года было расследовано 21 несчастных случаев на производстве. Из них связанных с производством, зарегистрированных в установленном законом порядке 5- несчастных случая со смертельным исходом, а также 6 несчастных случая с тяжелым исходом. </w:t>
      </w:r>
    </w:p>
    <w:p w14:paraId="46F08F4B" w14:textId="77777777" w:rsidR="00DC2781"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047274">
        <w:rPr>
          <w:rFonts w:ascii="Times New Roman" w:hAnsi="Times New Roman" w:cs="Times New Roman"/>
          <w:sz w:val="28"/>
          <w:szCs w:val="28"/>
        </w:rPr>
        <w:t xml:space="preserve">По сравнению с аналогичным периодом 2021 года усматривается рост производственного травматизма на 12,5%. </w:t>
      </w:r>
    </w:p>
    <w:p w14:paraId="15B60225" w14:textId="77777777" w:rsidR="00DC2781" w:rsidRPr="00047274"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047274">
        <w:rPr>
          <w:rFonts w:ascii="Times New Roman" w:hAnsi="Times New Roman" w:cs="Times New Roman"/>
          <w:sz w:val="28"/>
          <w:szCs w:val="28"/>
        </w:rPr>
        <w:t xml:space="preserve">Материалы расследования </w:t>
      </w:r>
      <w:proofErr w:type="gramStart"/>
      <w:r w:rsidRPr="00047274">
        <w:rPr>
          <w:rFonts w:ascii="Times New Roman" w:hAnsi="Times New Roman" w:cs="Times New Roman"/>
          <w:sz w:val="28"/>
          <w:szCs w:val="28"/>
        </w:rPr>
        <w:t>несчастных случаев</w:t>
      </w:r>
      <w:proofErr w:type="gramEnd"/>
      <w:r w:rsidRPr="00047274">
        <w:rPr>
          <w:rFonts w:ascii="Times New Roman" w:hAnsi="Times New Roman" w:cs="Times New Roman"/>
          <w:sz w:val="28"/>
          <w:szCs w:val="28"/>
        </w:rPr>
        <w:t xml:space="preserve"> связанных с производством направлены в органы следствия и прокуратуры для принятия решения о возбуждении уголовных дел по ст. 143 Уголовного кодекса Российской Федерации. </w:t>
      </w:r>
    </w:p>
    <w:p w14:paraId="027D0D60" w14:textId="77777777" w:rsidR="00DC2781" w:rsidRPr="00047274"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sidRPr="00047274">
        <w:rPr>
          <w:rFonts w:ascii="Times New Roman" w:hAnsi="Times New Roman" w:cs="Times New Roman"/>
          <w:sz w:val="28"/>
          <w:szCs w:val="28"/>
        </w:rPr>
        <w:t xml:space="preserve">По результатам проведенных расследований несчастных случаев на производстве, за выявленные нарушения требований охраны труда, привлечено к административной ответственности в виде штрафа 14 виновных должностных и юридических лиц на общую сумму 825 тысяч рублей. </w:t>
      </w:r>
    </w:p>
    <w:p w14:paraId="1276DDBD" w14:textId="77777777" w:rsidR="00DC2781" w:rsidRDefault="00DC2781" w:rsidP="00DC27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представленного анализа видно, что ситуация с соблюдение трудовых прав не однозначная, требующая постоянного контроля.</w:t>
      </w:r>
    </w:p>
    <w:p w14:paraId="75256889" w14:textId="77777777" w:rsidR="00DC2781" w:rsidRDefault="00DC2781" w:rsidP="00DC278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 надо отдать должное и повышению правовой грамотности людей, которые не смиряются с нарушением своих прав и встают на их защиту всеми законными способами, начиная от обращений в надлежащие органы и заканчивая защитой своих интересов в суде. </w:t>
      </w:r>
    </w:p>
    <w:p w14:paraId="37284E8D" w14:textId="77777777" w:rsidR="00DC2781" w:rsidRDefault="00DC2781" w:rsidP="00DC278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 все же потребность населения в юридических консультациях по вопросам трудового права сохраняется. </w:t>
      </w:r>
    </w:p>
    <w:p w14:paraId="205A3797"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Важным элементом социальной стабильности является ситуация на рынке труда. Согласно сведениям, представленным Управлением государственной </w:t>
      </w:r>
      <w:r>
        <w:rPr>
          <w:rFonts w:ascii="TimesNewRomanPSMT" w:hAnsi="TimesNewRomanPSMT" w:cs="TimesNewRomanPSMT"/>
          <w:sz w:val="28"/>
          <w:szCs w:val="28"/>
        </w:rPr>
        <w:lastRenderedPageBreak/>
        <w:t>службы занятости населения Карачаево-Черкесской Республики, в 2022 году в республике отмечена тенденция снижения уровня безработицы и отсутствие напряженности на рынке труда.</w:t>
      </w:r>
    </w:p>
    <w:p w14:paraId="40135075"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Всего в 2022 году за содействием в поиске подходящей работы в службу занятости Карачаево-Черкесской Республики обратилось 13062 человека, что на 15,7% меньше в сравнении с аналогичным показателем соответствующего периода прошлого года (15484 человека).</w:t>
      </w:r>
    </w:p>
    <w:p w14:paraId="40025F9C"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Численность безработных граждан, зарегистрированных в службе занятости населения, на 1 января 2023 года составила 2191 человек, из них:</w:t>
      </w:r>
    </w:p>
    <w:p w14:paraId="361ACBF9"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впервые ищущих работу – 305 человек;</w:t>
      </w:r>
    </w:p>
    <w:p w14:paraId="3D0FE34D"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осуществлявших трудовую деятельность – 1886 человек.</w:t>
      </w:r>
    </w:p>
    <w:p w14:paraId="258FE4A1"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 сравнении с аналогичным периодом 2021 года, численность трудоустроенных уменьшилась на 3,3%. Доля трудоустроенных граждан в общей численности граждан, обратившихся за содействием в поиске подходящей работы, составляет 45,6% или 5962 человека.</w:t>
      </w:r>
    </w:p>
    <w:p w14:paraId="1C42BE4C"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Всего признано безработными в 2022 году 6049 человек, что на 28,4% меньше в сравнении с аналогичным показателем соответствующего периода 2021 года (8451 человек). </w:t>
      </w:r>
    </w:p>
    <w:p w14:paraId="478B19DD"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Для достижения наиболее полной сбалансированности спроса и предложения рабочей силы, создания условий для эффективного трудоустройства граждан, ищущих работу в республике, реализуется подпрограмма «Активная политика занятости населения и социальная поддержка безработных граждан» Государственной программы «Содействие занятости населения Карачаево-Черкесской Республики», в рамках которой удалось достичь за 2022 год следующих результатов:</w:t>
      </w:r>
    </w:p>
    <w:p w14:paraId="3E6C0C3A"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подобрать подходящую работу 4235 гражданам (105,3% от планового показателя; 89,4% к соответствующему периоду 2021 года);</w:t>
      </w:r>
    </w:p>
    <w:p w14:paraId="521DD7D9"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направить на профессиональное обучение и получение дополнительного профессионального образования: 513 безработных граждан (104,1% от планового показателя; 98,1% к соответствующему периоду 2021 года);</w:t>
      </w:r>
    </w:p>
    <w:p w14:paraId="5DEE844F"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организовать временную занятость:</w:t>
      </w:r>
    </w:p>
    <w:p w14:paraId="2256BACB"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несовершеннолетних граждан в возрасте 14-18 лет в свободное от учёбы время, численность которых составила 901 человек (100,1% от планового показателя; 97,9 % к соответствующему периоду 2021 года);</w:t>
      </w:r>
    </w:p>
    <w:p w14:paraId="7448CD64"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участников оплачиваемых общественных работ в количестве 573 человека (159,2% от планового показателя; 162,8% к соответствующему периоду 2021 года);</w:t>
      </w:r>
    </w:p>
    <w:p w14:paraId="27FC78C1"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безработных граждан, испытывающих трудности в поиске работы в количестве 40 человек (100% от планового показателя; 100% к соответствующему периоду 2021 года);</w:t>
      </w:r>
    </w:p>
    <w:p w14:paraId="1BB14EAB"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безработных граждан в возрасте 18-25 лет, имеющих среднее профессиональное образование и ищущих работу впервые в количестве 15 человек (100% от планового показателя; 100% к соответствующему периоду 2021 года);</w:t>
      </w:r>
    </w:p>
    <w:p w14:paraId="7C23C5B1"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предоставить 7747 гражданам услуги по профессиональной ориентации (115,3% от планового показателя; 91,4% к соответствующему периоду 2021 года);</w:t>
      </w:r>
    </w:p>
    <w:p w14:paraId="036413C3"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 предоставить 782 безработным гражданам услуги по психологической поддержке (104,3% от планового показателя; 102,2% к соответствующему периоду 2021 года);</w:t>
      </w:r>
    </w:p>
    <w:p w14:paraId="3156C814"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оказать услугу по социальной адаптации 771 безработному гражданину (102,8% от планового показателя; 100,4% к соответствующему периоду 2021 года);</w:t>
      </w:r>
    </w:p>
    <w:p w14:paraId="69466F7F"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организовать социальную поддержку 8459 безработным гражданам (78,2% от планового показателя; 67,0% к соответствующему периоду 2021 года) из них:</w:t>
      </w:r>
    </w:p>
    <w:p w14:paraId="4E3038DF"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выплачены пособия по безработице 8439 гражданам;</w:t>
      </w:r>
    </w:p>
    <w:p w14:paraId="2B02A5C5"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досрочная пенсия выплачена 20 гражданам.</w:t>
      </w:r>
    </w:p>
    <w:p w14:paraId="1F9E397B"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А также в рамках подпрограммы «Сопровождение инвалидов молодого возраста при трудоустройстве»:</w:t>
      </w:r>
    </w:p>
    <w:p w14:paraId="140FDF08"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прошли профессиональное обучение и дополнительное профессиональное образование 25 инвалидов молодого возраста, являющихся безработными (100,0% от планового показателя; 92,3% к соответствующему периоду 2021 года);</w:t>
      </w:r>
    </w:p>
    <w:p w14:paraId="3FEBE3FD"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оказано содействие в организации предпринимательской деятельности 12 инвалидам молодого возраста (100% от планового показателя; 150% к соответствующему периоду 2021 года);</w:t>
      </w:r>
    </w:p>
    <w:p w14:paraId="57962F95"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оборудованы (оснащены) рабочие места для 38 инвалидов молодого возраста (94,6% от планового показателя; 92,1% к соответствующему периоду 2021 года);</w:t>
      </w:r>
    </w:p>
    <w:p w14:paraId="37AC5CB1"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организована стажировка 15 выпускников-инвалидов молодого возраста (100,0% от планового показателя; 125,0% к соответствующему периоду 2021 года).</w:t>
      </w:r>
    </w:p>
    <w:p w14:paraId="6A6CCBEA"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Уровень регистрируемой безработицы по Карачаево-Черкесской Республике на конец года, в сравнении с аналогичным периодом прошлого года, снизился с 1,4% до 1,0% от численности экономически активного населения.</w:t>
      </w:r>
    </w:p>
    <w:p w14:paraId="6AD7B323"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Максимальный уровень регистрируемой безработицы отмечен в Прикубанском районе (1,7%), минимальный – в г. Черкесске (0,5%).</w:t>
      </w:r>
    </w:p>
    <w:p w14:paraId="70002B77"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Количество вакансий, заявленных в 2022 году, в том числе преходящих с прошлого года, составляет 9434 единицы, что на 23,4% меньше в сравнении с аналогичным показателем соответствующего периода прошлого года (12308 вакансий).</w:t>
      </w:r>
    </w:p>
    <w:p w14:paraId="519067D8"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По состоянию на 1 января 2023 года в органы службы занятости населения о потребности в рабочей силе заявили 273 предприятия, что на 21,6% меньше в сравнении с аналогичным показателем соответствующего периода прошлого года (348 предприятий), предоставив 2585 рабочих мест, что на 10,8% больше в сравнении с аналогичным показателем соответствующего периода прошлого года (2333 вакансии). </w:t>
      </w:r>
    </w:p>
    <w:p w14:paraId="2BECADCD"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Коэффициент напряженности на рынке труда по состоянию на 31.12.2022 года, в сравнении с аналогичным периодом прошлого года, снизился с 1,5 до 1,1 незанятых граждан, зарегистрированных в службе занятости в расчете на одну вакансию. Максимальный коэффициент напряженности отмечен в Адыге-Хабльском районе (4,6), минимальный – в Абазинском районе (0,2).</w:t>
      </w:r>
    </w:p>
    <w:p w14:paraId="31D44D44" w14:textId="77777777" w:rsidR="00DC2781" w:rsidRDefault="00DC2781" w:rsidP="00DC278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Ситуация с занятостью стабильная, не требующая каких-либо кардинальных вмешательств. </w:t>
      </w:r>
    </w:p>
    <w:p w14:paraId="38A50198" w14:textId="77777777" w:rsidR="00DC2781" w:rsidRPr="002449C1" w:rsidRDefault="00DC2781" w:rsidP="00DC2781">
      <w:pPr>
        <w:pStyle w:val="Default"/>
        <w:ind w:firstLine="709"/>
        <w:jc w:val="both"/>
        <w:rPr>
          <w:spacing w:val="8"/>
          <w:sz w:val="28"/>
          <w:szCs w:val="28"/>
        </w:rPr>
      </w:pPr>
      <w:r>
        <w:rPr>
          <w:sz w:val="28"/>
          <w:szCs w:val="28"/>
        </w:rPr>
        <w:lastRenderedPageBreak/>
        <w:t>Во взаимосвязи с конституционным правом на труд всегда находится конституционное право на отдых. На заслуженный отдых, с вытекающими из этого социальными гарантиями. Речь пойдет о пенсионерах.</w:t>
      </w:r>
      <w:r w:rsidRPr="00791AF2">
        <w:rPr>
          <w:sz w:val="28"/>
          <w:szCs w:val="28"/>
        </w:rPr>
        <w:t xml:space="preserve"> </w:t>
      </w:r>
      <w:r>
        <w:rPr>
          <w:sz w:val="28"/>
          <w:szCs w:val="28"/>
        </w:rPr>
        <w:t xml:space="preserve">Их в республике приблизительно ¼ часть от всего населения республики - 121 202 человека. В том числе </w:t>
      </w:r>
      <w:proofErr w:type="gramStart"/>
      <w:r w:rsidRPr="002449C1">
        <w:rPr>
          <w:spacing w:val="4"/>
          <w:sz w:val="28"/>
          <w:szCs w:val="28"/>
        </w:rPr>
        <w:t>получа</w:t>
      </w:r>
      <w:r>
        <w:rPr>
          <w:spacing w:val="4"/>
          <w:sz w:val="28"/>
          <w:szCs w:val="28"/>
        </w:rPr>
        <w:t xml:space="preserve">телями  </w:t>
      </w:r>
      <w:r w:rsidRPr="002449C1">
        <w:rPr>
          <w:spacing w:val="5"/>
          <w:sz w:val="28"/>
          <w:szCs w:val="28"/>
        </w:rPr>
        <w:t>страховы</w:t>
      </w:r>
      <w:r>
        <w:rPr>
          <w:spacing w:val="5"/>
          <w:sz w:val="28"/>
          <w:szCs w:val="28"/>
        </w:rPr>
        <w:t>х</w:t>
      </w:r>
      <w:proofErr w:type="gramEnd"/>
      <w:r w:rsidRPr="002449C1">
        <w:rPr>
          <w:spacing w:val="5"/>
          <w:sz w:val="28"/>
          <w:szCs w:val="28"/>
        </w:rPr>
        <w:t xml:space="preserve"> пенси</w:t>
      </w:r>
      <w:r>
        <w:rPr>
          <w:spacing w:val="5"/>
          <w:sz w:val="28"/>
          <w:szCs w:val="28"/>
        </w:rPr>
        <w:t>й</w:t>
      </w:r>
      <w:r w:rsidRPr="002449C1">
        <w:rPr>
          <w:spacing w:val="5"/>
          <w:sz w:val="28"/>
          <w:szCs w:val="28"/>
        </w:rPr>
        <w:t xml:space="preserve"> </w:t>
      </w:r>
      <w:r>
        <w:rPr>
          <w:spacing w:val="5"/>
          <w:sz w:val="28"/>
          <w:szCs w:val="28"/>
        </w:rPr>
        <w:t>являются</w:t>
      </w:r>
      <w:r w:rsidRPr="002449C1">
        <w:rPr>
          <w:spacing w:val="5"/>
          <w:sz w:val="28"/>
          <w:szCs w:val="28"/>
        </w:rPr>
        <w:t xml:space="preserve"> 1</w:t>
      </w:r>
      <w:r>
        <w:rPr>
          <w:spacing w:val="5"/>
          <w:sz w:val="28"/>
          <w:szCs w:val="28"/>
        </w:rPr>
        <w:t>05359</w:t>
      </w:r>
      <w:r w:rsidRPr="002449C1">
        <w:rPr>
          <w:spacing w:val="5"/>
          <w:sz w:val="28"/>
          <w:szCs w:val="28"/>
        </w:rPr>
        <w:t xml:space="preserve"> чел</w:t>
      </w:r>
      <w:r>
        <w:rPr>
          <w:spacing w:val="5"/>
          <w:sz w:val="28"/>
          <w:szCs w:val="28"/>
        </w:rPr>
        <w:t>овек</w:t>
      </w:r>
      <w:r w:rsidRPr="002449C1">
        <w:rPr>
          <w:spacing w:val="5"/>
          <w:sz w:val="28"/>
          <w:szCs w:val="28"/>
        </w:rPr>
        <w:t xml:space="preserve">, из них: </w:t>
      </w:r>
      <w:r w:rsidRPr="002449C1">
        <w:rPr>
          <w:spacing w:val="8"/>
          <w:sz w:val="28"/>
          <w:szCs w:val="28"/>
        </w:rPr>
        <w:t>по старости - 8</w:t>
      </w:r>
      <w:r>
        <w:rPr>
          <w:spacing w:val="8"/>
          <w:sz w:val="28"/>
          <w:szCs w:val="28"/>
        </w:rPr>
        <w:t>2242</w:t>
      </w:r>
      <w:r w:rsidRPr="002449C1">
        <w:rPr>
          <w:spacing w:val="8"/>
          <w:sz w:val="28"/>
          <w:szCs w:val="28"/>
        </w:rPr>
        <w:t xml:space="preserve"> чел</w:t>
      </w:r>
      <w:r>
        <w:rPr>
          <w:spacing w:val="8"/>
          <w:sz w:val="28"/>
          <w:szCs w:val="28"/>
        </w:rPr>
        <w:t>овека</w:t>
      </w:r>
      <w:r w:rsidRPr="002449C1">
        <w:rPr>
          <w:spacing w:val="8"/>
          <w:sz w:val="28"/>
          <w:szCs w:val="28"/>
        </w:rPr>
        <w:t>;</w:t>
      </w:r>
      <w:r>
        <w:rPr>
          <w:spacing w:val="8"/>
          <w:sz w:val="28"/>
          <w:szCs w:val="28"/>
        </w:rPr>
        <w:t xml:space="preserve"> </w:t>
      </w:r>
      <w:r w:rsidRPr="002449C1">
        <w:rPr>
          <w:spacing w:val="10"/>
          <w:sz w:val="28"/>
          <w:szCs w:val="28"/>
        </w:rPr>
        <w:t>по инвалидности - 17</w:t>
      </w:r>
      <w:r>
        <w:rPr>
          <w:spacing w:val="10"/>
          <w:sz w:val="28"/>
          <w:szCs w:val="28"/>
        </w:rPr>
        <w:t>628</w:t>
      </w:r>
      <w:r w:rsidRPr="002449C1">
        <w:rPr>
          <w:spacing w:val="10"/>
          <w:sz w:val="28"/>
          <w:szCs w:val="28"/>
        </w:rPr>
        <w:t xml:space="preserve"> чел</w:t>
      </w:r>
      <w:r>
        <w:rPr>
          <w:spacing w:val="10"/>
          <w:sz w:val="28"/>
          <w:szCs w:val="28"/>
        </w:rPr>
        <w:t>овек</w:t>
      </w:r>
      <w:r w:rsidRPr="002449C1">
        <w:rPr>
          <w:spacing w:val="10"/>
          <w:sz w:val="28"/>
          <w:szCs w:val="28"/>
        </w:rPr>
        <w:t>;</w:t>
      </w:r>
      <w:r w:rsidRPr="002449C1">
        <w:rPr>
          <w:spacing w:val="5"/>
          <w:sz w:val="28"/>
          <w:szCs w:val="28"/>
        </w:rPr>
        <w:t xml:space="preserve"> по случаю потери кормильца -</w:t>
      </w:r>
      <w:r>
        <w:rPr>
          <w:spacing w:val="5"/>
          <w:sz w:val="28"/>
          <w:szCs w:val="28"/>
        </w:rPr>
        <w:t xml:space="preserve"> 5489</w:t>
      </w:r>
      <w:r w:rsidRPr="002449C1">
        <w:rPr>
          <w:spacing w:val="5"/>
          <w:sz w:val="28"/>
          <w:szCs w:val="28"/>
        </w:rPr>
        <w:t xml:space="preserve"> чел</w:t>
      </w:r>
      <w:r>
        <w:rPr>
          <w:spacing w:val="5"/>
          <w:sz w:val="28"/>
          <w:szCs w:val="28"/>
        </w:rPr>
        <w:t>овек</w:t>
      </w:r>
      <w:r w:rsidRPr="002449C1">
        <w:rPr>
          <w:spacing w:val="5"/>
          <w:sz w:val="28"/>
          <w:szCs w:val="28"/>
        </w:rPr>
        <w:t>.</w:t>
      </w:r>
      <w:r>
        <w:rPr>
          <w:spacing w:val="5"/>
          <w:sz w:val="28"/>
          <w:szCs w:val="28"/>
        </w:rPr>
        <w:t xml:space="preserve"> Количество получателей</w:t>
      </w:r>
      <w:r w:rsidRPr="003B6879">
        <w:rPr>
          <w:spacing w:val="5"/>
          <w:sz w:val="28"/>
          <w:szCs w:val="28"/>
        </w:rPr>
        <w:t xml:space="preserve"> пенси</w:t>
      </w:r>
      <w:r>
        <w:rPr>
          <w:spacing w:val="5"/>
          <w:sz w:val="28"/>
          <w:szCs w:val="28"/>
        </w:rPr>
        <w:t>й</w:t>
      </w:r>
      <w:r w:rsidRPr="003B6879">
        <w:rPr>
          <w:spacing w:val="5"/>
          <w:sz w:val="28"/>
          <w:szCs w:val="28"/>
        </w:rPr>
        <w:t xml:space="preserve"> по государственному пенсионному обеспечению </w:t>
      </w:r>
      <w:r>
        <w:rPr>
          <w:spacing w:val="5"/>
          <w:sz w:val="28"/>
          <w:szCs w:val="28"/>
        </w:rPr>
        <w:t>составило</w:t>
      </w:r>
      <w:r w:rsidRPr="003B6879">
        <w:rPr>
          <w:spacing w:val="5"/>
          <w:sz w:val="28"/>
          <w:szCs w:val="28"/>
        </w:rPr>
        <w:t xml:space="preserve"> </w:t>
      </w:r>
      <w:r>
        <w:rPr>
          <w:spacing w:val="5"/>
          <w:sz w:val="28"/>
          <w:szCs w:val="28"/>
        </w:rPr>
        <w:t>15843</w:t>
      </w:r>
      <w:r w:rsidRPr="003B6879">
        <w:rPr>
          <w:spacing w:val="5"/>
          <w:sz w:val="28"/>
          <w:szCs w:val="28"/>
        </w:rPr>
        <w:t xml:space="preserve"> чел</w:t>
      </w:r>
      <w:r>
        <w:rPr>
          <w:spacing w:val="5"/>
          <w:sz w:val="28"/>
          <w:szCs w:val="28"/>
        </w:rPr>
        <w:t>овека</w:t>
      </w:r>
      <w:r w:rsidRPr="003B6879">
        <w:rPr>
          <w:spacing w:val="5"/>
          <w:sz w:val="28"/>
          <w:szCs w:val="28"/>
        </w:rPr>
        <w:t>, из них:</w:t>
      </w:r>
      <w:r>
        <w:rPr>
          <w:spacing w:val="8"/>
          <w:sz w:val="28"/>
          <w:szCs w:val="28"/>
        </w:rPr>
        <w:t xml:space="preserve"> </w:t>
      </w:r>
      <w:r w:rsidRPr="002449C1">
        <w:rPr>
          <w:spacing w:val="8"/>
          <w:sz w:val="28"/>
          <w:szCs w:val="28"/>
        </w:rPr>
        <w:t>социальны</w:t>
      </w:r>
      <w:r>
        <w:rPr>
          <w:spacing w:val="8"/>
          <w:sz w:val="28"/>
          <w:szCs w:val="28"/>
        </w:rPr>
        <w:t>х</w:t>
      </w:r>
      <w:r w:rsidRPr="002449C1">
        <w:rPr>
          <w:spacing w:val="8"/>
          <w:sz w:val="28"/>
          <w:szCs w:val="28"/>
        </w:rPr>
        <w:t xml:space="preserve"> - </w:t>
      </w:r>
      <w:r>
        <w:rPr>
          <w:spacing w:val="8"/>
          <w:sz w:val="28"/>
          <w:szCs w:val="28"/>
        </w:rPr>
        <w:t>15255</w:t>
      </w:r>
      <w:r w:rsidRPr="002449C1">
        <w:rPr>
          <w:spacing w:val="8"/>
          <w:sz w:val="28"/>
          <w:szCs w:val="28"/>
        </w:rPr>
        <w:t xml:space="preserve"> чел</w:t>
      </w:r>
      <w:r>
        <w:rPr>
          <w:spacing w:val="8"/>
          <w:sz w:val="28"/>
          <w:szCs w:val="28"/>
        </w:rPr>
        <w:t>овек</w:t>
      </w:r>
      <w:r w:rsidRPr="002449C1">
        <w:rPr>
          <w:spacing w:val="8"/>
          <w:sz w:val="28"/>
          <w:szCs w:val="28"/>
        </w:rPr>
        <w:t>.</w:t>
      </w:r>
    </w:p>
    <w:p w14:paraId="2D3B0088" w14:textId="77777777" w:rsidR="00DC2781" w:rsidRPr="009571DF" w:rsidRDefault="00DC2781" w:rsidP="00DC2781">
      <w:pPr>
        <w:pStyle w:val="Default"/>
        <w:ind w:firstLine="709"/>
        <w:jc w:val="both"/>
        <w:rPr>
          <w:sz w:val="28"/>
          <w:szCs w:val="28"/>
        </w:rPr>
      </w:pPr>
      <w:r>
        <w:rPr>
          <w:sz w:val="28"/>
          <w:szCs w:val="28"/>
        </w:rPr>
        <w:t>П</w:t>
      </w:r>
      <w:r w:rsidRPr="009571DF">
        <w:rPr>
          <w:sz w:val="28"/>
          <w:szCs w:val="28"/>
        </w:rPr>
        <w:t>енсионное обеспечение граждан является одной из важнейших социальных гарантий государства, представляющей собой материальную защиту от особого вида социального риска – утраты заработка или другого постоянного дохода.</w:t>
      </w:r>
      <w:r w:rsidRPr="009571DF">
        <w:rPr>
          <w:sz w:val="28"/>
          <w:szCs w:val="28"/>
          <w:shd w:val="clear" w:color="auto" w:fill="FFFFFF"/>
        </w:rPr>
        <w:t xml:space="preserve"> </w:t>
      </w:r>
      <w:r>
        <w:rPr>
          <w:sz w:val="28"/>
          <w:szCs w:val="28"/>
          <w:shd w:val="clear" w:color="auto" w:fill="FFFFFF"/>
        </w:rPr>
        <w:t>В условиях нестабильности экономики у</w:t>
      </w:r>
      <w:r w:rsidRPr="009571DF">
        <w:rPr>
          <w:sz w:val="28"/>
          <w:szCs w:val="28"/>
          <w:shd w:val="clear" w:color="auto" w:fill="FFFFFF"/>
        </w:rPr>
        <w:t>ровень и качество пенсионного обеспечения - важная составляющая экономического и социаль</w:t>
      </w:r>
      <w:r>
        <w:rPr>
          <w:sz w:val="28"/>
          <w:szCs w:val="28"/>
          <w:shd w:val="clear" w:color="auto" w:fill="FFFFFF"/>
        </w:rPr>
        <w:t xml:space="preserve">ного положения населения страны. </w:t>
      </w:r>
    </w:p>
    <w:p w14:paraId="4B9032DA" w14:textId="77777777" w:rsidR="00DC2781" w:rsidRDefault="00DC2781" w:rsidP="00DC2781">
      <w:pPr>
        <w:tabs>
          <w:tab w:val="decimal" w:pos="288"/>
          <w:tab w:val="decimal" w:pos="936"/>
        </w:tabs>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Обращения, поступающие в адрес Уполномоченного, свидетельствуют о том, </w:t>
      </w:r>
      <w:proofErr w:type="gramStart"/>
      <w:r>
        <w:rPr>
          <w:rFonts w:ascii="Times New Roman" w:hAnsi="Times New Roman" w:cs="Times New Roman"/>
          <w:color w:val="000000"/>
          <w:spacing w:val="-2"/>
          <w:sz w:val="28"/>
          <w:szCs w:val="28"/>
        </w:rPr>
        <w:t>что  качество</w:t>
      </w:r>
      <w:proofErr w:type="gramEnd"/>
      <w:r>
        <w:rPr>
          <w:rFonts w:ascii="Times New Roman" w:hAnsi="Times New Roman" w:cs="Times New Roman"/>
          <w:color w:val="000000"/>
          <w:spacing w:val="-2"/>
          <w:sz w:val="28"/>
          <w:szCs w:val="28"/>
        </w:rPr>
        <w:t xml:space="preserve"> предоставляемых пенсионерам услуг в 2022 году в учреждениях Пенсионного фонда оставляет желать лучшего.</w:t>
      </w:r>
    </w:p>
    <w:p w14:paraId="75FBC00A" w14:textId="77777777" w:rsidR="00DC2781" w:rsidRDefault="00DC2781" w:rsidP="00DC2781">
      <w:pPr>
        <w:tabs>
          <w:tab w:val="decimal" w:pos="288"/>
          <w:tab w:val="decimal" w:pos="936"/>
        </w:tabs>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Ежегодно Уполномоченному приходится вмешиваться в ситуацию назначения, перерасчета, индексации, прекращения выплаты пенсий гражданам, отстаивать интересы пенсионеров, которым предлагалось вернуть ранее выплаченные (как утверждал Пенсионный фонд - незаконно) суммы пенсий. И 2022 год не стал исключением.</w:t>
      </w:r>
    </w:p>
    <w:p w14:paraId="56034095" w14:textId="77777777" w:rsidR="00DC2781" w:rsidRPr="00B42D4D" w:rsidRDefault="00DC2781" w:rsidP="00DC2781">
      <w:pPr>
        <w:pStyle w:val="a9"/>
        <w:spacing w:after="0" w:line="240" w:lineRule="auto"/>
        <w:ind w:left="0" w:firstLine="709"/>
        <w:jc w:val="both"/>
        <w:rPr>
          <w:rFonts w:ascii="Times New Roman" w:hAnsi="Times New Roman"/>
          <w:sz w:val="28"/>
          <w:szCs w:val="28"/>
        </w:rPr>
      </w:pPr>
      <w:r w:rsidRPr="00B42D4D">
        <w:rPr>
          <w:rFonts w:ascii="Times New Roman" w:hAnsi="Times New Roman"/>
          <w:color w:val="000000"/>
          <w:spacing w:val="-2"/>
          <w:sz w:val="28"/>
          <w:szCs w:val="28"/>
        </w:rPr>
        <w:t xml:space="preserve">Так, </w:t>
      </w:r>
      <w:r w:rsidRPr="00B42D4D">
        <w:rPr>
          <w:rFonts w:ascii="Times New Roman" w:hAnsi="Times New Roman"/>
          <w:sz w:val="28"/>
          <w:szCs w:val="28"/>
        </w:rPr>
        <w:t>в адрес Уполномоченного по правам человека в Карачаево-Черкесской Республике  4 мая 2022 года поступило коллективное обращение пенсионеров, бывших работников противопожарной службы Управления КЧР по ОМГО, ПЛЧС и ПБ, с жалобой на то, что Государственным учреждением – Отделением Пенсионного фонда Российской Федерации по Карачаево-Черкесской Республике прекращена выплата пенсий по выслуге лет в связи с выявлением (не по вине пенсионеров) стажа, не входящего в страховой стаж, дающий право на досрочную пенсию и предлагающих возместить ранее выплаченные суммы. Заявители просили разъяснить, законны ли требования Пенсионного органа, и обязаны ли они возвращать ранее выплаченные им пенсионные выплаты, если их вины нет.</w:t>
      </w:r>
    </w:p>
    <w:p w14:paraId="55D18532" w14:textId="77777777" w:rsidR="00DC2781" w:rsidRPr="00B42D4D" w:rsidRDefault="00DC2781" w:rsidP="00DC2781">
      <w:pPr>
        <w:pStyle w:val="a9"/>
        <w:spacing w:after="0" w:line="240" w:lineRule="auto"/>
        <w:ind w:left="0" w:firstLine="709"/>
        <w:jc w:val="both"/>
        <w:rPr>
          <w:rFonts w:ascii="Times New Roman" w:hAnsi="Times New Roman"/>
          <w:sz w:val="28"/>
          <w:szCs w:val="28"/>
        </w:rPr>
      </w:pPr>
      <w:r w:rsidRPr="00B42D4D">
        <w:rPr>
          <w:rFonts w:ascii="Times New Roman" w:hAnsi="Times New Roman"/>
          <w:sz w:val="28"/>
          <w:szCs w:val="28"/>
        </w:rPr>
        <w:t>По результатам изучения представленных заявителями документов и норм действующего законодательства по обозначенному в обращении вопросу, разъяснено следующее.</w:t>
      </w:r>
    </w:p>
    <w:p w14:paraId="61EFACAC" w14:textId="77777777" w:rsidR="00DC2781" w:rsidRPr="00525534" w:rsidRDefault="00DC2781" w:rsidP="00DC2781">
      <w:pPr>
        <w:autoSpaceDE w:val="0"/>
        <w:autoSpaceDN w:val="0"/>
        <w:adjustRightInd w:val="0"/>
        <w:spacing w:after="0" w:line="240" w:lineRule="auto"/>
        <w:ind w:firstLine="709"/>
        <w:jc w:val="both"/>
        <w:rPr>
          <w:rFonts w:ascii="Times New Roman" w:hAnsi="Times New Roman"/>
          <w:sz w:val="28"/>
          <w:szCs w:val="28"/>
        </w:rPr>
      </w:pPr>
      <w:r w:rsidRPr="00525534">
        <w:rPr>
          <w:rFonts w:ascii="Times New Roman" w:hAnsi="Times New Roman"/>
          <w:sz w:val="28"/>
          <w:szCs w:val="28"/>
        </w:rPr>
        <w:t xml:space="preserve">Нормы, регулирующие обязательства вследствие неосновательного обогащения, установлены </w:t>
      </w:r>
      <w:hyperlink r:id="rId23" w:history="1">
        <w:r w:rsidRPr="00525534">
          <w:rPr>
            <w:rFonts w:ascii="Times New Roman" w:hAnsi="Times New Roman"/>
            <w:sz w:val="28"/>
            <w:szCs w:val="28"/>
          </w:rPr>
          <w:t>главой 60</w:t>
        </w:r>
      </w:hyperlink>
      <w:r w:rsidRPr="00525534">
        <w:rPr>
          <w:rFonts w:ascii="Times New Roman" w:hAnsi="Times New Roman"/>
          <w:sz w:val="28"/>
          <w:szCs w:val="28"/>
        </w:rPr>
        <w:t xml:space="preserve"> Гражданского кодекса Российской Федерации (далее – ГК РФ).</w:t>
      </w:r>
    </w:p>
    <w:p w14:paraId="42C036B3" w14:textId="77777777" w:rsidR="00DC2781" w:rsidRPr="00525534" w:rsidRDefault="00DC2781" w:rsidP="00DC2781">
      <w:pPr>
        <w:autoSpaceDE w:val="0"/>
        <w:autoSpaceDN w:val="0"/>
        <w:adjustRightInd w:val="0"/>
        <w:spacing w:after="0" w:line="240" w:lineRule="auto"/>
        <w:ind w:firstLine="709"/>
        <w:jc w:val="both"/>
        <w:rPr>
          <w:rFonts w:ascii="Times New Roman" w:hAnsi="Times New Roman"/>
          <w:sz w:val="28"/>
          <w:szCs w:val="28"/>
          <w:u w:val="single"/>
        </w:rPr>
      </w:pPr>
      <w:r w:rsidRPr="00525534">
        <w:rPr>
          <w:rFonts w:ascii="Times New Roman" w:hAnsi="Times New Roman"/>
          <w:sz w:val="28"/>
          <w:szCs w:val="28"/>
        </w:rPr>
        <w:t xml:space="preserve">На основании </w:t>
      </w:r>
      <w:hyperlink r:id="rId24" w:history="1">
        <w:r w:rsidRPr="00525534">
          <w:rPr>
            <w:rFonts w:ascii="Times New Roman" w:hAnsi="Times New Roman"/>
            <w:sz w:val="28"/>
            <w:szCs w:val="28"/>
          </w:rPr>
          <w:t>пункта 1 статьи 1102</w:t>
        </w:r>
      </w:hyperlink>
      <w:r w:rsidRPr="00525534">
        <w:rPr>
          <w:rFonts w:ascii="Times New Roman" w:hAnsi="Times New Roman"/>
          <w:sz w:val="28"/>
          <w:szCs w:val="28"/>
        </w:rP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w:t>
      </w:r>
      <w:r w:rsidRPr="00525534">
        <w:rPr>
          <w:rFonts w:ascii="Times New Roman" w:hAnsi="Times New Roman"/>
          <w:sz w:val="28"/>
          <w:szCs w:val="28"/>
          <w:u w:val="single"/>
        </w:rPr>
        <w:t xml:space="preserve">за исключением случаев, предусмотренных </w:t>
      </w:r>
      <w:hyperlink r:id="rId25" w:history="1">
        <w:r w:rsidRPr="00525534">
          <w:rPr>
            <w:rFonts w:ascii="Times New Roman" w:hAnsi="Times New Roman"/>
            <w:sz w:val="28"/>
            <w:szCs w:val="28"/>
            <w:u w:val="single"/>
          </w:rPr>
          <w:t>статьей 1109</w:t>
        </w:r>
      </w:hyperlink>
      <w:r w:rsidRPr="00525534">
        <w:rPr>
          <w:rFonts w:ascii="Times New Roman" w:hAnsi="Times New Roman"/>
          <w:sz w:val="28"/>
          <w:szCs w:val="28"/>
          <w:u w:val="single"/>
        </w:rPr>
        <w:t xml:space="preserve"> ГК РФ.</w:t>
      </w:r>
    </w:p>
    <w:p w14:paraId="62FF404D" w14:textId="77777777" w:rsidR="00DC2781" w:rsidRPr="00525534" w:rsidRDefault="00DC2781" w:rsidP="00DC2781">
      <w:pPr>
        <w:autoSpaceDE w:val="0"/>
        <w:autoSpaceDN w:val="0"/>
        <w:adjustRightInd w:val="0"/>
        <w:spacing w:after="0" w:line="240" w:lineRule="auto"/>
        <w:ind w:firstLine="709"/>
        <w:jc w:val="both"/>
        <w:rPr>
          <w:rFonts w:ascii="Times New Roman" w:hAnsi="Times New Roman"/>
          <w:sz w:val="28"/>
          <w:szCs w:val="28"/>
        </w:rPr>
      </w:pPr>
      <w:r w:rsidRPr="00525534">
        <w:rPr>
          <w:rFonts w:ascii="Times New Roman" w:hAnsi="Times New Roman"/>
          <w:sz w:val="28"/>
          <w:szCs w:val="28"/>
        </w:rPr>
        <w:lastRenderedPageBreak/>
        <w:t xml:space="preserve">В соответствии с подпунктом 3 статьи 1109 ГК РФ </w:t>
      </w:r>
      <w:r w:rsidRPr="00525534">
        <w:rPr>
          <w:rFonts w:ascii="Times New Roman" w:hAnsi="Times New Roman"/>
          <w:sz w:val="28"/>
          <w:szCs w:val="28"/>
          <w:u w:val="single"/>
        </w:rPr>
        <w:t>не подлежат возврату в качестве неосновательного обогащения</w:t>
      </w:r>
      <w:r w:rsidRPr="00525534">
        <w:rPr>
          <w:rFonts w:ascii="Times New Roman" w:hAnsi="Times New Roman"/>
          <w:sz w:val="28"/>
          <w:szCs w:val="28"/>
        </w:rPr>
        <w:t xml:space="preserve"> заработная плата и </w:t>
      </w:r>
      <w:hyperlink r:id="rId26" w:history="1">
        <w:r w:rsidRPr="00525534">
          <w:rPr>
            <w:rFonts w:ascii="Times New Roman" w:hAnsi="Times New Roman"/>
            <w:sz w:val="28"/>
            <w:szCs w:val="28"/>
          </w:rPr>
          <w:t>приравненные</w:t>
        </w:r>
      </w:hyperlink>
      <w:r w:rsidRPr="00525534">
        <w:rPr>
          <w:rFonts w:ascii="Times New Roman" w:hAnsi="Times New Roman"/>
          <w:sz w:val="28"/>
          <w:szCs w:val="28"/>
        </w:rPr>
        <w:t xml:space="preserve"> к ней платежи, </w:t>
      </w:r>
      <w:r w:rsidRPr="00525534">
        <w:rPr>
          <w:rFonts w:ascii="Times New Roman" w:hAnsi="Times New Roman"/>
          <w:sz w:val="28"/>
          <w:szCs w:val="28"/>
          <w:u w:val="single"/>
        </w:rPr>
        <w:t>пенсии</w:t>
      </w:r>
      <w:r w:rsidRPr="00525534">
        <w:rPr>
          <w:rFonts w:ascii="Times New Roman" w:hAnsi="Times New Roman"/>
          <w:sz w:val="28"/>
          <w:szCs w:val="28"/>
        </w:rPr>
        <w:t>,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14:paraId="7552AA8D" w14:textId="77777777" w:rsidR="00DC2781" w:rsidRPr="00525534" w:rsidRDefault="00DC2781" w:rsidP="00DC2781">
      <w:pPr>
        <w:autoSpaceDE w:val="0"/>
        <w:autoSpaceDN w:val="0"/>
        <w:adjustRightInd w:val="0"/>
        <w:spacing w:after="0" w:line="240" w:lineRule="auto"/>
        <w:ind w:firstLine="709"/>
        <w:jc w:val="both"/>
        <w:outlineLvl w:val="0"/>
        <w:rPr>
          <w:rFonts w:ascii="Times New Roman" w:hAnsi="Times New Roman"/>
          <w:sz w:val="28"/>
          <w:szCs w:val="28"/>
        </w:rPr>
      </w:pPr>
      <w:r w:rsidRPr="00525534">
        <w:rPr>
          <w:rFonts w:ascii="Times New Roman" w:hAnsi="Times New Roman"/>
          <w:sz w:val="28"/>
          <w:szCs w:val="28"/>
        </w:rPr>
        <w:t xml:space="preserve">Из содержания приведенных норм следует, что действующее законодательство не допускает возложения на гражданина обязанности </w:t>
      </w:r>
      <w:proofErr w:type="gramStart"/>
      <w:r w:rsidRPr="00525534">
        <w:rPr>
          <w:rFonts w:ascii="Times New Roman" w:hAnsi="Times New Roman"/>
          <w:sz w:val="28"/>
          <w:szCs w:val="28"/>
        </w:rPr>
        <w:t>по возмещению</w:t>
      </w:r>
      <w:proofErr w:type="gramEnd"/>
      <w:r w:rsidRPr="00525534">
        <w:rPr>
          <w:rFonts w:ascii="Times New Roman" w:hAnsi="Times New Roman"/>
          <w:sz w:val="28"/>
          <w:szCs w:val="28"/>
        </w:rPr>
        <w:t xml:space="preserve"> возникшего в результате необоснованного назначения пенсии перерасхода средств на выплату пенсий Пенсионному фонду Российской Федерации при отсутствии недобросовестности со стороны получателя пенсии и счетной ошибки.</w:t>
      </w:r>
    </w:p>
    <w:p w14:paraId="7F65E897" w14:textId="77777777" w:rsidR="00DC2781" w:rsidRPr="00525534" w:rsidRDefault="00DC2781" w:rsidP="00DC2781">
      <w:pPr>
        <w:autoSpaceDE w:val="0"/>
        <w:autoSpaceDN w:val="0"/>
        <w:adjustRightInd w:val="0"/>
        <w:spacing w:after="0" w:line="240" w:lineRule="auto"/>
        <w:ind w:firstLine="540"/>
        <w:jc w:val="both"/>
        <w:rPr>
          <w:rFonts w:ascii="Times New Roman" w:hAnsi="Times New Roman"/>
          <w:sz w:val="28"/>
          <w:szCs w:val="28"/>
        </w:rPr>
      </w:pPr>
      <w:r w:rsidRPr="00525534">
        <w:rPr>
          <w:rFonts w:ascii="Times New Roman" w:hAnsi="Times New Roman"/>
          <w:sz w:val="28"/>
          <w:szCs w:val="28"/>
        </w:rPr>
        <w:t xml:space="preserve">При этом добросовестность гражданина (получателя спорных денежных средств) </w:t>
      </w:r>
      <w:proofErr w:type="spellStart"/>
      <w:r w:rsidRPr="00525534">
        <w:rPr>
          <w:rFonts w:ascii="Times New Roman" w:hAnsi="Times New Roman"/>
          <w:sz w:val="28"/>
          <w:szCs w:val="28"/>
        </w:rPr>
        <w:t>презюмируется</w:t>
      </w:r>
      <w:proofErr w:type="spellEnd"/>
      <w:r w:rsidRPr="00525534">
        <w:rPr>
          <w:rFonts w:ascii="Times New Roman" w:hAnsi="Times New Roman"/>
          <w:sz w:val="28"/>
          <w:szCs w:val="28"/>
        </w:rPr>
        <w:t xml:space="preserve">, следовательно, бремя доказывания недобросовестности гражданина, получившего названные в данной </w:t>
      </w:r>
      <w:hyperlink r:id="rId27" w:history="1">
        <w:r w:rsidRPr="00525534">
          <w:rPr>
            <w:rFonts w:ascii="Times New Roman" w:hAnsi="Times New Roman"/>
            <w:sz w:val="28"/>
            <w:szCs w:val="28"/>
          </w:rPr>
          <w:t>норме</w:t>
        </w:r>
      </w:hyperlink>
      <w:r w:rsidRPr="00525534">
        <w:rPr>
          <w:rFonts w:ascii="Times New Roman" w:hAnsi="Times New Roman"/>
          <w:sz w:val="28"/>
          <w:szCs w:val="28"/>
        </w:rPr>
        <w:t xml:space="preserve"> виды выплат, лежит на стороне, требующей возврата излишне выплаченных денежных сумм.</w:t>
      </w:r>
    </w:p>
    <w:p w14:paraId="0398F55A" w14:textId="77777777" w:rsidR="00DC2781" w:rsidRPr="00525534" w:rsidRDefault="00DC2781" w:rsidP="00DC2781">
      <w:pPr>
        <w:autoSpaceDE w:val="0"/>
        <w:autoSpaceDN w:val="0"/>
        <w:adjustRightInd w:val="0"/>
        <w:spacing w:after="0" w:line="240" w:lineRule="auto"/>
        <w:ind w:firstLine="540"/>
        <w:jc w:val="both"/>
        <w:rPr>
          <w:rFonts w:ascii="Times New Roman" w:hAnsi="Times New Roman"/>
          <w:sz w:val="28"/>
          <w:szCs w:val="28"/>
        </w:rPr>
      </w:pPr>
      <w:r w:rsidRPr="00525534">
        <w:rPr>
          <w:rFonts w:ascii="Times New Roman" w:hAnsi="Times New Roman"/>
          <w:sz w:val="28"/>
          <w:szCs w:val="28"/>
        </w:rPr>
        <w:t xml:space="preserve">Под счетной ошибкой в целях применения </w:t>
      </w:r>
      <w:hyperlink r:id="rId28" w:history="1">
        <w:r w:rsidRPr="00525534">
          <w:rPr>
            <w:rFonts w:ascii="Times New Roman" w:hAnsi="Times New Roman"/>
            <w:sz w:val="28"/>
            <w:szCs w:val="28"/>
          </w:rPr>
          <w:t xml:space="preserve">подпункта 3 статьи 1109 ГК РФ </w:t>
        </w:r>
      </w:hyperlink>
      <w:r w:rsidRPr="00525534">
        <w:rPr>
          <w:rFonts w:ascii="Times New Roman" w:hAnsi="Times New Roman"/>
          <w:sz w:val="28"/>
          <w:szCs w:val="28"/>
        </w:rPr>
        <w:t xml:space="preserve"> следует понимать ошибку, допущенную непосредственно в процессе расчета при совершении математических действий, то есть неправильное применение правил математики. К счетной ошибке не относится неправильное применение должностным лицом норм права или ошибочное использование в расчете ненадлежащих исходных данных.</w:t>
      </w:r>
    </w:p>
    <w:p w14:paraId="1E0920FD" w14:textId="77777777" w:rsidR="00DC2781" w:rsidRPr="00525534" w:rsidRDefault="00DC2781" w:rsidP="00DC2781">
      <w:pPr>
        <w:autoSpaceDE w:val="0"/>
        <w:autoSpaceDN w:val="0"/>
        <w:adjustRightInd w:val="0"/>
        <w:spacing w:after="0" w:line="240" w:lineRule="auto"/>
        <w:ind w:firstLine="540"/>
        <w:jc w:val="both"/>
        <w:rPr>
          <w:rFonts w:ascii="Times New Roman" w:hAnsi="Times New Roman"/>
          <w:sz w:val="28"/>
          <w:szCs w:val="28"/>
        </w:rPr>
      </w:pPr>
      <w:r w:rsidRPr="00525534">
        <w:rPr>
          <w:rFonts w:ascii="Times New Roman" w:hAnsi="Times New Roman"/>
          <w:sz w:val="28"/>
          <w:szCs w:val="28"/>
        </w:rPr>
        <w:t xml:space="preserve">Также в своих </w:t>
      </w:r>
      <w:hyperlink r:id="rId29" w:history="1">
        <w:r w:rsidRPr="00525534">
          <w:rPr>
            <w:rFonts w:ascii="Times New Roman" w:hAnsi="Times New Roman"/>
            <w:sz w:val="28"/>
            <w:szCs w:val="28"/>
          </w:rPr>
          <w:t>постановлениях</w:t>
        </w:r>
      </w:hyperlink>
      <w:r w:rsidRPr="00525534">
        <w:rPr>
          <w:rFonts w:ascii="Times New Roman" w:hAnsi="Times New Roman"/>
          <w:sz w:val="28"/>
          <w:szCs w:val="28"/>
        </w:rPr>
        <w:t xml:space="preserve"> (от 26 февраля 2018 г. N 10-П, от 6 июня 1995 г. </w:t>
      </w:r>
      <w:hyperlink r:id="rId30" w:history="1">
        <w:r w:rsidRPr="00525534">
          <w:rPr>
            <w:rFonts w:ascii="Times New Roman" w:hAnsi="Times New Roman"/>
            <w:sz w:val="28"/>
            <w:szCs w:val="28"/>
          </w:rPr>
          <w:t>N 7-П</w:t>
        </w:r>
      </w:hyperlink>
      <w:r w:rsidRPr="00525534">
        <w:rPr>
          <w:rFonts w:ascii="Times New Roman" w:hAnsi="Times New Roman"/>
          <w:sz w:val="28"/>
          <w:szCs w:val="28"/>
        </w:rPr>
        <w:t xml:space="preserve">, от 13 июня 1996 г. </w:t>
      </w:r>
      <w:hyperlink r:id="rId31" w:history="1">
        <w:r w:rsidRPr="00525534">
          <w:rPr>
            <w:rFonts w:ascii="Times New Roman" w:hAnsi="Times New Roman"/>
            <w:sz w:val="28"/>
            <w:szCs w:val="28"/>
          </w:rPr>
          <w:t>N 14-П</w:t>
        </w:r>
      </w:hyperlink>
      <w:r w:rsidRPr="00525534">
        <w:rPr>
          <w:rFonts w:ascii="Times New Roman" w:hAnsi="Times New Roman"/>
          <w:sz w:val="28"/>
          <w:szCs w:val="28"/>
        </w:rPr>
        <w:t xml:space="preserve">, от 28 октября 1999 г. </w:t>
      </w:r>
      <w:hyperlink r:id="rId32" w:history="1">
        <w:r w:rsidRPr="00525534">
          <w:rPr>
            <w:rFonts w:ascii="Times New Roman" w:hAnsi="Times New Roman"/>
            <w:sz w:val="28"/>
            <w:szCs w:val="28"/>
          </w:rPr>
          <w:t>N 14-П</w:t>
        </w:r>
      </w:hyperlink>
      <w:r w:rsidRPr="00525534">
        <w:rPr>
          <w:rFonts w:ascii="Times New Roman" w:hAnsi="Times New Roman"/>
          <w:sz w:val="28"/>
          <w:szCs w:val="28"/>
        </w:rPr>
        <w:t xml:space="preserve">, от 22 ноября 2000 г. </w:t>
      </w:r>
      <w:hyperlink r:id="rId33" w:history="1">
        <w:r w:rsidRPr="00525534">
          <w:rPr>
            <w:rFonts w:ascii="Times New Roman" w:hAnsi="Times New Roman"/>
            <w:sz w:val="28"/>
            <w:szCs w:val="28"/>
          </w:rPr>
          <w:t>N 14-П</w:t>
        </w:r>
      </w:hyperlink>
      <w:r w:rsidRPr="00525534">
        <w:rPr>
          <w:rFonts w:ascii="Times New Roman" w:hAnsi="Times New Roman"/>
          <w:sz w:val="28"/>
          <w:szCs w:val="28"/>
        </w:rPr>
        <w:t xml:space="preserve">, от 14 июля 2003 г. </w:t>
      </w:r>
      <w:hyperlink r:id="rId34" w:history="1">
        <w:r w:rsidRPr="00525534">
          <w:rPr>
            <w:rFonts w:ascii="Times New Roman" w:hAnsi="Times New Roman"/>
            <w:sz w:val="28"/>
            <w:szCs w:val="28"/>
          </w:rPr>
          <w:t>N 12-П</w:t>
        </w:r>
      </w:hyperlink>
      <w:r w:rsidRPr="00525534">
        <w:rPr>
          <w:rFonts w:ascii="Times New Roman" w:hAnsi="Times New Roman"/>
          <w:sz w:val="28"/>
          <w:szCs w:val="28"/>
        </w:rPr>
        <w:t xml:space="preserve">, от 12 июля 2007 г. </w:t>
      </w:r>
      <w:hyperlink r:id="rId35" w:history="1">
        <w:r w:rsidRPr="00525534">
          <w:rPr>
            <w:rFonts w:ascii="Times New Roman" w:hAnsi="Times New Roman"/>
            <w:sz w:val="28"/>
            <w:szCs w:val="28"/>
          </w:rPr>
          <w:t>N 10-П</w:t>
        </w:r>
      </w:hyperlink>
      <w:r w:rsidRPr="00525534">
        <w:rPr>
          <w:rFonts w:ascii="Times New Roman" w:hAnsi="Times New Roman"/>
          <w:sz w:val="28"/>
          <w:szCs w:val="28"/>
        </w:rPr>
        <w:t xml:space="preserve"> и др.) Конституционный Суд Российской Федерации неоднократно отмечал, что судебные органы, рассматривая в каждом конкретном деле вопрос о наличии оснований для взыскания денежных сумм в связи с перерасходом средств Пенсионного фонда Российской Федерации, обусловленным выплатой пенсий, назначенных на основе решения уполномоченной организации, признанного впоследствии недействительным ввиду допущенных при его принятии процедурных нарушений, обязаны, не ограничиваясь установлением одних лишь формальных условий применения взыскания, исследовать по существу фактические обстоятельства данного дела, свидетельствующие о наличии либо отсутствии признаков недобросовестности (противоправности) в действиях лица, которому была назначена пенсия. Иной подход приводил бы к нарушению вытекающих из </w:t>
      </w:r>
      <w:hyperlink r:id="rId36" w:history="1">
        <w:r w:rsidRPr="00525534">
          <w:rPr>
            <w:rFonts w:ascii="Times New Roman" w:hAnsi="Times New Roman"/>
            <w:sz w:val="28"/>
            <w:szCs w:val="28"/>
          </w:rPr>
          <w:t>статей 1 (часть 1)</w:t>
        </w:r>
      </w:hyperlink>
      <w:r w:rsidRPr="00525534">
        <w:rPr>
          <w:rFonts w:ascii="Times New Roman" w:hAnsi="Times New Roman"/>
          <w:sz w:val="28"/>
          <w:szCs w:val="28"/>
        </w:rPr>
        <w:t xml:space="preserve">, </w:t>
      </w:r>
      <w:hyperlink r:id="rId37" w:history="1">
        <w:r w:rsidRPr="00525534">
          <w:rPr>
            <w:rFonts w:ascii="Times New Roman" w:hAnsi="Times New Roman"/>
            <w:sz w:val="28"/>
            <w:szCs w:val="28"/>
          </w:rPr>
          <w:t>2</w:t>
        </w:r>
      </w:hyperlink>
      <w:r w:rsidRPr="00525534">
        <w:rPr>
          <w:rFonts w:ascii="Times New Roman" w:hAnsi="Times New Roman"/>
          <w:sz w:val="28"/>
          <w:szCs w:val="28"/>
        </w:rPr>
        <w:t xml:space="preserve">, </w:t>
      </w:r>
      <w:hyperlink r:id="rId38" w:history="1">
        <w:r w:rsidRPr="00525534">
          <w:rPr>
            <w:rFonts w:ascii="Times New Roman" w:hAnsi="Times New Roman"/>
            <w:sz w:val="28"/>
            <w:szCs w:val="28"/>
          </w:rPr>
          <w:t>7</w:t>
        </w:r>
      </w:hyperlink>
      <w:r w:rsidRPr="00525534">
        <w:rPr>
          <w:rFonts w:ascii="Times New Roman" w:hAnsi="Times New Roman"/>
          <w:sz w:val="28"/>
          <w:szCs w:val="28"/>
        </w:rPr>
        <w:t xml:space="preserve">, </w:t>
      </w:r>
      <w:hyperlink r:id="rId39" w:history="1">
        <w:r w:rsidRPr="00525534">
          <w:rPr>
            <w:rFonts w:ascii="Times New Roman" w:hAnsi="Times New Roman"/>
            <w:sz w:val="28"/>
            <w:szCs w:val="28"/>
          </w:rPr>
          <w:t>18</w:t>
        </w:r>
      </w:hyperlink>
      <w:r w:rsidRPr="00525534">
        <w:rPr>
          <w:rFonts w:ascii="Times New Roman" w:hAnsi="Times New Roman"/>
          <w:sz w:val="28"/>
          <w:szCs w:val="28"/>
        </w:rPr>
        <w:t xml:space="preserve">, </w:t>
      </w:r>
      <w:hyperlink r:id="rId40" w:history="1">
        <w:r w:rsidRPr="00525534">
          <w:rPr>
            <w:rFonts w:ascii="Times New Roman" w:hAnsi="Times New Roman"/>
            <w:sz w:val="28"/>
            <w:szCs w:val="28"/>
          </w:rPr>
          <w:t>19</w:t>
        </w:r>
      </w:hyperlink>
      <w:r w:rsidRPr="00525534">
        <w:rPr>
          <w:rFonts w:ascii="Times New Roman" w:hAnsi="Times New Roman"/>
          <w:sz w:val="28"/>
          <w:szCs w:val="28"/>
        </w:rPr>
        <w:t xml:space="preserve"> и </w:t>
      </w:r>
      <w:hyperlink r:id="rId41" w:history="1">
        <w:r w:rsidRPr="00525534">
          <w:rPr>
            <w:rFonts w:ascii="Times New Roman" w:hAnsi="Times New Roman"/>
            <w:sz w:val="28"/>
            <w:szCs w:val="28"/>
          </w:rPr>
          <w:t>55 (часть 3)</w:t>
        </w:r>
      </w:hyperlink>
      <w:r w:rsidRPr="00525534">
        <w:rPr>
          <w:rFonts w:ascii="Times New Roman" w:hAnsi="Times New Roman"/>
          <w:sz w:val="28"/>
          <w:szCs w:val="28"/>
        </w:rPr>
        <w:t xml:space="preserve"> Конституции Российской Федерации принципов справедливости, правовой определенности и поддержания доверия граждан к действиям государства, препятствуя достижению баланса частных и публичных интересов, и в конечном итоге - к несоразмерному ограничению конституционного права на социальное обеспечение (</w:t>
      </w:r>
      <w:hyperlink r:id="rId42" w:history="1">
        <w:r w:rsidRPr="00525534">
          <w:rPr>
            <w:rFonts w:ascii="Times New Roman" w:hAnsi="Times New Roman"/>
            <w:sz w:val="28"/>
            <w:szCs w:val="28"/>
          </w:rPr>
          <w:t>статья 39, части 1</w:t>
        </w:r>
      </w:hyperlink>
      <w:r w:rsidRPr="00525534">
        <w:rPr>
          <w:rFonts w:ascii="Times New Roman" w:hAnsi="Times New Roman"/>
          <w:sz w:val="28"/>
          <w:szCs w:val="28"/>
        </w:rPr>
        <w:t xml:space="preserve"> и </w:t>
      </w:r>
      <w:hyperlink r:id="rId43" w:history="1">
        <w:r w:rsidRPr="00525534">
          <w:rPr>
            <w:rFonts w:ascii="Times New Roman" w:hAnsi="Times New Roman"/>
            <w:sz w:val="28"/>
            <w:szCs w:val="28"/>
          </w:rPr>
          <w:t>2</w:t>
        </w:r>
      </w:hyperlink>
      <w:r w:rsidRPr="00525534">
        <w:rPr>
          <w:rFonts w:ascii="Times New Roman" w:hAnsi="Times New Roman"/>
          <w:sz w:val="28"/>
          <w:szCs w:val="28"/>
        </w:rPr>
        <w:t>, Конституции Российской Федерации)).</w:t>
      </w:r>
    </w:p>
    <w:p w14:paraId="5F435297" w14:textId="77777777" w:rsidR="00DC2781" w:rsidRPr="00525534" w:rsidRDefault="00DC2781" w:rsidP="00DC2781">
      <w:pPr>
        <w:autoSpaceDE w:val="0"/>
        <w:autoSpaceDN w:val="0"/>
        <w:adjustRightInd w:val="0"/>
        <w:spacing w:after="0" w:line="240" w:lineRule="auto"/>
        <w:ind w:firstLine="540"/>
        <w:jc w:val="both"/>
        <w:rPr>
          <w:rFonts w:ascii="Times New Roman" w:hAnsi="Times New Roman"/>
          <w:sz w:val="28"/>
          <w:szCs w:val="28"/>
        </w:rPr>
      </w:pPr>
      <w:r w:rsidRPr="00525534">
        <w:rPr>
          <w:rFonts w:ascii="Times New Roman" w:hAnsi="Times New Roman"/>
          <w:sz w:val="28"/>
          <w:szCs w:val="28"/>
        </w:rPr>
        <w:t xml:space="preserve">С учетом подлежащих применению к спорным отношениям норм материального права и изложенной правовой позиции Конституционного Суда Российской Федерации с гражданина, которому пенсионным органом назначены </w:t>
      </w:r>
      <w:r w:rsidRPr="00525534">
        <w:rPr>
          <w:rFonts w:ascii="Times New Roman" w:hAnsi="Times New Roman"/>
          <w:sz w:val="28"/>
          <w:szCs w:val="28"/>
        </w:rPr>
        <w:lastRenderedPageBreak/>
        <w:t>страховая (трудовая) пенсия, не может быть произведено взыскание излишне выплаченных ему денежных средств без установления факта недобросовестности в действиях такого гражданина. При этом бремя доказывания недобросовестности со стороны гражданина при получении им денежных сумм лежит на пенсионном органе, требующем их возврата.</w:t>
      </w:r>
    </w:p>
    <w:p w14:paraId="34C44C0A" w14:textId="77777777" w:rsidR="00DC2781" w:rsidRPr="00525534" w:rsidRDefault="00DC2781" w:rsidP="00DC2781">
      <w:pPr>
        <w:autoSpaceDE w:val="0"/>
        <w:autoSpaceDN w:val="0"/>
        <w:adjustRightInd w:val="0"/>
        <w:spacing w:after="0" w:line="240" w:lineRule="auto"/>
        <w:ind w:firstLine="709"/>
        <w:jc w:val="both"/>
        <w:rPr>
          <w:rFonts w:ascii="Times New Roman" w:hAnsi="Times New Roman"/>
          <w:sz w:val="28"/>
          <w:szCs w:val="28"/>
        </w:rPr>
      </w:pPr>
      <w:r w:rsidRPr="00525534">
        <w:rPr>
          <w:rFonts w:ascii="Times New Roman" w:hAnsi="Times New Roman"/>
          <w:sz w:val="28"/>
          <w:szCs w:val="28"/>
        </w:rPr>
        <w:t>Право на страховую пенсию, в том числе досрочную страховую пенсию по старости, носит заявительный характер, то есть указанное право реализуется гражданином путем подачи по своему месту жительства в соответствующий территориальный орган Пенсионного фонда Российской Федерации заявления о назначении пенсии с приложением документов, подтверждающих право на пенсионное обеспечение. При этом пенсионный орган вправе проверить обоснованность выдачи документов, необходимых для установления и выплаты страховой пенсии, а также достоверность содержащихся в них сведений. По результатам рассмотрения заявления гражданина о назначении страховой пенсии пенсионный орган выносит решение, которое в случае несогласия с ним гражданина, может быть обжаловано им, в том числе и в судебном порядке.</w:t>
      </w:r>
    </w:p>
    <w:p w14:paraId="69A5E5A9" w14:textId="77777777" w:rsidR="00DC2781" w:rsidRPr="00525534" w:rsidRDefault="00DC2781" w:rsidP="00DC2781">
      <w:pPr>
        <w:autoSpaceDE w:val="0"/>
        <w:autoSpaceDN w:val="0"/>
        <w:adjustRightInd w:val="0"/>
        <w:spacing w:after="0" w:line="240" w:lineRule="auto"/>
        <w:ind w:firstLine="709"/>
        <w:jc w:val="both"/>
        <w:rPr>
          <w:rFonts w:ascii="Times New Roman" w:hAnsi="Times New Roman"/>
          <w:sz w:val="28"/>
          <w:szCs w:val="28"/>
        </w:rPr>
      </w:pPr>
      <w:r w:rsidRPr="00525534">
        <w:rPr>
          <w:rFonts w:ascii="Times New Roman" w:hAnsi="Times New Roman"/>
          <w:sz w:val="28"/>
          <w:szCs w:val="28"/>
        </w:rPr>
        <w:t>В соответствии с частью 4 статьи 28 Федерального закона Федерального закона от 28.12.2013 № 400-ФЗ «О страховых пенсиях» в случае обнаружения органом, осуществляющим пенсионное обеспечение, ошибки, допущенной при установлении страховой пенсии и фиксированной выплаты к страховой пенсии, производится устранение данной ошибки в соответствии с законодательством Российской Федерации - прекращение выплаты пенсии в связи с отсутствием права.</w:t>
      </w:r>
    </w:p>
    <w:p w14:paraId="1C686FEB" w14:textId="77777777" w:rsidR="00DC2781" w:rsidRPr="00525534" w:rsidRDefault="00DC2781" w:rsidP="00DC2781">
      <w:pPr>
        <w:autoSpaceDE w:val="0"/>
        <w:autoSpaceDN w:val="0"/>
        <w:adjustRightInd w:val="0"/>
        <w:spacing w:after="0" w:line="240" w:lineRule="auto"/>
        <w:ind w:firstLine="709"/>
        <w:jc w:val="both"/>
        <w:rPr>
          <w:rFonts w:ascii="Times New Roman" w:hAnsi="Times New Roman"/>
          <w:sz w:val="28"/>
          <w:szCs w:val="28"/>
        </w:rPr>
      </w:pPr>
      <w:r w:rsidRPr="00525534">
        <w:rPr>
          <w:rFonts w:ascii="Times New Roman" w:hAnsi="Times New Roman"/>
          <w:sz w:val="28"/>
          <w:szCs w:val="28"/>
        </w:rPr>
        <w:t xml:space="preserve">Одним из существенных обстоятельств, имеющих значение для правильного разрешения возникшего спора, является установление виновного лица, чьи действия повлекли за собой перерасход средств на выплату трудовых пенсий, которым в силу названных положений </w:t>
      </w:r>
      <w:hyperlink r:id="rId44" w:history="1">
        <w:r w:rsidRPr="00525534">
          <w:rPr>
            <w:rFonts w:ascii="Times New Roman" w:hAnsi="Times New Roman"/>
            <w:sz w:val="28"/>
            <w:szCs w:val="28"/>
          </w:rPr>
          <w:t>статьи 25</w:t>
        </w:r>
      </w:hyperlink>
      <w:r w:rsidRPr="00525534">
        <w:rPr>
          <w:rFonts w:ascii="Times New Roman" w:hAnsi="Times New Roman"/>
          <w:sz w:val="28"/>
          <w:szCs w:val="28"/>
        </w:rPr>
        <w:t xml:space="preserve"> Федерального закона от 17.12.2001 № 173-ФЗ «О трудовых пенсиях в Российской Федерации» и </w:t>
      </w:r>
      <w:hyperlink r:id="rId45" w:history="1">
        <w:r w:rsidRPr="00525534">
          <w:rPr>
            <w:rFonts w:ascii="Times New Roman" w:hAnsi="Times New Roman"/>
            <w:sz w:val="28"/>
            <w:szCs w:val="28"/>
          </w:rPr>
          <w:t>статьи 28</w:t>
        </w:r>
      </w:hyperlink>
      <w:r w:rsidRPr="00525534">
        <w:rPr>
          <w:rFonts w:ascii="Times New Roman" w:hAnsi="Times New Roman"/>
          <w:sz w:val="28"/>
          <w:szCs w:val="28"/>
        </w:rPr>
        <w:t xml:space="preserve"> Федерального закона от 28.12.2013 № 400-ФЗ «О страховых пенсиях» может являться как работодатель, так и работник (пенсионер). </w:t>
      </w:r>
    </w:p>
    <w:p w14:paraId="6D9A56F2" w14:textId="77777777" w:rsidR="00DC2781" w:rsidRPr="00525534" w:rsidRDefault="00DC2781" w:rsidP="00DC2781">
      <w:pPr>
        <w:autoSpaceDE w:val="0"/>
        <w:autoSpaceDN w:val="0"/>
        <w:adjustRightInd w:val="0"/>
        <w:spacing w:after="0" w:line="240" w:lineRule="auto"/>
        <w:ind w:firstLine="709"/>
        <w:jc w:val="both"/>
        <w:rPr>
          <w:rFonts w:ascii="Times New Roman" w:hAnsi="Times New Roman"/>
          <w:sz w:val="28"/>
          <w:szCs w:val="28"/>
        </w:rPr>
      </w:pPr>
      <w:r w:rsidRPr="00525534">
        <w:rPr>
          <w:rFonts w:ascii="Times New Roman" w:hAnsi="Times New Roman"/>
          <w:sz w:val="28"/>
          <w:szCs w:val="28"/>
        </w:rPr>
        <w:t>Как следует из представленных материалов, в ходе тематической проверки выявлен факт нарушения применения пенсионного законодательства при назначении досрочной страховой пенсии, а именно стаж работы, дающий право на досрочную страховую пенсию по старости. Таким образом, в рассматриваемом случае недостоверные сведения (страховой стаж, дающий право на досрочную пенсию), повлекшие неправомерную выплату пенсии, предоставлялись именно работодателем. Пенсионный орган, в свою очередь, при рассмотрении вопроса о назначении досрочной пенсии, не провел проверку достоверности представленных работодателем сведений. Из изложенного следует, что в действиях бывших работников противопожарной службы вины (недобросовестности) не имеется.</w:t>
      </w:r>
    </w:p>
    <w:p w14:paraId="5506742E" w14:textId="77777777" w:rsidR="00DC2781" w:rsidRPr="00525534" w:rsidRDefault="00DC2781" w:rsidP="00DC2781">
      <w:pPr>
        <w:autoSpaceDE w:val="0"/>
        <w:autoSpaceDN w:val="0"/>
        <w:adjustRightInd w:val="0"/>
        <w:spacing w:after="0" w:line="240" w:lineRule="auto"/>
        <w:ind w:firstLine="709"/>
        <w:jc w:val="both"/>
        <w:rPr>
          <w:rFonts w:ascii="Times New Roman" w:hAnsi="Times New Roman"/>
          <w:sz w:val="28"/>
          <w:szCs w:val="28"/>
        </w:rPr>
      </w:pPr>
      <w:r w:rsidRPr="00525534">
        <w:rPr>
          <w:rFonts w:ascii="Times New Roman" w:hAnsi="Times New Roman"/>
          <w:sz w:val="28"/>
          <w:szCs w:val="28"/>
        </w:rPr>
        <w:t xml:space="preserve"> Вместе с тем разъясн</w:t>
      </w:r>
      <w:r>
        <w:rPr>
          <w:rFonts w:ascii="Times New Roman" w:hAnsi="Times New Roman"/>
          <w:sz w:val="28"/>
          <w:szCs w:val="28"/>
        </w:rPr>
        <w:t>ено</w:t>
      </w:r>
      <w:r w:rsidRPr="00525534">
        <w:rPr>
          <w:rFonts w:ascii="Times New Roman" w:hAnsi="Times New Roman"/>
          <w:sz w:val="28"/>
          <w:szCs w:val="28"/>
        </w:rPr>
        <w:t>, что любой юридический факт (в том числе и страховой стаж, исключенный из стажа, дающего право на досрочную пенсию) устанавливается в судебном порядке.</w:t>
      </w:r>
    </w:p>
    <w:p w14:paraId="73A3E2B2" w14:textId="77777777" w:rsidR="00DC2781" w:rsidRPr="00525534" w:rsidRDefault="00DC2781" w:rsidP="00DC2781">
      <w:pPr>
        <w:autoSpaceDE w:val="0"/>
        <w:autoSpaceDN w:val="0"/>
        <w:adjustRightInd w:val="0"/>
        <w:spacing w:after="0" w:line="240" w:lineRule="auto"/>
        <w:ind w:firstLine="709"/>
        <w:jc w:val="both"/>
        <w:rPr>
          <w:rFonts w:ascii="Times New Roman" w:hAnsi="Times New Roman"/>
          <w:sz w:val="28"/>
          <w:szCs w:val="28"/>
        </w:rPr>
      </w:pPr>
      <w:r w:rsidRPr="00525534">
        <w:rPr>
          <w:rFonts w:ascii="Times New Roman" w:hAnsi="Times New Roman"/>
          <w:sz w:val="28"/>
          <w:szCs w:val="28"/>
        </w:rPr>
        <w:t xml:space="preserve">На основании вышеизложенного, </w:t>
      </w:r>
      <w:r>
        <w:rPr>
          <w:rFonts w:ascii="Times New Roman" w:hAnsi="Times New Roman"/>
          <w:sz w:val="28"/>
          <w:szCs w:val="28"/>
        </w:rPr>
        <w:t xml:space="preserve">заявителям </w:t>
      </w:r>
      <w:r w:rsidRPr="00525534">
        <w:rPr>
          <w:rFonts w:ascii="Times New Roman" w:hAnsi="Times New Roman"/>
          <w:sz w:val="28"/>
          <w:szCs w:val="28"/>
        </w:rPr>
        <w:t>рекоменд</w:t>
      </w:r>
      <w:r>
        <w:rPr>
          <w:rFonts w:ascii="Times New Roman" w:hAnsi="Times New Roman"/>
          <w:sz w:val="28"/>
          <w:szCs w:val="28"/>
        </w:rPr>
        <w:t>овано</w:t>
      </w:r>
      <w:r w:rsidRPr="00525534">
        <w:rPr>
          <w:rFonts w:ascii="Times New Roman" w:hAnsi="Times New Roman"/>
          <w:sz w:val="28"/>
          <w:szCs w:val="28"/>
        </w:rPr>
        <w:t xml:space="preserve"> обратиться в суд с вопросами о восстановлении страхового стажа, дающего право на назначение </w:t>
      </w:r>
      <w:r w:rsidRPr="00525534">
        <w:rPr>
          <w:rFonts w:ascii="Times New Roman" w:hAnsi="Times New Roman"/>
          <w:sz w:val="28"/>
          <w:szCs w:val="28"/>
        </w:rPr>
        <w:lastRenderedPageBreak/>
        <w:t xml:space="preserve">и выплату пенсии, возобновлении выплаты пенсии и признании незаконными требования пенсионных органов по взысканию выплаченных сумм. </w:t>
      </w:r>
    </w:p>
    <w:p w14:paraId="713CCCA2" w14:textId="77777777" w:rsidR="00DC2781" w:rsidRDefault="00DC2781" w:rsidP="00DC2781">
      <w:pPr>
        <w:tabs>
          <w:tab w:val="decimal" w:pos="0"/>
        </w:tabs>
        <w:spacing w:after="0" w:line="24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 почте Уполномоченного имелись также обращения пенсионеров, факты в которых не находили своего подтверждения. В любом случае, каждый довод в обращении пенсионера подвергался тщательной проверке, </w:t>
      </w:r>
      <w:proofErr w:type="gramStart"/>
      <w:r>
        <w:rPr>
          <w:rFonts w:ascii="Times New Roman" w:hAnsi="Times New Roman" w:cs="Times New Roman"/>
          <w:color w:val="000000"/>
          <w:spacing w:val="-2"/>
          <w:sz w:val="28"/>
          <w:szCs w:val="28"/>
        </w:rPr>
        <w:t>по результатом</w:t>
      </w:r>
      <w:proofErr w:type="gramEnd"/>
      <w:r>
        <w:rPr>
          <w:rFonts w:ascii="Times New Roman" w:hAnsi="Times New Roman" w:cs="Times New Roman"/>
          <w:color w:val="000000"/>
          <w:spacing w:val="-2"/>
          <w:sz w:val="28"/>
          <w:szCs w:val="28"/>
        </w:rPr>
        <w:t xml:space="preserve"> которой давались разъяснения, консультации правового характера.</w:t>
      </w:r>
    </w:p>
    <w:p w14:paraId="44835A5D" w14:textId="77777777" w:rsidR="00DC2781" w:rsidRDefault="00DC2781" w:rsidP="00DC27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2022 году в Карачаево-Черкесской Республике набрала </w:t>
      </w:r>
      <w:proofErr w:type="gramStart"/>
      <w:r>
        <w:rPr>
          <w:rFonts w:ascii="Times New Roman" w:eastAsia="Times New Roman" w:hAnsi="Times New Roman" w:cs="Times New Roman"/>
          <w:color w:val="000000"/>
          <w:sz w:val="28"/>
          <w:szCs w:val="28"/>
          <w:lang w:eastAsia="ru-RU"/>
        </w:rPr>
        <w:t>обороты  тенденция</w:t>
      </w:r>
      <w:proofErr w:type="gramEnd"/>
      <w:r>
        <w:rPr>
          <w:rFonts w:ascii="Times New Roman" w:eastAsia="Times New Roman" w:hAnsi="Times New Roman" w:cs="Times New Roman"/>
          <w:color w:val="000000"/>
          <w:sz w:val="28"/>
          <w:szCs w:val="28"/>
          <w:lang w:eastAsia="ru-RU"/>
        </w:rPr>
        <w:t xml:space="preserve"> объединения (слияния) социальных учреждений для предоставления услуг пенсионерам и инвалидам в стационарной форме, медицинских учреждений, учреждений для детей-сирот, детей, оставшихся без попечения родителей, и лиц из их числа.</w:t>
      </w:r>
    </w:p>
    <w:p w14:paraId="7E2E70D5" w14:textId="77777777" w:rsidR="00DC2781" w:rsidRDefault="00DC2781" w:rsidP="00DC27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настоящем докладе речь пойдет о слиянии имеющихся в республике домов-интернатов для престарелых и инвалидов.</w:t>
      </w:r>
    </w:p>
    <w:p w14:paraId="56AB8D6B" w14:textId="77777777" w:rsidR="00DC2781" w:rsidRDefault="00DC2781" w:rsidP="00DC27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состоянию на июль 2022 года в Карачаево-Черкесской Республике действовали два дома-интерната для престарелых и инвалидов: РГКУ «Дом-интернат общего типа для престарелых и инвалидов» в г. Черкесске и РГБУ «Специальный дом-интернат для престарелых и инвалидов» в ст. </w:t>
      </w:r>
      <w:proofErr w:type="spellStart"/>
      <w:r>
        <w:rPr>
          <w:rFonts w:ascii="Times New Roman" w:eastAsia="Times New Roman" w:hAnsi="Times New Roman" w:cs="Times New Roman"/>
          <w:color w:val="000000"/>
          <w:sz w:val="28"/>
          <w:szCs w:val="28"/>
          <w:lang w:eastAsia="ru-RU"/>
        </w:rPr>
        <w:t>Кардоникской</w:t>
      </w:r>
      <w:proofErr w:type="spellEnd"/>
      <w:r>
        <w:rPr>
          <w:rFonts w:ascii="Times New Roman" w:eastAsia="Times New Roman" w:hAnsi="Times New Roman" w:cs="Times New Roman"/>
          <w:color w:val="000000"/>
          <w:sz w:val="28"/>
          <w:szCs w:val="28"/>
          <w:lang w:eastAsia="ru-RU"/>
        </w:rPr>
        <w:t xml:space="preserve"> Зеленчукского района.</w:t>
      </w:r>
    </w:p>
    <w:p w14:paraId="0E5D2D66" w14:textId="77777777" w:rsidR="00DC2781" w:rsidRDefault="00DC2781" w:rsidP="00DC27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2022 году в городе Черкесске в эксплуатацию было введено новое, современное, прекрасное, комфортабельное пятиэтажное здание дома-интерната для престарелых и инвалидов, в которое были переселены жильцы РГКУ «Дом-интернат общего типа для престарелых и инвалидов». Для городских жильцов дома-интерната созданы прекрасные условия. Но все эти дизайнерские работы никак не сочетаются с восприятием сельских жителей, привыкших жить на земле. </w:t>
      </w:r>
    </w:p>
    <w:p w14:paraId="27A34845" w14:textId="77777777" w:rsidR="00DC2781" w:rsidRPr="00650FEA" w:rsidRDefault="00DC2781" w:rsidP="00DC2781">
      <w:pPr>
        <w:pStyle w:val="a9"/>
        <w:spacing w:after="0" w:line="240" w:lineRule="auto"/>
        <w:ind w:left="0" w:firstLine="763"/>
        <w:jc w:val="both"/>
        <w:rPr>
          <w:rFonts w:ascii="Times New Roman" w:hAnsi="Times New Roman"/>
          <w:sz w:val="28"/>
          <w:szCs w:val="28"/>
        </w:rPr>
      </w:pPr>
      <w:r w:rsidRPr="00650FEA">
        <w:rPr>
          <w:rFonts w:ascii="Times New Roman" w:hAnsi="Times New Roman"/>
          <w:sz w:val="28"/>
          <w:szCs w:val="28"/>
        </w:rPr>
        <w:t>В ходе выездной проверки условий проживания лиц пожилого возраста и инвалидов в РГБУ «Специальный дом-интернат для престарелых и инвалидов» (далее – Дом-интернат), а также оказания им социальной и иной помощи, в адрес Уполномоченного по правам человека в Карачаево-Черкесской Республике 19 мая 2022 года поступило коллективное обращение жильцов (18 человек) с просьбой об оказании содействия в защите их конституционных прав.</w:t>
      </w:r>
    </w:p>
    <w:p w14:paraId="3E184AF8" w14:textId="77777777" w:rsidR="00DC2781" w:rsidRPr="00650FEA" w:rsidRDefault="00DC2781" w:rsidP="00DC2781">
      <w:pPr>
        <w:pStyle w:val="a9"/>
        <w:spacing w:after="0" w:line="240" w:lineRule="auto"/>
        <w:ind w:left="0" w:firstLine="763"/>
        <w:jc w:val="both"/>
        <w:rPr>
          <w:rFonts w:ascii="Times New Roman" w:hAnsi="Times New Roman"/>
          <w:sz w:val="28"/>
          <w:szCs w:val="28"/>
        </w:rPr>
      </w:pPr>
      <w:r w:rsidRPr="00650FEA">
        <w:rPr>
          <w:rFonts w:ascii="Times New Roman" w:hAnsi="Times New Roman"/>
          <w:sz w:val="28"/>
          <w:szCs w:val="28"/>
        </w:rPr>
        <w:t xml:space="preserve">В своем обращении заявители сообщили, что их в скором времени планируют перевести в РГБУ «Дом-интернат общего типа для престарелых и инвалидов», расположенный в городе Черкесске, а Дом-интернат, в котором они проживают, прекратит свое существование, с чем они категорически не согласны. Также они сообщили, что именно с этим Домом-интернатом у них заключены бессрочные договоры, им здесь комфортно, для них в настоящее время созданы все условия, они жители сельской местности и переселяться в город отказываются. </w:t>
      </w:r>
    </w:p>
    <w:p w14:paraId="4500E602" w14:textId="77777777" w:rsidR="00DC2781" w:rsidRPr="00650FEA" w:rsidRDefault="00DC2781" w:rsidP="00DC2781">
      <w:pPr>
        <w:pStyle w:val="a9"/>
        <w:spacing w:after="0" w:line="240" w:lineRule="auto"/>
        <w:ind w:left="0" w:firstLine="763"/>
        <w:jc w:val="both"/>
        <w:rPr>
          <w:rFonts w:ascii="Times New Roman" w:hAnsi="Times New Roman"/>
          <w:sz w:val="28"/>
          <w:szCs w:val="28"/>
        </w:rPr>
      </w:pPr>
      <w:r w:rsidRPr="00650FEA">
        <w:rPr>
          <w:rFonts w:ascii="Times New Roman" w:hAnsi="Times New Roman"/>
          <w:sz w:val="28"/>
          <w:szCs w:val="28"/>
        </w:rPr>
        <w:t xml:space="preserve">Устно заявители выразили свою озабоченность тем, что социальное государство готово ради экономии бюджетных средств «манипулировать» жизнями и здоровьем людей, постоять за которых некому. С несогласными </w:t>
      </w:r>
      <w:proofErr w:type="gramStart"/>
      <w:r w:rsidRPr="00650FEA">
        <w:rPr>
          <w:rFonts w:ascii="Times New Roman" w:hAnsi="Times New Roman"/>
          <w:sz w:val="28"/>
          <w:szCs w:val="28"/>
        </w:rPr>
        <w:t>расторгнут</w:t>
      </w:r>
      <w:r>
        <w:rPr>
          <w:rFonts w:ascii="Times New Roman" w:hAnsi="Times New Roman"/>
          <w:sz w:val="28"/>
          <w:szCs w:val="28"/>
        </w:rPr>
        <w:t xml:space="preserve">ь </w:t>
      </w:r>
      <w:r w:rsidRPr="00650FEA">
        <w:rPr>
          <w:rFonts w:ascii="Times New Roman" w:hAnsi="Times New Roman"/>
          <w:sz w:val="28"/>
          <w:szCs w:val="28"/>
        </w:rPr>
        <w:t xml:space="preserve"> договор</w:t>
      </w:r>
      <w:proofErr w:type="gramEnd"/>
      <w:r w:rsidRPr="00650FEA">
        <w:rPr>
          <w:rFonts w:ascii="Times New Roman" w:hAnsi="Times New Roman"/>
          <w:sz w:val="28"/>
          <w:szCs w:val="28"/>
        </w:rPr>
        <w:t xml:space="preserve"> на оказание услуг, вынудить идти на улицу, а вынужденных согласиться с переездом (так как некуда больше идти) обрекать на получение психологических травм.</w:t>
      </w:r>
    </w:p>
    <w:p w14:paraId="4E84B35E" w14:textId="77777777" w:rsidR="00DC2781" w:rsidRPr="00650FEA" w:rsidRDefault="00DC2781" w:rsidP="00DC2781">
      <w:pPr>
        <w:pStyle w:val="a9"/>
        <w:spacing w:after="0" w:line="240" w:lineRule="auto"/>
        <w:ind w:left="0" w:firstLine="763"/>
        <w:jc w:val="both"/>
        <w:rPr>
          <w:rFonts w:ascii="Times New Roman" w:hAnsi="Times New Roman"/>
          <w:sz w:val="28"/>
          <w:szCs w:val="28"/>
        </w:rPr>
      </w:pPr>
      <w:r w:rsidRPr="00650FEA">
        <w:rPr>
          <w:rFonts w:ascii="Times New Roman" w:hAnsi="Times New Roman"/>
          <w:sz w:val="28"/>
          <w:szCs w:val="28"/>
        </w:rPr>
        <w:t xml:space="preserve">Учитывая тот факт, что лица пожилого возраста очень трудно адаптируются к любому переезду, а тем более к переезду из сельской местности в  город, а </w:t>
      </w:r>
      <w:r w:rsidRPr="00650FEA">
        <w:rPr>
          <w:rFonts w:ascii="Times New Roman" w:hAnsi="Times New Roman"/>
          <w:sz w:val="28"/>
          <w:szCs w:val="28"/>
        </w:rPr>
        <w:lastRenderedPageBreak/>
        <w:t>человеческая жизнь и здоровье дороже экономии бюджетных средств (как выяснилось не столь больших средств), в рамках которой запланирована реорганизация (ликвидация) социального учреждения, Уполномоченным принято решение об обращении к Председателю Правительства КЧР с просьбой рассмотреть обращение граждан с учетом всех значимых аспектов.</w:t>
      </w:r>
    </w:p>
    <w:p w14:paraId="53E1F26A" w14:textId="77777777" w:rsidR="00DC2781" w:rsidRPr="00650FEA" w:rsidRDefault="00DC2781" w:rsidP="0065571E">
      <w:pPr>
        <w:pStyle w:val="a9"/>
        <w:spacing w:after="0" w:line="240" w:lineRule="auto"/>
        <w:ind w:left="0" w:firstLine="567"/>
        <w:jc w:val="both"/>
        <w:rPr>
          <w:rFonts w:ascii="Times New Roman" w:hAnsi="Times New Roman"/>
          <w:sz w:val="28"/>
          <w:szCs w:val="28"/>
        </w:rPr>
      </w:pPr>
      <w:r w:rsidRPr="00650FEA">
        <w:rPr>
          <w:rFonts w:ascii="Times New Roman" w:hAnsi="Times New Roman"/>
          <w:sz w:val="28"/>
          <w:szCs w:val="28"/>
        </w:rPr>
        <w:t xml:space="preserve">Из представленного </w:t>
      </w:r>
      <w:r>
        <w:rPr>
          <w:rFonts w:ascii="Times New Roman" w:hAnsi="Times New Roman"/>
          <w:sz w:val="28"/>
          <w:szCs w:val="28"/>
        </w:rPr>
        <w:t xml:space="preserve">в июне </w:t>
      </w:r>
      <w:r w:rsidRPr="00650FEA">
        <w:rPr>
          <w:rFonts w:ascii="Times New Roman" w:hAnsi="Times New Roman"/>
          <w:sz w:val="28"/>
          <w:szCs w:val="28"/>
        </w:rPr>
        <w:t>ответа стало известно, что решение по судьбе Дома-интерната не принято и социальное учреждение работает и будет работать в штатном режиме.</w:t>
      </w:r>
    </w:p>
    <w:p w14:paraId="1E1DC179" w14:textId="77777777" w:rsidR="00DC2781" w:rsidRDefault="00DC2781" w:rsidP="0065571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это был всего лишь усыпляющий бдительность ход. С сентября 2022 </w:t>
      </w:r>
      <w:proofErr w:type="gramStart"/>
      <w:r>
        <w:rPr>
          <w:rFonts w:ascii="Times New Roman" w:eastAsia="Times New Roman" w:hAnsi="Times New Roman" w:cs="Times New Roman"/>
          <w:color w:val="000000"/>
          <w:sz w:val="28"/>
          <w:szCs w:val="28"/>
          <w:lang w:eastAsia="ru-RU"/>
        </w:rPr>
        <w:t>года  РГБУ</w:t>
      </w:r>
      <w:proofErr w:type="gramEnd"/>
      <w:r>
        <w:rPr>
          <w:rFonts w:ascii="Times New Roman" w:eastAsia="Times New Roman" w:hAnsi="Times New Roman" w:cs="Times New Roman"/>
          <w:color w:val="000000"/>
          <w:sz w:val="28"/>
          <w:szCs w:val="28"/>
          <w:lang w:eastAsia="ru-RU"/>
        </w:rPr>
        <w:t xml:space="preserve"> «Специальный дом-интернат для престарелых и инвалидов» в ст. </w:t>
      </w:r>
      <w:proofErr w:type="spellStart"/>
      <w:r>
        <w:rPr>
          <w:rFonts w:ascii="Times New Roman" w:eastAsia="Times New Roman" w:hAnsi="Times New Roman" w:cs="Times New Roman"/>
          <w:color w:val="000000"/>
          <w:sz w:val="28"/>
          <w:szCs w:val="28"/>
          <w:lang w:eastAsia="ru-RU"/>
        </w:rPr>
        <w:t>Кардоникской</w:t>
      </w:r>
      <w:proofErr w:type="spellEnd"/>
      <w:r>
        <w:rPr>
          <w:rFonts w:ascii="Times New Roman" w:eastAsia="Times New Roman" w:hAnsi="Times New Roman" w:cs="Times New Roman"/>
          <w:color w:val="000000"/>
          <w:sz w:val="28"/>
          <w:szCs w:val="28"/>
          <w:lang w:eastAsia="ru-RU"/>
        </w:rPr>
        <w:t xml:space="preserve"> закрыт, а проживающие в нем пенсионеры и инвалиды переселены в город Черкесск. Значительная часть работников также оказалась за порогом, так как не у каждого имеется возможность ездить на работу в другой населенный пункт.</w:t>
      </w:r>
    </w:p>
    <w:p w14:paraId="7694072F" w14:textId="77777777" w:rsidR="00DC2781" w:rsidRDefault="00DC2781" w:rsidP="0065571E">
      <w:pPr>
        <w:tabs>
          <w:tab w:val="decimal" w:pos="288"/>
          <w:tab w:val="decimal" w:pos="936"/>
        </w:tabs>
        <w:spacing w:after="0" w:line="240" w:lineRule="auto"/>
        <w:ind w:firstLine="567"/>
        <w:jc w:val="both"/>
        <w:rPr>
          <w:rFonts w:ascii="Times New Roman" w:eastAsia="Times New Roman" w:hAnsi="Times New Roman" w:cs="Times New Roman"/>
          <w:sz w:val="28"/>
          <w:szCs w:val="28"/>
          <w:lang w:eastAsia="ru-RU"/>
        </w:rPr>
      </w:pPr>
      <w:r w:rsidRPr="009C5180">
        <w:rPr>
          <w:rFonts w:ascii="Times New Roman" w:eastAsia="Times New Roman" w:hAnsi="Times New Roman" w:cs="Times New Roman"/>
          <w:sz w:val="28"/>
          <w:szCs w:val="28"/>
          <w:lang w:eastAsia="ru-RU"/>
        </w:rPr>
        <w:t xml:space="preserve">Инвалиды по-прежнему остаются одной из наиболее социально уязвимых групп населения нашей </w:t>
      </w:r>
      <w:r>
        <w:rPr>
          <w:rFonts w:ascii="Times New Roman" w:eastAsia="Times New Roman" w:hAnsi="Times New Roman" w:cs="Times New Roman"/>
          <w:sz w:val="28"/>
          <w:szCs w:val="28"/>
          <w:lang w:eastAsia="ru-RU"/>
        </w:rPr>
        <w:t>страны</w:t>
      </w:r>
      <w:r w:rsidRPr="009C51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27E49A2D" w14:textId="77777777" w:rsidR="00DC2781" w:rsidRDefault="00DC2781" w:rsidP="0065571E">
      <w:pPr>
        <w:tabs>
          <w:tab w:val="decimal" w:pos="288"/>
          <w:tab w:val="decimal" w:pos="9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Государством предусмотрен широкий перечень мер социальной поддержки инвалидов, создаются условия для доступности инвалидов во все сферы жизнедеятельности.</w:t>
      </w:r>
    </w:p>
    <w:p w14:paraId="07FB6CD2" w14:textId="77777777" w:rsidR="00DC2781" w:rsidRDefault="00DC2781" w:rsidP="0065571E">
      <w:pPr>
        <w:tabs>
          <w:tab w:val="decimal" w:pos="0"/>
        </w:tabs>
        <w:spacing w:after="0" w:line="240" w:lineRule="auto"/>
        <w:ind w:firstLine="567"/>
        <w:jc w:val="both"/>
        <w:rPr>
          <w:rFonts w:ascii="Times New Roman" w:eastAsia="Times New Roman" w:hAnsi="Times New Roman" w:cs="Times New Roman"/>
          <w:sz w:val="28"/>
          <w:szCs w:val="28"/>
          <w:lang w:eastAsia="ru-RU"/>
        </w:rPr>
      </w:pPr>
      <w:r w:rsidRPr="00A43359">
        <w:rPr>
          <w:rFonts w:ascii="Times New Roman" w:hAnsi="Times New Roman" w:cs="Times New Roman"/>
          <w:sz w:val="28"/>
          <w:szCs w:val="28"/>
        </w:rPr>
        <w:t>Так, в рамках действующего законодательства</w:t>
      </w:r>
      <w:r>
        <w:rPr>
          <w:rFonts w:ascii="Times New Roman" w:hAnsi="Times New Roman" w:cs="Times New Roman"/>
          <w:sz w:val="28"/>
          <w:szCs w:val="28"/>
        </w:rPr>
        <w:t>, инвалидам, проживающим на территории республики, оказаны следующие меры социальной поддержки:</w:t>
      </w:r>
    </w:p>
    <w:p w14:paraId="538A57CE" w14:textId="77777777" w:rsidR="00DC2781" w:rsidRPr="00603766" w:rsidRDefault="00DC2781" w:rsidP="0065571E">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w:t>
      </w:r>
      <w:r w:rsidRPr="00603766">
        <w:rPr>
          <w:rFonts w:ascii="Times New Roman" w:hAnsi="Times New Roman" w:cs="Times New Roman"/>
          <w:sz w:val="28"/>
          <w:szCs w:val="28"/>
        </w:rPr>
        <w:t xml:space="preserve"> соответствии с Федеральным законом от 17.01.1999 № 178-ФЗ «О государственной социальной помощи» в 20</w:t>
      </w:r>
      <w:r>
        <w:rPr>
          <w:rFonts w:ascii="Times New Roman" w:hAnsi="Times New Roman" w:cs="Times New Roman"/>
          <w:sz w:val="28"/>
          <w:szCs w:val="28"/>
        </w:rPr>
        <w:t>22</w:t>
      </w:r>
      <w:r w:rsidRPr="00603766">
        <w:rPr>
          <w:rFonts w:ascii="Times New Roman" w:hAnsi="Times New Roman" w:cs="Times New Roman"/>
          <w:sz w:val="28"/>
          <w:szCs w:val="28"/>
        </w:rPr>
        <w:t xml:space="preserve"> году выдано льготной категории граждан </w:t>
      </w:r>
      <w:r>
        <w:rPr>
          <w:rFonts w:ascii="Times New Roman" w:hAnsi="Times New Roman" w:cs="Times New Roman"/>
          <w:sz w:val="28"/>
          <w:szCs w:val="28"/>
        </w:rPr>
        <w:t xml:space="preserve">714  </w:t>
      </w:r>
      <w:r w:rsidRPr="00603766">
        <w:rPr>
          <w:rFonts w:ascii="Times New Roman" w:hAnsi="Times New Roman" w:cs="Times New Roman"/>
          <w:sz w:val="28"/>
          <w:szCs w:val="28"/>
        </w:rPr>
        <w:t xml:space="preserve">санаторно-курортных путевок на сумму </w:t>
      </w:r>
      <w:r>
        <w:rPr>
          <w:rFonts w:ascii="Times New Roman" w:hAnsi="Times New Roman" w:cs="Times New Roman"/>
          <w:sz w:val="28"/>
          <w:szCs w:val="28"/>
        </w:rPr>
        <w:t xml:space="preserve">16939,6 </w:t>
      </w:r>
      <w:r w:rsidRPr="00603766">
        <w:rPr>
          <w:rFonts w:ascii="Times New Roman" w:hAnsi="Times New Roman" w:cs="Times New Roman"/>
          <w:sz w:val="28"/>
          <w:szCs w:val="28"/>
        </w:rPr>
        <w:t xml:space="preserve"> тыс</w:t>
      </w:r>
      <w:r>
        <w:rPr>
          <w:rFonts w:ascii="Times New Roman" w:hAnsi="Times New Roman" w:cs="Times New Roman"/>
          <w:sz w:val="28"/>
          <w:szCs w:val="28"/>
        </w:rPr>
        <w:t>яч</w:t>
      </w:r>
      <w:r w:rsidRPr="00603766">
        <w:rPr>
          <w:rFonts w:ascii="Times New Roman" w:hAnsi="Times New Roman" w:cs="Times New Roman"/>
          <w:sz w:val="28"/>
          <w:szCs w:val="28"/>
        </w:rPr>
        <w:t xml:space="preserve"> рублей</w:t>
      </w:r>
      <w:r>
        <w:rPr>
          <w:rFonts w:ascii="Times New Roman" w:hAnsi="Times New Roman" w:cs="Times New Roman"/>
          <w:sz w:val="28"/>
          <w:szCs w:val="28"/>
        </w:rPr>
        <w:t xml:space="preserve"> (в 2021 году - 968</w:t>
      </w:r>
      <w:r w:rsidRPr="00603766">
        <w:rPr>
          <w:rFonts w:ascii="Times New Roman" w:hAnsi="Times New Roman" w:cs="Times New Roman"/>
          <w:sz w:val="28"/>
          <w:szCs w:val="28"/>
        </w:rPr>
        <w:t xml:space="preserve"> </w:t>
      </w:r>
      <w:r>
        <w:rPr>
          <w:rFonts w:ascii="Times New Roman" w:hAnsi="Times New Roman" w:cs="Times New Roman"/>
          <w:sz w:val="28"/>
          <w:szCs w:val="28"/>
        </w:rPr>
        <w:t xml:space="preserve">на общую сумму 20265,0 тыс. рублей) </w:t>
      </w:r>
      <w:r w:rsidRPr="00603766">
        <w:rPr>
          <w:rFonts w:ascii="Times New Roman" w:hAnsi="Times New Roman" w:cs="Times New Roman"/>
          <w:sz w:val="28"/>
          <w:szCs w:val="28"/>
        </w:rPr>
        <w:t xml:space="preserve">Из них: инвалидам </w:t>
      </w:r>
      <w:r>
        <w:rPr>
          <w:rFonts w:ascii="Times New Roman" w:hAnsi="Times New Roman" w:cs="Times New Roman"/>
          <w:sz w:val="28"/>
          <w:szCs w:val="28"/>
        </w:rPr>
        <w:t>–</w:t>
      </w:r>
      <w:r w:rsidRPr="00603766">
        <w:rPr>
          <w:rFonts w:ascii="Times New Roman" w:hAnsi="Times New Roman" w:cs="Times New Roman"/>
          <w:sz w:val="28"/>
          <w:szCs w:val="28"/>
        </w:rPr>
        <w:t xml:space="preserve"> </w:t>
      </w:r>
      <w:r>
        <w:rPr>
          <w:rFonts w:ascii="Times New Roman" w:hAnsi="Times New Roman" w:cs="Times New Roman"/>
          <w:sz w:val="28"/>
          <w:szCs w:val="28"/>
        </w:rPr>
        <w:t>477 (в 2021 году – 693)</w:t>
      </w:r>
      <w:r w:rsidRPr="00603766">
        <w:rPr>
          <w:rFonts w:ascii="Times New Roman" w:hAnsi="Times New Roman" w:cs="Times New Roman"/>
          <w:sz w:val="28"/>
          <w:szCs w:val="28"/>
        </w:rPr>
        <w:t xml:space="preserve">; детям-инвалидам </w:t>
      </w:r>
      <w:r>
        <w:rPr>
          <w:rFonts w:ascii="Times New Roman" w:hAnsi="Times New Roman" w:cs="Times New Roman"/>
          <w:sz w:val="28"/>
          <w:szCs w:val="28"/>
        </w:rPr>
        <w:t>–</w:t>
      </w:r>
      <w:r w:rsidRPr="00603766">
        <w:rPr>
          <w:rFonts w:ascii="Times New Roman" w:hAnsi="Times New Roman" w:cs="Times New Roman"/>
          <w:sz w:val="28"/>
          <w:szCs w:val="28"/>
        </w:rPr>
        <w:t xml:space="preserve"> </w:t>
      </w:r>
      <w:r>
        <w:rPr>
          <w:rFonts w:ascii="Times New Roman" w:hAnsi="Times New Roman" w:cs="Times New Roman"/>
          <w:sz w:val="28"/>
          <w:szCs w:val="28"/>
        </w:rPr>
        <w:t>74 (в 2021 году – 91)</w:t>
      </w:r>
      <w:r w:rsidRPr="00603766">
        <w:rPr>
          <w:rFonts w:ascii="Times New Roman" w:hAnsi="Times New Roman" w:cs="Times New Roman"/>
          <w:sz w:val="28"/>
          <w:szCs w:val="28"/>
        </w:rPr>
        <w:t xml:space="preserve">; инвалидам войны </w:t>
      </w:r>
      <w:r>
        <w:rPr>
          <w:rFonts w:ascii="Times New Roman" w:hAnsi="Times New Roman" w:cs="Times New Roman"/>
          <w:sz w:val="28"/>
          <w:szCs w:val="28"/>
        </w:rPr>
        <w:t>–</w:t>
      </w:r>
      <w:r w:rsidRPr="00603766">
        <w:rPr>
          <w:rFonts w:ascii="Times New Roman" w:hAnsi="Times New Roman" w:cs="Times New Roman"/>
          <w:sz w:val="28"/>
          <w:szCs w:val="28"/>
        </w:rPr>
        <w:t xml:space="preserve"> </w:t>
      </w:r>
      <w:r>
        <w:rPr>
          <w:rFonts w:ascii="Times New Roman" w:hAnsi="Times New Roman" w:cs="Times New Roman"/>
          <w:sz w:val="28"/>
          <w:szCs w:val="28"/>
        </w:rPr>
        <w:t>2 (в 2021 году – 2)</w:t>
      </w:r>
      <w:r w:rsidRPr="00603766">
        <w:rPr>
          <w:rFonts w:ascii="Times New Roman" w:hAnsi="Times New Roman" w:cs="Times New Roman"/>
          <w:sz w:val="28"/>
          <w:szCs w:val="28"/>
        </w:rPr>
        <w:t>;</w:t>
      </w:r>
      <w:r>
        <w:rPr>
          <w:rFonts w:ascii="Times New Roman" w:hAnsi="Times New Roman" w:cs="Times New Roman"/>
          <w:sz w:val="28"/>
          <w:szCs w:val="28"/>
        </w:rPr>
        <w:t xml:space="preserve"> </w:t>
      </w:r>
      <w:r w:rsidRPr="00603766">
        <w:rPr>
          <w:rFonts w:ascii="Times New Roman" w:hAnsi="Times New Roman" w:cs="Times New Roman"/>
          <w:sz w:val="28"/>
          <w:szCs w:val="28"/>
        </w:rPr>
        <w:t xml:space="preserve">пострадавшим от радиационных воздействий </w:t>
      </w:r>
      <w:r>
        <w:rPr>
          <w:rFonts w:ascii="Times New Roman" w:hAnsi="Times New Roman" w:cs="Times New Roman"/>
          <w:sz w:val="28"/>
          <w:szCs w:val="28"/>
        </w:rPr>
        <w:t>–</w:t>
      </w:r>
      <w:r w:rsidRPr="00603766">
        <w:rPr>
          <w:rFonts w:ascii="Times New Roman" w:hAnsi="Times New Roman" w:cs="Times New Roman"/>
          <w:sz w:val="28"/>
          <w:szCs w:val="28"/>
        </w:rPr>
        <w:t xml:space="preserve"> </w:t>
      </w:r>
      <w:r>
        <w:rPr>
          <w:rFonts w:ascii="Times New Roman" w:hAnsi="Times New Roman" w:cs="Times New Roman"/>
          <w:sz w:val="28"/>
          <w:szCs w:val="28"/>
        </w:rPr>
        <w:t>11 (в 2021 году – 3)</w:t>
      </w:r>
      <w:r w:rsidRPr="00603766">
        <w:rPr>
          <w:rFonts w:ascii="Times New Roman" w:hAnsi="Times New Roman" w:cs="Times New Roman"/>
          <w:sz w:val="28"/>
          <w:szCs w:val="28"/>
        </w:rPr>
        <w:t xml:space="preserve">; ветеранам боевых действий </w:t>
      </w:r>
      <w:r>
        <w:rPr>
          <w:rFonts w:ascii="Times New Roman" w:hAnsi="Times New Roman" w:cs="Times New Roman"/>
          <w:sz w:val="28"/>
          <w:szCs w:val="28"/>
        </w:rPr>
        <w:t>–</w:t>
      </w:r>
      <w:r w:rsidRPr="00603766">
        <w:rPr>
          <w:rFonts w:ascii="Times New Roman" w:hAnsi="Times New Roman" w:cs="Times New Roman"/>
          <w:sz w:val="28"/>
          <w:szCs w:val="28"/>
        </w:rPr>
        <w:t xml:space="preserve"> </w:t>
      </w:r>
      <w:r>
        <w:rPr>
          <w:rFonts w:ascii="Times New Roman" w:hAnsi="Times New Roman" w:cs="Times New Roman"/>
          <w:sz w:val="28"/>
          <w:szCs w:val="28"/>
        </w:rPr>
        <w:t>3 (в 2021 году – 3)</w:t>
      </w:r>
      <w:r w:rsidRPr="00603766">
        <w:rPr>
          <w:rFonts w:ascii="Times New Roman" w:hAnsi="Times New Roman" w:cs="Times New Roman"/>
          <w:sz w:val="28"/>
          <w:szCs w:val="28"/>
        </w:rPr>
        <w:t>;</w:t>
      </w:r>
      <w:r>
        <w:rPr>
          <w:rFonts w:ascii="Times New Roman" w:hAnsi="Times New Roman" w:cs="Times New Roman"/>
          <w:sz w:val="28"/>
          <w:szCs w:val="28"/>
        </w:rPr>
        <w:t xml:space="preserve"> </w:t>
      </w:r>
      <w:r w:rsidRPr="00603766">
        <w:rPr>
          <w:rFonts w:ascii="Times New Roman" w:hAnsi="Times New Roman" w:cs="Times New Roman"/>
          <w:sz w:val="28"/>
          <w:szCs w:val="28"/>
        </w:rPr>
        <w:t>член</w:t>
      </w:r>
      <w:r>
        <w:rPr>
          <w:rFonts w:ascii="Times New Roman" w:hAnsi="Times New Roman" w:cs="Times New Roman"/>
          <w:sz w:val="28"/>
          <w:szCs w:val="28"/>
        </w:rPr>
        <w:t>ам</w:t>
      </w:r>
      <w:r w:rsidRPr="00603766">
        <w:rPr>
          <w:rFonts w:ascii="Times New Roman" w:hAnsi="Times New Roman" w:cs="Times New Roman"/>
          <w:sz w:val="28"/>
          <w:szCs w:val="28"/>
        </w:rPr>
        <w:t xml:space="preserve"> семей погибших (умерших) инвалидов войны, участников ВОВ и ветеранов боевых действий </w:t>
      </w:r>
      <w:r>
        <w:rPr>
          <w:rFonts w:ascii="Times New Roman" w:hAnsi="Times New Roman" w:cs="Times New Roman"/>
          <w:sz w:val="28"/>
          <w:szCs w:val="28"/>
        </w:rPr>
        <w:t>–</w:t>
      </w:r>
      <w:r w:rsidRPr="00603766">
        <w:rPr>
          <w:rFonts w:ascii="Times New Roman" w:hAnsi="Times New Roman" w:cs="Times New Roman"/>
          <w:sz w:val="28"/>
          <w:szCs w:val="28"/>
        </w:rPr>
        <w:t xml:space="preserve"> </w:t>
      </w:r>
      <w:r>
        <w:rPr>
          <w:rFonts w:ascii="Times New Roman" w:hAnsi="Times New Roman" w:cs="Times New Roman"/>
          <w:sz w:val="28"/>
          <w:szCs w:val="28"/>
        </w:rPr>
        <w:t>1 (в 2021 году – 1);</w:t>
      </w:r>
      <w:r w:rsidRPr="00DF5DF0">
        <w:rPr>
          <w:rFonts w:ascii="Times New Roman" w:hAnsi="Times New Roman" w:cs="Times New Roman"/>
          <w:sz w:val="28"/>
          <w:szCs w:val="28"/>
        </w:rPr>
        <w:t xml:space="preserve"> </w:t>
      </w:r>
      <w:r w:rsidRPr="00603766">
        <w:rPr>
          <w:rFonts w:ascii="Times New Roman" w:hAnsi="Times New Roman" w:cs="Times New Roman"/>
          <w:sz w:val="28"/>
          <w:szCs w:val="28"/>
        </w:rPr>
        <w:t>лицам, сопровождающим граждан, имеющих ограничения способности к трудовой деятельности III степени и детей инвалидов-</w:t>
      </w:r>
      <w:r>
        <w:rPr>
          <w:rFonts w:ascii="Times New Roman" w:hAnsi="Times New Roman" w:cs="Times New Roman"/>
          <w:sz w:val="28"/>
          <w:szCs w:val="28"/>
        </w:rPr>
        <w:t>146 (в 2021 году-175)</w:t>
      </w:r>
      <w:r w:rsidRPr="00603766">
        <w:rPr>
          <w:rFonts w:ascii="Times New Roman" w:hAnsi="Times New Roman" w:cs="Times New Roman"/>
          <w:sz w:val="28"/>
          <w:szCs w:val="28"/>
        </w:rPr>
        <w:t>.</w:t>
      </w:r>
    </w:p>
    <w:p w14:paraId="7D57576B" w14:textId="77777777" w:rsidR="00DC2781" w:rsidRDefault="00DC2781" w:rsidP="0065571E">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Граждане льготной категории за 2022 год воспользовались бесплатным проездом к месту лечения и обратно в общем количестве 671 человек (в 2021 году- 814 человек), в том числе на основании: путевок, выданных Фондом социального страхования – 238 чел. (в 2021 году - 198 чел.), направлений на лечение органов исполнительной власти – 426 чел. (в 2021 году - 611 чел)., путевок, выданных органами исполнительной власти – 7 чел. (в 2021 году - 5 чел.).</w:t>
      </w:r>
    </w:p>
    <w:p w14:paraId="1AC19F0E" w14:textId="77777777" w:rsidR="00DC2781" w:rsidRDefault="00DC2781" w:rsidP="003C701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Число лиц, нуждающихся в санаторно-курортном лечении, по состоянию на 01.01.2023 составило 2221 человек (по состоянию на 01.01.2022 - 2099 человек), в том числе поступивших в 2022 году заявлений от 776 человек (в 2021 году – от 712 чел.).</w:t>
      </w:r>
    </w:p>
    <w:p w14:paraId="10FFA73E" w14:textId="77777777" w:rsidR="00DC2781" w:rsidRPr="00603766" w:rsidRDefault="00DC2781" w:rsidP="006A64EC">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Мы видим огромные затраты государства, но путевками обеспечены не все. Люди, которые ежегодно должны обеспечиваться путевками, получают их один раз в два-три года.</w:t>
      </w:r>
    </w:p>
    <w:p w14:paraId="3ABFB01E" w14:textId="77777777" w:rsidR="00DC2781" w:rsidRPr="0057419C" w:rsidRDefault="00DC2781" w:rsidP="006A64EC">
      <w:pPr>
        <w:spacing w:after="0" w:line="240" w:lineRule="auto"/>
        <w:ind w:firstLine="567"/>
        <w:jc w:val="both"/>
        <w:rPr>
          <w:rFonts w:ascii="Times New Roman" w:hAnsi="Times New Roman" w:cs="Times New Roman"/>
          <w:sz w:val="28"/>
          <w:szCs w:val="28"/>
        </w:rPr>
      </w:pPr>
      <w:r w:rsidRPr="0057419C">
        <w:rPr>
          <w:rFonts w:ascii="Times New Roman" w:hAnsi="Times New Roman" w:cs="Times New Roman"/>
          <w:sz w:val="28"/>
          <w:szCs w:val="28"/>
        </w:rPr>
        <w:lastRenderedPageBreak/>
        <w:t>Налицо нарушение прав граждан, которые по независящим от них самих причинам не могут получить необходимое лечение и если не улучшить, то хотя бы поддержать свое здоровье и вынуждены дожидаться своей очереди не один год.</w:t>
      </w:r>
    </w:p>
    <w:p w14:paraId="66D44A62" w14:textId="77777777" w:rsidR="00DC2781" w:rsidRPr="0057419C" w:rsidRDefault="00DC2781" w:rsidP="006A64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Причиной, повлекшей за </w:t>
      </w:r>
      <w:proofErr w:type="gramStart"/>
      <w:r>
        <w:rPr>
          <w:rFonts w:ascii="Times New Roman" w:hAnsi="Times New Roman" w:cs="Times New Roman"/>
          <w:sz w:val="28"/>
          <w:szCs w:val="28"/>
        </w:rPr>
        <w:t>собой</w:t>
      </w:r>
      <w:r w:rsidRPr="0057419C">
        <w:rPr>
          <w:rFonts w:ascii="Times New Roman" w:hAnsi="Times New Roman" w:cs="Times New Roman"/>
          <w:sz w:val="28"/>
          <w:szCs w:val="28"/>
        </w:rPr>
        <w:t xml:space="preserve">  нарушение</w:t>
      </w:r>
      <w:proofErr w:type="gramEnd"/>
      <w:r w:rsidRPr="0057419C">
        <w:rPr>
          <w:rFonts w:ascii="Times New Roman" w:hAnsi="Times New Roman" w:cs="Times New Roman"/>
          <w:sz w:val="28"/>
          <w:szCs w:val="28"/>
        </w:rPr>
        <w:t xml:space="preserve"> прав граждан, </w:t>
      </w:r>
      <w:r>
        <w:rPr>
          <w:rFonts w:ascii="Times New Roman" w:hAnsi="Times New Roman" w:cs="Times New Roman"/>
          <w:sz w:val="28"/>
          <w:szCs w:val="28"/>
        </w:rPr>
        <w:t>является</w:t>
      </w:r>
      <w:r w:rsidRPr="0057419C">
        <w:rPr>
          <w:rFonts w:ascii="Times New Roman" w:hAnsi="Times New Roman" w:cs="Times New Roman"/>
          <w:sz w:val="28"/>
          <w:szCs w:val="28"/>
        </w:rPr>
        <w:t xml:space="preserve"> недостаточное финансирование</w:t>
      </w:r>
      <w:r>
        <w:rPr>
          <w:rFonts w:ascii="Times New Roman" w:hAnsi="Times New Roman" w:cs="Times New Roman"/>
          <w:sz w:val="28"/>
          <w:szCs w:val="28"/>
        </w:rPr>
        <w:t>;</w:t>
      </w:r>
    </w:p>
    <w:p w14:paraId="7936897C" w14:textId="77777777" w:rsidR="00DC2781" w:rsidRPr="00A43359" w:rsidRDefault="00DC2781" w:rsidP="006A64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A43359">
        <w:rPr>
          <w:rFonts w:ascii="Times New Roman" w:hAnsi="Times New Roman" w:cs="Times New Roman"/>
          <w:sz w:val="28"/>
          <w:szCs w:val="28"/>
        </w:rPr>
        <w:t xml:space="preserve"> соответствии с Федеральным законом от 24.11.1995 № 181-ФЗ «О социальной защите инвалидов в Российской Федерации» в 20</w:t>
      </w:r>
      <w:r>
        <w:rPr>
          <w:rFonts w:ascii="Times New Roman" w:hAnsi="Times New Roman" w:cs="Times New Roman"/>
          <w:sz w:val="28"/>
          <w:szCs w:val="28"/>
        </w:rPr>
        <w:t>22</w:t>
      </w:r>
      <w:r w:rsidRPr="00A43359">
        <w:rPr>
          <w:rFonts w:ascii="Times New Roman" w:hAnsi="Times New Roman" w:cs="Times New Roman"/>
          <w:sz w:val="28"/>
          <w:szCs w:val="28"/>
        </w:rPr>
        <w:t xml:space="preserve"> году выдано (или выплачена компенсация) технических средств реабилитации и протезно-ортопедических изделий </w:t>
      </w:r>
      <w:r>
        <w:rPr>
          <w:rFonts w:ascii="Times New Roman" w:hAnsi="Times New Roman" w:cs="Times New Roman"/>
          <w:sz w:val="28"/>
          <w:szCs w:val="28"/>
        </w:rPr>
        <w:t>в количестве</w:t>
      </w:r>
      <w:r w:rsidRPr="00A43359">
        <w:rPr>
          <w:rFonts w:ascii="Times New Roman" w:hAnsi="Times New Roman" w:cs="Times New Roman"/>
          <w:sz w:val="28"/>
          <w:szCs w:val="28"/>
        </w:rPr>
        <w:t xml:space="preserve"> </w:t>
      </w:r>
      <w:r>
        <w:rPr>
          <w:rFonts w:ascii="Times New Roman" w:hAnsi="Times New Roman" w:cs="Times New Roman"/>
          <w:sz w:val="28"/>
          <w:szCs w:val="28"/>
        </w:rPr>
        <w:t xml:space="preserve">1 463 314 единиц изделий на общую сумму 116246,0 тысяч рублей (в 2021 году - </w:t>
      </w:r>
      <w:r w:rsidRPr="00A43359">
        <w:rPr>
          <w:rFonts w:ascii="Times New Roman" w:hAnsi="Times New Roman" w:cs="Times New Roman"/>
          <w:sz w:val="28"/>
          <w:szCs w:val="28"/>
        </w:rPr>
        <w:t>1</w:t>
      </w:r>
      <w:r>
        <w:rPr>
          <w:rFonts w:ascii="Times New Roman" w:hAnsi="Times New Roman" w:cs="Times New Roman"/>
          <w:sz w:val="28"/>
          <w:szCs w:val="28"/>
        </w:rPr>
        <w:t> 731 434</w:t>
      </w:r>
      <w:r w:rsidRPr="00A43359">
        <w:rPr>
          <w:rFonts w:ascii="Times New Roman" w:hAnsi="Times New Roman" w:cs="Times New Roman"/>
          <w:sz w:val="28"/>
          <w:szCs w:val="28"/>
        </w:rPr>
        <w:t xml:space="preserve"> единиц</w:t>
      </w:r>
      <w:r>
        <w:rPr>
          <w:rFonts w:ascii="Times New Roman" w:hAnsi="Times New Roman" w:cs="Times New Roman"/>
          <w:sz w:val="28"/>
          <w:szCs w:val="28"/>
        </w:rPr>
        <w:t>ы</w:t>
      </w:r>
      <w:r w:rsidRPr="00A43359">
        <w:rPr>
          <w:rFonts w:ascii="Times New Roman" w:hAnsi="Times New Roman" w:cs="Times New Roman"/>
          <w:sz w:val="28"/>
          <w:szCs w:val="28"/>
        </w:rPr>
        <w:t xml:space="preserve"> изделий на </w:t>
      </w:r>
      <w:r>
        <w:rPr>
          <w:rFonts w:ascii="Times New Roman" w:hAnsi="Times New Roman" w:cs="Times New Roman"/>
          <w:sz w:val="28"/>
          <w:szCs w:val="28"/>
        </w:rPr>
        <w:t xml:space="preserve">общую </w:t>
      </w:r>
      <w:r w:rsidRPr="00A43359">
        <w:rPr>
          <w:rFonts w:ascii="Times New Roman" w:hAnsi="Times New Roman" w:cs="Times New Roman"/>
          <w:sz w:val="28"/>
          <w:szCs w:val="28"/>
        </w:rPr>
        <w:t xml:space="preserve">сумму </w:t>
      </w:r>
      <w:r>
        <w:rPr>
          <w:rFonts w:ascii="Times New Roman" w:hAnsi="Times New Roman" w:cs="Times New Roman"/>
          <w:sz w:val="28"/>
          <w:szCs w:val="28"/>
        </w:rPr>
        <w:t>131 600,8</w:t>
      </w:r>
      <w:r w:rsidRPr="00A43359">
        <w:rPr>
          <w:rFonts w:ascii="Times New Roman" w:hAnsi="Times New Roman" w:cs="Times New Roman"/>
          <w:sz w:val="28"/>
          <w:szCs w:val="28"/>
        </w:rPr>
        <w:t xml:space="preserve"> тыс</w:t>
      </w:r>
      <w:r>
        <w:rPr>
          <w:rFonts w:ascii="Times New Roman" w:hAnsi="Times New Roman" w:cs="Times New Roman"/>
          <w:sz w:val="28"/>
          <w:szCs w:val="28"/>
        </w:rPr>
        <w:t>яч</w:t>
      </w:r>
      <w:r w:rsidRPr="00A43359">
        <w:rPr>
          <w:rFonts w:ascii="Times New Roman" w:hAnsi="Times New Roman" w:cs="Times New Roman"/>
          <w:sz w:val="28"/>
          <w:szCs w:val="28"/>
        </w:rPr>
        <w:t xml:space="preserve"> рублей</w:t>
      </w:r>
      <w:r>
        <w:rPr>
          <w:rFonts w:ascii="Times New Roman" w:hAnsi="Times New Roman" w:cs="Times New Roman"/>
          <w:sz w:val="28"/>
          <w:szCs w:val="28"/>
        </w:rPr>
        <w:t>)</w:t>
      </w:r>
      <w:r w:rsidRPr="00A43359">
        <w:rPr>
          <w:rFonts w:ascii="Times New Roman" w:hAnsi="Times New Roman" w:cs="Times New Roman"/>
          <w:sz w:val="28"/>
          <w:szCs w:val="28"/>
        </w:rPr>
        <w:t>.</w:t>
      </w:r>
      <w:r>
        <w:rPr>
          <w:rFonts w:ascii="Times New Roman" w:hAnsi="Times New Roman" w:cs="Times New Roman"/>
          <w:sz w:val="28"/>
          <w:szCs w:val="28"/>
        </w:rPr>
        <w:t xml:space="preserve"> </w:t>
      </w:r>
      <w:r w:rsidRPr="00A43359">
        <w:rPr>
          <w:rFonts w:ascii="Times New Roman" w:hAnsi="Times New Roman" w:cs="Times New Roman"/>
          <w:sz w:val="28"/>
          <w:szCs w:val="28"/>
        </w:rPr>
        <w:t>Из них:</w:t>
      </w:r>
    </w:p>
    <w:p w14:paraId="3C454BDD" w14:textId="77777777" w:rsidR="00DC2781" w:rsidRPr="00A43359" w:rsidRDefault="00DC2781" w:rsidP="006A64EC">
      <w:pPr>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 xml:space="preserve">-трости, костыли, ходунки </w:t>
      </w:r>
      <w:r>
        <w:rPr>
          <w:rFonts w:ascii="Times New Roman" w:hAnsi="Times New Roman" w:cs="Times New Roman"/>
          <w:sz w:val="28"/>
          <w:szCs w:val="28"/>
        </w:rPr>
        <w:t>- 412</w:t>
      </w:r>
      <w:r w:rsidRPr="00A43359">
        <w:rPr>
          <w:rFonts w:ascii="Times New Roman" w:hAnsi="Times New Roman" w:cs="Times New Roman"/>
          <w:sz w:val="28"/>
          <w:szCs w:val="28"/>
        </w:rPr>
        <w:t xml:space="preserve"> шт</w:t>
      </w:r>
      <w:r>
        <w:rPr>
          <w:rFonts w:ascii="Times New Roman" w:hAnsi="Times New Roman" w:cs="Times New Roman"/>
          <w:sz w:val="28"/>
          <w:szCs w:val="28"/>
        </w:rPr>
        <w:t>ук (в 2021 году – 460</w:t>
      </w:r>
      <w:proofErr w:type="gramStart"/>
      <w:r>
        <w:rPr>
          <w:rFonts w:ascii="Times New Roman" w:hAnsi="Times New Roman" w:cs="Times New Roman"/>
          <w:sz w:val="28"/>
          <w:szCs w:val="28"/>
        </w:rPr>
        <w:t xml:space="preserve">) </w:t>
      </w:r>
      <w:r w:rsidRPr="00A43359">
        <w:rPr>
          <w:rFonts w:ascii="Times New Roman" w:hAnsi="Times New Roman" w:cs="Times New Roman"/>
          <w:sz w:val="28"/>
          <w:szCs w:val="28"/>
        </w:rPr>
        <w:t>;</w:t>
      </w:r>
      <w:proofErr w:type="gramEnd"/>
    </w:p>
    <w:p w14:paraId="497C33D4" w14:textId="77777777" w:rsidR="00DC2781" w:rsidRPr="00A43359" w:rsidRDefault="00DC2781" w:rsidP="006A64EC">
      <w:pPr>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 xml:space="preserve">-коляски прогулочные, комнатные, кресло - коляски с электроприводом и кресло-стулья с санитарным оснащением </w:t>
      </w:r>
      <w:r>
        <w:rPr>
          <w:rFonts w:ascii="Times New Roman" w:hAnsi="Times New Roman" w:cs="Times New Roman"/>
          <w:sz w:val="28"/>
          <w:szCs w:val="28"/>
        </w:rPr>
        <w:t>–</w:t>
      </w:r>
      <w:r w:rsidRPr="00A43359">
        <w:rPr>
          <w:rFonts w:ascii="Times New Roman" w:hAnsi="Times New Roman" w:cs="Times New Roman"/>
          <w:sz w:val="28"/>
          <w:szCs w:val="28"/>
        </w:rPr>
        <w:t xml:space="preserve"> </w:t>
      </w:r>
      <w:r>
        <w:rPr>
          <w:rFonts w:ascii="Times New Roman" w:hAnsi="Times New Roman" w:cs="Times New Roman"/>
          <w:sz w:val="28"/>
          <w:szCs w:val="28"/>
        </w:rPr>
        <w:t>479 штук (в 2021 году -722)</w:t>
      </w:r>
      <w:r w:rsidRPr="00A43359">
        <w:rPr>
          <w:rFonts w:ascii="Times New Roman" w:hAnsi="Times New Roman" w:cs="Times New Roman"/>
          <w:sz w:val="28"/>
          <w:szCs w:val="28"/>
        </w:rPr>
        <w:t>;</w:t>
      </w:r>
    </w:p>
    <w:p w14:paraId="3CDD1DFD" w14:textId="77777777" w:rsidR="00DC2781" w:rsidRPr="00A43359" w:rsidRDefault="00DC2781" w:rsidP="006A64EC">
      <w:pPr>
        <w:widowControl w:val="0"/>
        <w:numPr>
          <w:ilvl w:val="0"/>
          <w:numId w:val="14"/>
        </w:numPr>
        <w:tabs>
          <w:tab w:val="left" w:pos="1065"/>
        </w:tabs>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 xml:space="preserve">слуховые аппараты </w:t>
      </w:r>
      <w:r>
        <w:rPr>
          <w:rFonts w:ascii="Times New Roman" w:hAnsi="Times New Roman" w:cs="Times New Roman"/>
          <w:sz w:val="28"/>
          <w:szCs w:val="28"/>
        </w:rPr>
        <w:t>–</w:t>
      </w:r>
      <w:r w:rsidRPr="00A43359">
        <w:rPr>
          <w:rFonts w:ascii="Times New Roman" w:hAnsi="Times New Roman" w:cs="Times New Roman"/>
          <w:sz w:val="28"/>
          <w:szCs w:val="28"/>
        </w:rPr>
        <w:t xml:space="preserve"> </w:t>
      </w:r>
      <w:r>
        <w:rPr>
          <w:rFonts w:ascii="Times New Roman" w:hAnsi="Times New Roman" w:cs="Times New Roman"/>
          <w:sz w:val="28"/>
          <w:szCs w:val="28"/>
        </w:rPr>
        <w:t xml:space="preserve">166 штук (в 2021 году – </w:t>
      </w:r>
      <w:r w:rsidRPr="00A43359">
        <w:rPr>
          <w:rFonts w:ascii="Times New Roman" w:hAnsi="Times New Roman" w:cs="Times New Roman"/>
          <w:sz w:val="28"/>
          <w:szCs w:val="28"/>
        </w:rPr>
        <w:t>2</w:t>
      </w:r>
      <w:r>
        <w:rPr>
          <w:rFonts w:ascii="Times New Roman" w:hAnsi="Times New Roman" w:cs="Times New Roman"/>
          <w:sz w:val="28"/>
          <w:szCs w:val="28"/>
        </w:rPr>
        <w:t>19)</w:t>
      </w:r>
      <w:r w:rsidRPr="00A43359">
        <w:rPr>
          <w:rFonts w:ascii="Times New Roman" w:hAnsi="Times New Roman" w:cs="Times New Roman"/>
          <w:sz w:val="28"/>
          <w:szCs w:val="28"/>
        </w:rPr>
        <w:t>;</w:t>
      </w:r>
    </w:p>
    <w:p w14:paraId="09D441D0" w14:textId="77777777" w:rsidR="00DC2781" w:rsidRPr="00A43359" w:rsidRDefault="00DC2781" w:rsidP="006A64EC">
      <w:pPr>
        <w:widowControl w:val="0"/>
        <w:numPr>
          <w:ilvl w:val="0"/>
          <w:numId w:val="14"/>
        </w:numPr>
        <w:tabs>
          <w:tab w:val="left" w:pos="1072"/>
        </w:tabs>
        <w:spacing w:after="0" w:line="240" w:lineRule="auto"/>
        <w:ind w:firstLine="567"/>
        <w:jc w:val="both"/>
        <w:rPr>
          <w:rFonts w:ascii="Times New Roman" w:hAnsi="Times New Roman" w:cs="Times New Roman"/>
          <w:sz w:val="28"/>
          <w:szCs w:val="28"/>
        </w:rPr>
      </w:pPr>
      <w:proofErr w:type="spellStart"/>
      <w:r w:rsidRPr="00A43359">
        <w:rPr>
          <w:rFonts w:ascii="Times New Roman" w:hAnsi="Times New Roman" w:cs="Times New Roman"/>
          <w:sz w:val="28"/>
          <w:szCs w:val="28"/>
        </w:rPr>
        <w:t>противопролежневые</w:t>
      </w:r>
      <w:proofErr w:type="spellEnd"/>
      <w:r w:rsidRPr="00A43359">
        <w:rPr>
          <w:rFonts w:ascii="Times New Roman" w:hAnsi="Times New Roman" w:cs="Times New Roman"/>
          <w:sz w:val="28"/>
          <w:szCs w:val="28"/>
        </w:rPr>
        <w:t xml:space="preserve"> матрацы и подушки- </w:t>
      </w:r>
      <w:r>
        <w:rPr>
          <w:rFonts w:ascii="Times New Roman" w:hAnsi="Times New Roman" w:cs="Times New Roman"/>
          <w:sz w:val="28"/>
          <w:szCs w:val="28"/>
        </w:rPr>
        <w:t>246 штук (в 2021 году – 293)</w:t>
      </w:r>
      <w:r w:rsidRPr="00A43359">
        <w:rPr>
          <w:rFonts w:ascii="Times New Roman" w:hAnsi="Times New Roman" w:cs="Times New Roman"/>
          <w:sz w:val="28"/>
          <w:szCs w:val="28"/>
        </w:rPr>
        <w:t>;</w:t>
      </w:r>
    </w:p>
    <w:p w14:paraId="2EED864E" w14:textId="77777777" w:rsidR="00DC2781" w:rsidRPr="00A43359" w:rsidRDefault="00DC2781" w:rsidP="006A64EC">
      <w:pPr>
        <w:widowControl w:val="0"/>
        <w:numPr>
          <w:ilvl w:val="0"/>
          <w:numId w:val="14"/>
        </w:numPr>
        <w:tabs>
          <w:tab w:val="left" w:pos="981"/>
        </w:tabs>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спец</w:t>
      </w:r>
      <w:r>
        <w:rPr>
          <w:rFonts w:ascii="Times New Roman" w:hAnsi="Times New Roman" w:cs="Times New Roman"/>
          <w:sz w:val="28"/>
          <w:szCs w:val="28"/>
        </w:rPr>
        <w:t>иальные</w:t>
      </w:r>
      <w:r w:rsidRPr="00A43359">
        <w:rPr>
          <w:rFonts w:ascii="Times New Roman" w:hAnsi="Times New Roman" w:cs="Times New Roman"/>
          <w:sz w:val="28"/>
          <w:szCs w:val="28"/>
        </w:rPr>
        <w:t xml:space="preserve"> средства при нарушении функций выделения (мочеприемники и калоприемники) </w:t>
      </w:r>
      <w:r>
        <w:rPr>
          <w:rFonts w:ascii="Times New Roman" w:hAnsi="Times New Roman" w:cs="Times New Roman"/>
          <w:sz w:val="28"/>
          <w:szCs w:val="28"/>
        </w:rPr>
        <w:t>–</w:t>
      </w:r>
      <w:r w:rsidRPr="00A43359">
        <w:rPr>
          <w:rFonts w:ascii="Times New Roman" w:hAnsi="Times New Roman" w:cs="Times New Roman"/>
          <w:sz w:val="28"/>
          <w:szCs w:val="28"/>
        </w:rPr>
        <w:t xml:space="preserve"> </w:t>
      </w:r>
      <w:r>
        <w:rPr>
          <w:rFonts w:ascii="Times New Roman" w:hAnsi="Times New Roman" w:cs="Times New Roman"/>
          <w:sz w:val="28"/>
          <w:szCs w:val="28"/>
        </w:rPr>
        <w:t>102 953 штуки</w:t>
      </w:r>
      <w:r w:rsidRPr="00514E66">
        <w:rPr>
          <w:rFonts w:ascii="Times New Roman" w:hAnsi="Times New Roman" w:cs="Times New Roman"/>
          <w:sz w:val="28"/>
          <w:szCs w:val="28"/>
        </w:rPr>
        <w:t xml:space="preserve"> (</w:t>
      </w:r>
      <w:r>
        <w:rPr>
          <w:rFonts w:ascii="Times New Roman" w:hAnsi="Times New Roman" w:cs="Times New Roman"/>
          <w:sz w:val="28"/>
          <w:szCs w:val="28"/>
        </w:rPr>
        <w:t>в 2021 году - 135 940)</w:t>
      </w:r>
      <w:r w:rsidRPr="00A43359">
        <w:rPr>
          <w:rFonts w:ascii="Times New Roman" w:hAnsi="Times New Roman" w:cs="Times New Roman"/>
          <w:sz w:val="28"/>
          <w:szCs w:val="28"/>
        </w:rPr>
        <w:t>;</w:t>
      </w:r>
    </w:p>
    <w:p w14:paraId="69462B96" w14:textId="77777777" w:rsidR="00DC2781" w:rsidRPr="00A43359" w:rsidRDefault="00DC2781" w:rsidP="006A64EC">
      <w:pPr>
        <w:widowControl w:val="0"/>
        <w:numPr>
          <w:ilvl w:val="0"/>
          <w:numId w:val="14"/>
        </w:numPr>
        <w:tabs>
          <w:tab w:val="left" w:pos="1072"/>
        </w:tabs>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 xml:space="preserve">абсорбирующее белье и памперсы </w:t>
      </w:r>
      <w:r>
        <w:rPr>
          <w:rFonts w:ascii="Times New Roman" w:hAnsi="Times New Roman" w:cs="Times New Roman"/>
          <w:sz w:val="28"/>
          <w:szCs w:val="28"/>
        </w:rPr>
        <w:t xml:space="preserve">– 1 352 309 штук (в 2021 году - </w:t>
      </w:r>
      <w:r w:rsidRPr="00A43359">
        <w:rPr>
          <w:rFonts w:ascii="Times New Roman" w:hAnsi="Times New Roman" w:cs="Times New Roman"/>
          <w:sz w:val="28"/>
          <w:szCs w:val="28"/>
        </w:rPr>
        <w:t>1</w:t>
      </w:r>
      <w:r>
        <w:rPr>
          <w:rFonts w:ascii="Times New Roman" w:hAnsi="Times New Roman" w:cs="Times New Roman"/>
          <w:sz w:val="28"/>
          <w:szCs w:val="28"/>
        </w:rPr>
        <w:t> 586 421)</w:t>
      </w:r>
      <w:r w:rsidRPr="00A43359">
        <w:rPr>
          <w:rFonts w:ascii="Times New Roman" w:hAnsi="Times New Roman" w:cs="Times New Roman"/>
          <w:sz w:val="28"/>
          <w:szCs w:val="28"/>
        </w:rPr>
        <w:t>;</w:t>
      </w:r>
    </w:p>
    <w:p w14:paraId="4402FDBF" w14:textId="77777777" w:rsidR="00DC2781" w:rsidRPr="00A43359" w:rsidRDefault="00DC2781" w:rsidP="006A64EC">
      <w:pPr>
        <w:widowControl w:val="0"/>
        <w:numPr>
          <w:ilvl w:val="0"/>
          <w:numId w:val="14"/>
        </w:numPr>
        <w:tabs>
          <w:tab w:val="left" w:pos="981"/>
        </w:tabs>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 xml:space="preserve">специальные средства для оптической коррекции и чтения «говорящих» книг, </w:t>
      </w:r>
      <w:proofErr w:type="spellStart"/>
      <w:r w:rsidRPr="00A43359">
        <w:rPr>
          <w:rFonts w:ascii="Times New Roman" w:hAnsi="Times New Roman" w:cs="Times New Roman"/>
          <w:sz w:val="28"/>
          <w:szCs w:val="28"/>
        </w:rPr>
        <w:t>голосообразующий</w:t>
      </w:r>
      <w:proofErr w:type="spellEnd"/>
      <w:r w:rsidRPr="00A43359">
        <w:rPr>
          <w:rFonts w:ascii="Times New Roman" w:hAnsi="Times New Roman" w:cs="Times New Roman"/>
          <w:sz w:val="28"/>
          <w:szCs w:val="28"/>
        </w:rPr>
        <w:t xml:space="preserve"> аппарат </w:t>
      </w:r>
      <w:r>
        <w:rPr>
          <w:rFonts w:ascii="Times New Roman" w:hAnsi="Times New Roman" w:cs="Times New Roman"/>
          <w:sz w:val="28"/>
          <w:szCs w:val="28"/>
        </w:rPr>
        <w:t>–</w:t>
      </w:r>
      <w:r w:rsidRPr="00A43359">
        <w:rPr>
          <w:rFonts w:ascii="Times New Roman" w:hAnsi="Times New Roman" w:cs="Times New Roman"/>
          <w:sz w:val="28"/>
          <w:szCs w:val="28"/>
        </w:rPr>
        <w:t xml:space="preserve"> </w:t>
      </w:r>
      <w:r>
        <w:rPr>
          <w:rFonts w:ascii="Times New Roman" w:hAnsi="Times New Roman" w:cs="Times New Roman"/>
          <w:sz w:val="28"/>
          <w:szCs w:val="28"/>
        </w:rPr>
        <w:t>66 штук (в 2021 году – 56)</w:t>
      </w:r>
      <w:r w:rsidRPr="00A43359">
        <w:rPr>
          <w:rFonts w:ascii="Times New Roman" w:hAnsi="Times New Roman" w:cs="Times New Roman"/>
          <w:sz w:val="28"/>
          <w:szCs w:val="28"/>
        </w:rPr>
        <w:t>;</w:t>
      </w:r>
    </w:p>
    <w:p w14:paraId="41CD6393" w14:textId="77777777" w:rsidR="00DC2781" w:rsidRPr="00A43359" w:rsidRDefault="00DC2781" w:rsidP="006A64EC">
      <w:pPr>
        <w:widowControl w:val="0"/>
        <w:numPr>
          <w:ilvl w:val="0"/>
          <w:numId w:val="14"/>
        </w:numPr>
        <w:tabs>
          <w:tab w:val="left" w:pos="1072"/>
        </w:tabs>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 xml:space="preserve">медицинские тонометры и термометры с речевым выходом </w:t>
      </w:r>
      <w:r>
        <w:rPr>
          <w:rFonts w:ascii="Times New Roman" w:hAnsi="Times New Roman" w:cs="Times New Roman"/>
          <w:sz w:val="28"/>
          <w:szCs w:val="28"/>
        </w:rPr>
        <w:t>–</w:t>
      </w:r>
      <w:r w:rsidRPr="00A43359">
        <w:rPr>
          <w:rFonts w:ascii="Times New Roman" w:hAnsi="Times New Roman" w:cs="Times New Roman"/>
          <w:sz w:val="28"/>
          <w:szCs w:val="28"/>
        </w:rPr>
        <w:t xml:space="preserve"> </w:t>
      </w:r>
      <w:r>
        <w:rPr>
          <w:rFonts w:ascii="Times New Roman" w:hAnsi="Times New Roman" w:cs="Times New Roman"/>
          <w:sz w:val="28"/>
          <w:szCs w:val="28"/>
        </w:rPr>
        <w:t>44 штуки</w:t>
      </w:r>
      <w:r w:rsidRPr="00D04A35">
        <w:rPr>
          <w:rFonts w:ascii="Times New Roman" w:hAnsi="Times New Roman" w:cs="Times New Roman"/>
          <w:sz w:val="28"/>
          <w:szCs w:val="28"/>
        </w:rPr>
        <w:t xml:space="preserve"> (</w:t>
      </w:r>
      <w:r>
        <w:rPr>
          <w:rFonts w:ascii="Times New Roman" w:hAnsi="Times New Roman" w:cs="Times New Roman"/>
          <w:sz w:val="28"/>
          <w:szCs w:val="28"/>
        </w:rPr>
        <w:t>в 2021 году –</w:t>
      </w:r>
      <w:r w:rsidRPr="00D04A35">
        <w:rPr>
          <w:rFonts w:ascii="Times New Roman" w:hAnsi="Times New Roman" w:cs="Times New Roman"/>
          <w:sz w:val="28"/>
          <w:szCs w:val="28"/>
        </w:rPr>
        <w:t xml:space="preserve"> </w:t>
      </w:r>
      <w:r>
        <w:rPr>
          <w:rFonts w:ascii="Times New Roman" w:hAnsi="Times New Roman" w:cs="Times New Roman"/>
          <w:sz w:val="28"/>
          <w:szCs w:val="28"/>
        </w:rPr>
        <w:t>34)</w:t>
      </w:r>
      <w:r w:rsidRPr="00A43359">
        <w:rPr>
          <w:rFonts w:ascii="Times New Roman" w:hAnsi="Times New Roman" w:cs="Times New Roman"/>
          <w:sz w:val="28"/>
          <w:szCs w:val="28"/>
        </w:rPr>
        <w:t>;</w:t>
      </w:r>
    </w:p>
    <w:p w14:paraId="7F71DA69" w14:textId="77777777" w:rsidR="00DC2781" w:rsidRPr="00A43359" w:rsidRDefault="00DC2781" w:rsidP="006A64EC">
      <w:pPr>
        <w:widowControl w:val="0"/>
        <w:numPr>
          <w:ilvl w:val="0"/>
          <w:numId w:val="14"/>
        </w:numPr>
        <w:tabs>
          <w:tab w:val="left" w:pos="967"/>
        </w:tabs>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 xml:space="preserve">телевизоры со скрытыми субтитрами и телефоны с текстовым выходом </w:t>
      </w:r>
      <w:r>
        <w:rPr>
          <w:rFonts w:ascii="Times New Roman" w:hAnsi="Times New Roman" w:cs="Times New Roman"/>
          <w:sz w:val="28"/>
          <w:szCs w:val="28"/>
        </w:rPr>
        <w:t>–</w:t>
      </w:r>
      <w:r w:rsidRPr="00A43359">
        <w:rPr>
          <w:rFonts w:ascii="Times New Roman" w:hAnsi="Times New Roman" w:cs="Times New Roman"/>
          <w:sz w:val="28"/>
          <w:szCs w:val="28"/>
        </w:rPr>
        <w:t xml:space="preserve"> </w:t>
      </w:r>
      <w:r>
        <w:rPr>
          <w:rFonts w:ascii="Times New Roman" w:hAnsi="Times New Roman" w:cs="Times New Roman"/>
          <w:sz w:val="28"/>
          <w:szCs w:val="28"/>
        </w:rPr>
        <w:t>50 штук (в 2021 году – 101)</w:t>
      </w:r>
      <w:r w:rsidRPr="00A43359">
        <w:rPr>
          <w:rFonts w:ascii="Times New Roman" w:hAnsi="Times New Roman" w:cs="Times New Roman"/>
          <w:sz w:val="28"/>
          <w:szCs w:val="28"/>
        </w:rPr>
        <w:t>;</w:t>
      </w:r>
    </w:p>
    <w:p w14:paraId="4DD4F072" w14:textId="77777777" w:rsidR="00DC2781" w:rsidRPr="00A43359" w:rsidRDefault="00DC2781" w:rsidP="006A64EC">
      <w:pPr>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Изготовлено в 20</w:t>
      </w:r>
      <w:r>
        <w:rPr>
          <w:rFonts w:ascii="Times New Roman" w:hAnsi="Times New Roman" w:cs="Times New Roman"/>
          <w:sz w:val="28"/>
          <w:szCs w:val="28"/>
        </w:rPr>
        <w:t>22</w:t>
      </w:r>
      <w:r w:rsidRPr="00A43359">
        <w:rPr>
          <w:rFonts w:ascii="Times New Roman" w:hAnsi="Times New Roman" w:cs="Times New Roman"/>
          <w:sz w:val="28"/>
          <w:szCs w:val="28"/>
        </w:rPr>
        <w:t xml:space="preserve"> году </w:t>
      </w:r>
      <w:proofErr w:type="gramStart"/>
      <w:r>
        <w:rPr>
          <w:rFonts w:ascii="Times New Roman" w:hAnsi="Times New Roman" w:cs="Times New Roman"/>
          <w:sz w:val="28"/>
          <w:szCs w:val="28"/>
        </w:rPr>
        <w:t xml:space="preserve">1600 </w:t>
      </w:r>
      <w:r w:rsidRPr="00A43359">
        <w:rPr>
          <w:rFonts w:ascii="Times New Roman" w:hAnsi="Times New Roman" w:cs="Times New Roman"/>
          <w:sz w:val="28"/>
          <w:szCs w:val="28"/>
        </w:rPr>
        <w:t xml:space="preserve"> протезно</w:t>
      </w:r>
      <w:proofErr w:type="gramEnd"/>
      <w:r w:rsidRPr="00A43359">
        <w:rPr>
          <w:rFonts w:ascii="Times New Roman" w:hAnsi="Times New Roman" w:cs="Times New Roman"/>
          <w:sz w:val="28"/>
          <w:szCs w:val="28"/>
        </w:rPr>
        <w:t xml:space="preserve">-ортопедических изделий (протезы верхних и нижних конечностей, ортезы (корсеты, бандажи, туторы и аппараты верхних и нижних конечностей) и </w:t>
      </w:r>
      <w:r>
        <w:rPr>
          <w:rFonts w:ascii="Times New Roman" w:hAnsi="Times New Roman" w:cs="Times New Roman"/>
          <w:sz w:val="28"/>
          <w:szCs w:val="28"/>
        </w:rPr>
        <w:t>1703</w:t>
      </w:r>
      <w:r w:rsidRPr="00A43359">
        <w:rPr>
          <w:rFonts w:ascii="Times New Roman" w:hAnsi="Times New Roman" w:cs="Times New Roman"/>
          <w:sz w:val="28"/>
          <w:szCs w:val="28"/>
        </w:rPr>
        <w:t xml:space="preserve"> пар</w:t>
      </w:r>
      <w:r>
        <w:rPr>
          <w:rFonts w:ascii="Times New Roman" w:hAnsi="Times New Roman" w:cs="Times New Roman"/>
          <w:sz w:val="28"/>
          <w:szCs w:val="28"/>
        </w:rPr>
        <w:t>ы</w:t>
      </w:r>
      <w:r w:rsidRPr="00A43359">
        <w:rPr>
          <w:rFonts w:ascii="Times New Roman" w:hAnsi="Times New Roman" w:cs="Times New Roman"/>
          <w:sz w:val="28"/>
          <w:szCs w:val="28"/>
        </w:rPr>
        <w:t xml:space="preserve"> ортопедической обуви</w:t>
      </w:r>
      <w:r>
        <w:rPr>
          <w:rFonts w:ascii="Times New Roman" w:hAnsi="Times New Roman" w:cs="Times New Roman"/>
          <w:sz w:val="28"/>
          <w:szCs w:val="28"/>
        </w:rPr>
        <w:t>,</w:t>
      </w:r>
      <w:r w:rsidRPr="00A43359">
        <w:rPr>
          <w:rFonts w:ascii="Times New Roman" w:hAnsi="Times New Roman" w:cs="Times New Roman"/>
          <w:sz w:val="28"/>
          <w:szCs w:val="28"/>
        </w:rPr>
        <w:t xml:space="preserve"> в том числе для детей-инвалидов.</w:t>
      </w:r>
    </w:p>
    <w:p w14:paraId="7D191A74" w14:textId="77777777" w:rsidR="00DC2781" w:rsidRPr="00F553AC" w:rsidRDefault="00DC2781" w:rsidP="006A64EC">
      <w:pPr>
        <w:tabs>
          <w:tab w:val="decimal" w:pos="0"/>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A43359">
        <w:rPr>
          <w:rFonts w:ascii="Times New Roman" w:hAnsi="Times New Roman" w:cs="Times New Roman"/>
          <w:sz w:val="28"/>
          <w:szCs w:val="28"/>
        </w:rPr>
        <w:t>оплата дополнительных выходных дней по уходу за детьми-инвалидами -</w:t>
      </w:r>
    </w:p>
    <w:p w14:paraId="4718DA90" w14:textId="77777777" w:rsidR="00DC2781" w:rsidRPr="00A43359" w:rsidRDefault="00DC2781" w:rsidP="006A64EC">
      <w:pPr>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на сумму 1</w:t>
      </w:r>
      <w:r>
        <w:rPr>
          <w:rFonts w:ascii="Times New Roman" w:hAnsi="Times New Roman" w:cs="Times New Roman"/>
          <w:sz w:val="28"/>
          <w:szCs w:val="28"/>
        </w:rPr>
        <w:t> 881,3</w:t>
      </w:r>
      <w:r w:rsidRPr="00A43359">
        <w:rPr>
          <w:rFonts w:ascii="Times New Roman" w:hAnsi="Times New Roman" w:cs="Times New Roman"/>
          <w:sz w:val="28"/>
          <w:szCs w:val="28"/>
        </w:rPr>
        <w:t xml:space="preserve"> тыс</w:t>
      </w:r>
      <w:r>
        <w:rPr>
          <w:rFonts w:ascii="Times New Roman" w:hAnsi="Times New Roman" w:cs="Times New Roman"/>
          <w:sz w:val="28"/>
          <w:szCs w:val="28"/>
        </w:rPr>
        <w:t>яч</w:t>
      </w:r>
      <w:r w:rsidRPr="00A43359">
        <w:rPr>
          <w:rFonts w:ascii="Times New Roman" w:hAnsi="Times New Roman" w:cs="Times New Roman"/>
          <w:sz w:val="28"/>
          <w:szCs w:val="28"/>
        </w:rPr>
        <w:t xml:space="preserve"> рублей;</w:t>
      </w:r>
    </w:p>
    <w:p w14:paraId="1F859B0F" w14:textId="77777777" w:rsidR="00DC2781" w:rsidRPr="00A43359" w:rsidRDefault="00DC2781" w:rsidP="006A64EC">
      <w:pPr>
        <w:tabs>
          <w:tab w:val="left" w:pos="6115"/>
          <w:tab w:val="left" w:pos="8320"/>
        </w:tabs>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Льготной категории граждан также</w:t>
      </w:r>
      <w:r>
        <w:rPr>
          <w:rFonts w:ascii="Times New Roman" w:hAnsi="Times New Roman" w:cs="Times New Roman"/>
          <w:sz w:val="28"/>
          <w:szCs w:val="28"/>
        </w:rPr>
        <w:t xml:space="preserve"> </w:t>
      </w:r>
      <w:r w:rsidRPr="00A43359">
        <w:rPr>
          <w:rFonts w:ascii="Times New Roman" w:hAnsi="Times New Roman" w:cs="Times New Roman"/>
          <w:sz w:val="28"/>
          <w:szCs w:val="28"/>
        </w:rPr>
        <w:t>предоставлено</w:t>
      </w:r>
      <w:r>
        <w:rPr>
          <w:rFonts w:ascii="Times New Roman" w:hAnsi="Times New Roman" w:cs="Times New Roman"/>
          <w:sz w:val="28"/>
          <w:szCs w:val="28"/>
        </w:rPr>
        <w:t xml:space="preserve"> </w:t>
      </w:r>
      <w:r w:rsidRPr="00A43359">
        <w:rPr>
          <w:rFonts w:ascii="Times New Roman" w:hAnsi="Times New Roman" w:cs="Times New Roman"/>
          <w:sz w:val="28"/>
          <w:szCs w:val="28"/>
        </w:rPr>
        <w:t>услуг по</w:t>
      </w:r>
      <w:r>
        <w:rPr>
          <w:rFonts w:ascii="Times New Roman" w:hAnsi="Times New Roman" w:cs="Times New Roman"/>
          <w:sz w:val="28"/>
          <w:szCs w:val="28"/>
        </w:rPr>
        <w:t xml:space="preserve"> </w:t>
      </w:r>
      <w:r w:rsidRPr="00A43359">
        <w:rPr>
          <w:rFonts w:ascii="Times New Roman" w:hAnsi="Times New Roman" w:cs="Times New Roman"/>
          <w:sz w:val="28"/>
          <w:szCs w:val="28"/>
        </w:rPr>
        <w:t xml:space="preserve">сурдопереводу - </w:t>
      </w:r>
      <w:r>
        <w:rPr>
          <w:rFonts w:ascii="Times New Roman" w:hAnsi="Times New Roman" w:cs="Times New Roman"/>
          <w:sz w:val="28"/>
          <w:szCs w:val="28"/>
        </w:rPr>
        <w:t>3131</w:t>
      </w:r>
      <w:r w:rsidRPr="00A43359">
        <w:rPr>
          <w:rFonts w:ascii="Times New Roman" w:hAnsi="Times New Roman" w:cs="Times New Roman"/>
          <w:sz w:val="28"/>
          <w:szCs w:val="28"/>
        </w:rPr>
        <w:t>час.</w:t>
      </w:r>
    </w:p>
    <w:p w14:paraId="639A52A2" w14:textId="77777777" w:rsidR="00DC2781" w:rsidRPr="00A43359" w:rsidRDefault="00DC2781" w:rsidP="006A64EC">
      <w:pPr>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 xml:space="preserve">Отправлено переводов по компенсации в количестве </w:t>
      </w:r>
      <w:r>
        <w:rPr>
          <w:rFonts w:ascii="Times New Roman" w:hAnsi="Times New Roman" w:cs="Times New Roman"/>
          <w:sz w:val="28"/>
          <w:szCs w:val="28"/>
        </w:rPr>
        <w:t>154 штуки (в 2021 году – 250)</w:t>
      </w:r>
      <w:r w:rsidRPr="00A43359">
        <w:rPr>
          <w:rFonts w:ascii="Times New Roman" w:hAnsi="Times New Roman" w:cs="Times New Roman"/>
          <w:sz w:val="28"/>
          <w:szCs w:val="28"/>
        </w:rPr>
        <w:t>.</w:t>
      </w:r>
    </w:p>
    <w:p w14:paraId="3260F5EE" w14:textId="77777777" w:rsidR="00DC2781" w:rsidRDefault="00DC2781" w:rsidP="006A64EC">
      <w:pPr>
        <w:spacing w:after="0" w:line="240" w:lineRule="auto"/>
        <w:ind w:firstLine="567"/>
        <w:jc w:val="both"/>
        <w:rPr>
          <w:rFonts w:ascii="Times New Roman" w:hAnsi="Times New Roman" w:cs="Times New Roman"/>
          <w:sz w:val="28"/>
          <w:szCs w:val="28"/>
        </w:rPr>
      </w:pPr>
      <w:r w:rsidRPr="00A43359">
        <w:rPr>
          <w:rFonts w:ascii="Times New Roman" w:hAnsi="Times New Roman" w:cs="Times New Roman"/>
          <w:sz w:val="28"/>
          <w:szCs w:val="28"/>
        </w:rPr>
        <w:t>В 20</w:t>
      </w:r>
      <w:r>
        <w:rPr>
          <w:rFonts w:ascii="Times New Roman" w:hAnsi="Times New Roman" w:cs="Times New Roman"/>
          <w:sz w:val="28"/>
          <w:szCs w:val="28"/>
        </w:rPr>
        <w:t>22</w:t>
      </w:r>
      <w:r w:rsidRPr="00A43359">
        <w:rPr>
          <w:rFonts w:ascii="Times New Roman" w:hAnsi="Times New Roman" w:cs="Times New Roman"/>
          <w:sz w:val="28"/>
          <w:szCs w:val="28"/>
        </w:rPr>
        <w:t xml:space="preserve"> году был</w:t>
      </w:r>
      <w:r>
        <w:rPr>
          <w:rFonts w:ascii="Times New Roman" w:hAnsi="Times New Roman" w:cs="Times New Roman"/>
          <w:sz w:val="28"/>
          <w:szCs w:val="28"/>
        </w:rPr>
        <w:t>а</w:t>
      </w:r>
      <w:r w:rsidRPr="00A43359">
        <w:rPr>
          <w:rFonts w:ascii="Times New Roman" w:hAnsi="Times New Roman" w:cs="Times New Roman"/>
          <w:sz w:val="28"/>
          <w:szCs w:val="28"/>
        </w:rPr>
        <w:t xml:space="preserve"> выплачен</w:t>
      </w:r>
      <w:r>
        <w:rPr>
          <w:rFonts w:ascii="Times New Roman" w:hAnsi="Times New Roman" w:cs="Times New Roman"/>
          <w:sz w:val="28"/>
          <w:szCs w:val="28"/>
        </w:rPr>
        <w:t>а</w:t>
      </w:r>
      <w:r w:rsidRPr="00A43359">
        <w:rPr>
          <w:rFonts w:ascii="Times New Roman" w:hAnsi="Times New Roman" w:cs="Times New Roman"/>
          <w:sz w:val="28"/>
          <w:szCs w:val="28"/>
        </w:rPr>
        <w:t xml:space="preserve"> </w:t>
      </w:r>
      <w:r>
        <w:rPr>
          <w:rFonts w:ascii="Times New Roman" w:hAnsi="Times New Roman" w:cs="Times New Roman"/>
          <w:sz w:val="28"/>
          <w:szCs w:val="28"/>
        </w:rPr>
        <w:t>1</w:t>
      </w:r>
      <w:r w:rsidRPr="00A43359">
        <w:rPr>
          <w:rFonts w:ascii="Times New Roman" w:hAnsi="Times New Roman" w:cs="Times New Roman"/>
          <w:sz w:val="28"/>
          <w:szCs w:val="28"/>
        </w:rPr>
        <w:t xml:space="preserve"> компенсаци</w:t>
      </w:r>
      <w:r>
        <w:rPr>
          <w:rFonts w:ascii="Times New Roman" w:hAnsi="Times New Roman" w:cs="Times New Roman"/>
          <w:sz w:val="28"/>
          <w:szCs w:val="28"/>
        </w:rPr>
        <w:t>я</w:t>
      </w:r>
      <w:r w:rsidRPr="00A43359">
        <w:rPr>
          <w:rFonts w:ascii="Times New Roman" w:hAnsi="Times New Roman" w:cs="Times New Roman"/>
          <w:sz w:val="28"/>
          <w:szCs w:val="28"/>
        </w:rPr>
        <w:t xml:space="preserve"> расходов на содержание и ветеринарное обслуживание собак</w:t>
      </w:r>
      <w:r>
        <w:rPr>
          <w:rFonts w:ascii="Times New Roman" w:hAnsi="Times New Roman" w:cs="Times New Roman"/>
          <w:sz w:val="28"/>
          <w:szCs w:val="28"/>
        </w:rPr>
        <w:t>и</w:t>
      </w:r>
      <w:r w:rsidRPr="00A43359">
        <w:rPr>
          <w:rFonts w:ascii="Times New Roman" w:hAnsi="Times New Roman" w:cs="Times New Roman"/>
          <w:sz w:val="28"/>
          <w:szCs w:val="28"/>
        </w:rPr>
        <w:t xml:space="preserve"> - проводник</w:t>
      </w:r>
      <w:r>
        <w:rPr>
          <w:rFonts w:ascii="Times New Roman" w:hAnsi="Times New Roman" w:cs="Times New Roman"/>
          <w:sz w:val="28"/>
          <w:szCs w:val="28"/>
        </w:rPr>
        <w:t>а</w:t>
      </w:r>
      <w:r w:rsidRPr="00A43359">
        <w:rPr>
          <w:rFonts w:ascii="Times New Roman" w:hAnsi="Times New Roman" w:cs="Times New Roman"/>
          <w:sz w:val="28"/>
          <w:szCs w:val="28"/>
        </w:rPr>
        <w:t xml:space="preserve"> на сумму </w:t>
      </w:r>
      <w:r>
        <w:rPr>
          <w:rFonts w:ascii="Times New Roman" w:hAnsi="Times New Roman" w:cs="Times New Roman"/>
          <w:sz w:val="28"/>
          <w:szCs w:val="28"/>
        </w:rPr>
        <w:t>28,7</w:t>
      </w:r>
      <w:r w:rsidRPr="00A43359">
        <w:rPr>
          <w:rFonts w:ascii="Times New Roman" w:hAnsi="Times New Roman" w:cs="Times New Roman"/>
          <w:sz w:val="28"/>
          <w:szCs w:val="28"/>
        </w:rPr>
        <w:t xml:space="preserve"> тыс</w:t>
      </w:r>
      <w:r>
        <w:rPr>
          <w:rFonts w:ascii="Times New Roman" w:hAnsi="Times New Roman" w:cs="Times New Roman"/>
          <w:sz w:val="28"/>
          <w:szCs w:val="28"/>
        </w:rPr>
        <w:t>яч</w:t>
      </w:r>
      <w:r w:rsidRPr="00A43359">
        <w:rPr>
          <w:rFonts w:ascii="Times New Roman" w:hAnsi="Times New Roman" w:cs="Times New Roman"/>
          <w:sz w:val="28"/>
          <w:szCs w:val="28"/>
        </w:rPr>
        <w:t xml:space="preserve"> рублей.</w:t>
      </w:r>
    </w:p>
    <w:p w14:paraId="4CC78693" w14:textId="77777777" w:rsidR="00DC2781" w:rsidRDefault="00DC2781" w:rsidP="006A64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Число инвалидов и детей-инвалидов, нуждающихся в обеспечении техническими средствами реабилитации, протезами и протезно-ортопедическими изделиями по состоянию на 01.01.2023 составляет 931 человек.</w:t>
      </w:r>
    </w:p>
    <w:p w14:paraId="1D828A73" w14:textId="77777777" w:rsidR="00DC2781" w:rsidRPr="00EE6047" w:rsidRDefault="00DC2781" w:rsidP="006A64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отстаивались законные интересы инвалидов в части возобновления ежемесячной денежной и компенсации на оплату жилья и коммунальных услуг. В целях защиты прав детей-инвалидов вносились исковые </w:t>
      </w:r>
      <w:r>
        <w:rPr>
          <w:rFonts w:ascii="Times New Roman" w:hAnsi="Times New Roman" w:cs="Times New Roman"/>
          <w:sz w:val="28"/>
          <w:szCs w:val="28"/>
        </w:rPr>
        <w:lastRenderedPageBreak/>
        <w:t>заявления в суды о выплате компенсации за двухразовое питание в образовательных учреждениях.</w:t>
      </w:r>
    </w:p>
    <w:p w14:paraId="34061779" w14:textId="77777777" w:rsidR="00DC2781" w:rsidRDefault="00DC2781" w:rsidP="006A64EC">
      <w:pPr>
        <w:spacing w:after="0" w:line="240" w:lineRule="auto"/>
        <w:ind w:firstLine="567"/>
        <w:jc w:val="both"/>
        <w:rPr>
          <w:rFonts w:ascii="Times New Roman" w:hAnsi="Times New Roman" w:cs="Times New Roman"/>
          <w:color w:val="000000"/>
          <w:sz w:val="28"/>
          <w:szCs w:val="28"/>
          <w:lang w:eastAsia="ru-RU" w:bidi="ru-RU"/>
        </w:rPr>
      </w:pPr>
      <w:r>
        <w:rPr>
          <w:rFonts w:ascii="Times New Roman" w:hAnsi="Times New Roman"/>
          <w:bCs/>
          <w:sz w:val="28"/>
          <w:szCs w:val="28"/>
        </w:rPr>
        <w:t>Также д</w:t>
      </w:r>
      <w:r>
        <w:rPr>
          <w:rFonts w:ascii="Times New Roman" w:hAnsi="Times New Roman" w:cs="Times New Roman"/>
          <w:color w:val="000000"/>
          <w:sz w:val="28"/>
          <w:szCs w:val="28"/>
          <w:lang w:eastAsia="ru-RU" w:bidi="ru-RU"/>
        </w:rPr>
        <w:t>ля улучшения жизни людей с ограниченными возможностями, для создания им комфортной среды на территории республики ежегодно реализуется государственная программа «Доступная среда» (далее – Госпрограмма).</w:t>
      </w:r>
    </w:p>
    <w:p w14:paraId="68BF518D" w14:textId="77777777" w:rsidR="00DC2781" w:rsidRDefault="00DC2781" w:rsidP="006A64EC">
      <w:pPr>
        <w:autoSpaceDE w:val="0"/>
        <w:autoSpaceDN w:val="0"/>
        <w:adjustRightInd w:val="0"/>
        <w:spacing w:after="0" w:line="240" w:lineRule="auto"/>
        <w:ind w:firstLine="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В 2022 году общий объем финансирования реализации Госпрограммы КЧР «Доступная среда» составил 2 385,5 тыс. рублей.</w:t>
      </w:r>
    </w:p>
    <w:p w14:paraId="0EA86AD6" w14:textId="77777777" w:rsidR="00DC2781" w:rsidRDefault="00DC2781" w:rsidP="006A64EC">
      <w:pPr>
        <w:autoSpaceDE w:val="0"/>
        <w:autoSpaceDN w:val="0"/>
        <w:adjustRightInd w:val="0"/>
        <w:spacing w:after="0" w:line="240" w:lineRule="auto"/>
        <w:ind w:firstLine="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Указанные средства распределены следующим образом:</w:t>
      </w:r>
    </w:p>
    <w:p w14:paraId="6E175AB2" w14:textId="77777777" w:rsidR="00DC2781" w:rsidRDefault="00DC2781" w:rsidP="006A64EC">
      <w:pPr>
        <w:autoSpaceDE w:val="0"/>
        <w:autoSpaceDN w:val="0"/>
        <w:adjustRightInd w:val="0"/>
        <w:spacing w:after="0" w:line="240" w:lineRule="auto"/>
        <w:ind w:firstLine="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- 685,5 тыс. рублей – на адаптацию 3-х социально значимых объектов по одному в сфере здравоохранения, спорта и занятости. Также дооборудован 1 объект в сфере культуры.</w:t>
      </w:r>
    </w:p>
    <w:p w14:paraId="10FF5F65" w14:textId="77777777" w:rsidR="00DC2781" w:rsidRDefault="00DC2781" w:rsidP="006A64EC">
      <w:pPr>
        <w:autoSpaceDE w:val="0"/>
        <w:autoSpaceDN w:val="0"/>
        <w:adjustRightInd w:val="0"/>
        <w:spacing w:after="0" w:line="240" w:lineRule="auto"/>
        <w:ind w:firstLine="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- 1 200,0 тыс. рублей – на организацию деятельности диспетчерской службы по социальному сопровождению инвалидов по слуху;</w:t>
      </w:r>
    </w:p>
    <w:p w14:paraId="2FFB5B91" w14:textId="77777777" w:rsidR="00DC2781" w:rsidRDefault="00DC2781" w:rsidP="006A64EC">
      <w:pPr>
        <w:autoSpaceDE w:val="0"/>
        <w:autoSpaceDN w:val="0"/>
        <w:adjustRightInd w:val="0"/>
        <w:spacing w:after="0" w:line="240" w:lineRule="auto"/>
        <w:ind w:firstLine="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- 100,0 тыс. рублей – на повышение квалификации специалистов по реабилитации и социальной интеграции инвалидов по вопросам технологий (методов, направлений) реабилитации и социальной интеграции инвалидов, в том числе детей – инвалидов;</w:t>
      </w:r>
    </w:p>
    <w:p w14:paraId="58F49427" w14:textId="77777777" w:rsidR="00DC2781" w:rsidRDefault="00DC2781" w:rsidP="006A64EC">
      <w:pPr>
        <w:autoSpaceDE w:val="0"/>
        <w:autoSpaceDN w:val="0"/>
        <w:adjustRightInd w:val="0"/>
        <w:spacing w:after="0" w:line="240" w:lineRule="auto"/>
        <w:ind w:firstLine="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- 300,0 тыс. рублей – на приобретение реабилитационного оборудования в РГКУ для детей-инвалидов «Реабилитационный центр для детей с ограниченными возможностями здоровья «Росинка».</w:t>
      </w:r>
    </w:p>
    <w:p w14:paraId="39E48B23" w14:textId="77777777" w:rsidR="00DC2781" w:rsidRDefault="00DC2781" w:rsidP="006A64EC">
      <w:pPr>
        <w:autoSpaceDE w:val="0"/>
        <w:autoSpaceDN w:val="0"/>
        <w:adjustRightInd w:val="0"/>
        <w:spacing w:after="0" w:line="240" w:lineRule="auto"/>
        <w:ind w:firstLine="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На конец 2022 года достигнут установленный целевой показатель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Карачаево- Черкесской Республики» 97,5%, т.е. из 124 приоритетных объектов дооборудован 121 объект, в том числе в 2022 году - 3 объекта.</w:t>
      </w:r>
    </w:p>
    <w:p w14:paraId="0FBA97EF" w14:textId="77777777" w:rsidR="00DC2781" w:rsidRDefault="00DC2781" w:rsidP="006A64EC">
      <w:pPr>
        <w:autoSpaceDE w:val="0"/>
        <w:autoSpaceDN w:val="0"/>
        <w:adjustRightInd w:val="0"/>
        <w:spacing w:after="0" w:line="240" w:lineRule="auto"/>
        <w:ind w:firstLine="567"/>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Немаловажным остается вопрос здравоохранения жителей нашей республики. Ежегодно в почте Уполномоченного сохраняются обращения граждан по вопросам здравоохранения.</w:t>
      </w:r>
    </w:p>
    <w:p w14:paraId="0463539D" w14:textId="77777777" w:rsidR="00DC2781" w:rsidRDefault="00DC2781" w:rsidP="006A64EC">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Зд</w:t>
      </w:r>
      <w:r w:rsidRPr="00C90BD5">
        <w:rPr>
          <w:rFonts w:ascii="Times New Roman" w:hAnsi="Times New Roman" w:cs="Times New Roman"/>
          <w:color w:val="000000"/>
          <w:sz w:val="28"/>
          <w:szCs w:val="28"/>
          <w:shd w:val="clear" w:color="auto" w:fill="FFFFFF"/>
        </w:rPr>
        <w:t xml:space="preserve">оровье населения - важнейший элемент социального, культурного и экономического развития страны. В связи с этим обеспечение населения гарантированным объемом бесплатной медицинской помощи, финансируемой из бюджетов всех уровней и средств ОМС, является важнейшей государственной задачей. </w:t>
      </w:r>
    </w:p>
    <w:p w14:paraId="718B72D1" w14:textId="77777777" w:rsidR="00DC2781" w:rsidRDefault="00DC2781" w:rsidP="006A64EC">
      <w:pPr>
        <w:pStyle w:val="af1"/>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 xml:space="preserve">Огромная нагрузка лежит на медицинских работниках первичного звена: участковых терапевтах, сотрудниках скорой медицинской помощи, а также медицинских работниках, борющихся за жизнь пациентов в стационарах, которых по-прежнему не хватает в республике. </w:t>
      </w:r>
    </w:p>
    <w:p w14:paraId="0DC0B264" w14:textId="77777777" w:rsidR="00DC2781" w:rsidRDefault="00DC2781" w:rsidP="006A64E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Кроме того, </w:t>
      </w:r>
      <w:r>
        <w:rPr>
          <w:rFonts w:ascii="Times New Roman" w:hAnsi="Times New Roman" w:cs="Times New Roman"/>
          <w:sz w:val="28"/>
          <w:szCs w:val="28"/>
        </w:rPr>
        <w:t>ситуация с оказанием психиатрической помощи населению республики остается напряженной и в течение нескольких лет находится на контроле Уполномоченного.</w:t>
      </w:r>
    </w:p>
    <w:p w14:paraId="3488608C" w14:textId="77777777" w:rsidR="00DC2781" w:rsidRPr="003B30C9" w:rsidRDefault="00DC2781" w:rsidP="006A64EC">
      <w:pPr>
        <w:spacing w:after="0" w:line="240" w:lineRule="auto"/>
        <w:ind w:right="-2" w:firstLine="567"/>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По состоянию на 1 января 2023 года ч</w:t>
      </w:r>
      <w:r w:rsidRPr="003B30C9">
        <w:rPr>
          <w:rFonts w:ascii="Times New Roman" w:hAnsi="Times New Roman" w:cs="Times New Roman"/>
          <w:color w:val="000000"/>
          <w:spacing w:val="3"/>
          <w:sz w:val="28"/>
          <w:szCs w:val="28"/>
        </w:rPr>
        <w:t>исленность лиц, страдающих психическими расстройствами и состоящ</w:t>
      </w:r>
      <w:r>
        <w:rPr>
          <w:rFonts w:ascii="Times New Roman" w:hAnsi="Times New Roman" w:cs="Times New Roman"/>
          <w:color w:val="000000"/>
          <w:spacing w:val="3"/>
          <w:sz w:val="28"/>
          <w:szCs w:val="28"/>
        </w:rPr>
        <w:t>их</w:t>
      </w:r>
      <w:r w:rsidRPr="003B30C9">
        <w:rPr>
          <w:rFonts w:ascii="Times New Roman" w:hAnsi="Times New Roman" w:cs="Times New Roman"/>
          <w:color w:val="000000"/>
          <w:spacing w:val="3"/>
          <w:sz w:val="28"/>
          <w:szCs w:val="28"/>
        </w:rPr>
        <w:t xml:space="preserve"> на диспансерном наблюдении - 5</w:t>
      </w:r>
      <w:r>
        <w:rPr>
          <w:rFonts w:ascii="Times New Roman" w:hAnsi="Times New Roman" w:cs="Times New Roman"/>
          <w:color w:val="000000"/>
          <w:spacing w:val="3"/>
          <w:sz w:val="28"/>
          <w:szCs w:val="28"/>
        </w:rPr>
        <w:t>380</w:t>
      </w:r>
      <w:r w:rsidRPr="003B30C9">
        <w:rPr>
          <w:rFonts w:ascii="Times New Roman" w:hAnsi="Times New Roman" w:cs="Times New Roman"/>
          <w:color w:val="000000"/>
          <w:spacing w:val="3"/>
          <w:sz w:val="28"/>
          <w:szCs w:val="28"/>
        </w:rPr>
        <w:t xml:space="preserve"> чел</w:t>
      </w:r>
      <w:r>
        <w:rPr>
          <w:rFonts w:ascii="Times New Roman" w:hAnsi="Times New Roman" w:cs="Times New Roman"/>
          <w:color w:val="000000"/>
          <w:spacing w:val="3"/>
          <w:sz w:val="28"/>
          <w:szCs w:val="28"/>
        </w:rPr>
        <w:t>овек</w:t>
      </w:r>
      <w:r w:rsidRPr="003B30C9">
        <w:rPr>
          <w:rFonts w:ascii="Times New Roman" w:hAnsi="Times New Roman" w:cs="Times New Roman"/>
          <w:color w:val="000000"/>
          <w:spacing w:val="3"/>
          <w:sz w:val="28"/>
          <w:szCs w:val="28"/>
        </w:rPr>
        <w:t xml:space="preserve">, в том числе детей - </w:t>
      </w:r>
      <w:r>
        <w:rPr>
          <w:rFonts w:ascii="Times New Roman" w:hAnsi="Times New Roman" w:cs="Times New Roman"/>
          <w:color w:val="000000"/>
          <w:spacing w:val="3"/>
          <w:sz w:val="28"/>
          <w:szCs w:val="28"/>
        </w:rPr>
        <w:t>724</w:t>
      </w:r>
      <w:r w:rsidRPr="003B30C9">
        <w:rPr>
          <w:rFonts w:ascii="Times New Roman" w:hAnsi="Times New Roman" w:cs="Times New Roman"/>
          <w:color w:val="000000"/>
          <w:spacing w:val="3"/>
          <w:sz w:val="28"/>
          <w:szCs w:val="28"/>
        </w:rPr>
        <w:t xml:space="preserve"> чел</w:t>
      </w:r>
      <w:r>
        <w:rPr>
          <w:rFonts w:ascii="Times New Roman" w:hAnsi="Times New Roman" w:cs="Times New Roman"/>
          <w:color w:val="000000"/>
          <w:spacing w:val="3"/>
          <w:sz w:val="28"/>
          <w:szCs w:val="28"/>
        </w:rPr>
        <w:t xml:space="preserve">овека. </w:t>
      </w:r>
    </w:p>
    <w:p w14:paraId="6EECB9DE" w14:textId="77777777" w:rsidR="00DC2781" w:rsidRPr="00E72740" w:rsidRDefault="00DC2781" w:rsidP="006A64EC">
      <w:pPr>
        <w:spacing w:after="0" w:line="240" w:lineRule="auto"/>
        <w:ind w:right="-2" w:firstLine="567"/>
        <w:jc w:val="both"/>
        <w:rPr>
          <w:rFonts w:ascii="Times New Roman" w:hAnsi="Times New Roman" w:cs="Times New Roman"/>
          <w:color w:val="000000"/>
          <w:spacing w:val="4"/>
          <w:sz w:val="28"/>
          <w:szCs w:val="28"/>
        </w:rPr>
      </w:pPr>
      <w:r w:rsidRPr="00E72740">
        <w:rPr>
          <w:rFonts w:ascii="Times New Roman" w:hAnsi="Times New Roman" w:cs="Times New Roman"/>
          <w:sz w:val="28"/>
          <w:szCs w:val="28"/>
        </w:rPr>
        <w:lastRenderedPageBreak/>
        <w:t xml:space="preserve"> </w:t>
      </w:r>
      <w:r w:rsidRPr="00E72740">
        <w:rPr>
          <w:rFonts w:ascii="Times New Roman" w:hAnsi="Times New Roman" w:cs="Times New Roman"/>
          <w:color w:val="000000"/>
          <w:spacing w:val="4"/>
          <w:sz w:val="28"/>
          <w:szCs w:val="28"/>
        </w:rPr>
        <w:t>Количеств</w:t>
      </w:r>
      <w:r>
        <w:rPr>
          <w:rFonts w:ascii="Times New Roman" w:hAnsi="Times New Roman" w:cs="Times New Roman"/>
          <w:color w:val="000000"/>
          <w:spacing w:val="4"/>
          <w:sz w:val="28"/>
          <w:szCs w:val="28"/>
        </w:rPr>
        <w:t>о</w:t>
      </w:r>
      <w:r w:rsidRPr="00E72740">
        <w:rPr>
          <w:rFonts w:ascii="Times New Roman" w:hAnsi="Times New Roman" w:cs="Times New Roman"/>
          <w:color w:val="000000"/>
          <w:spacing w:val="4"/>
          <w:sz w:val="28"/>
          <w:szCs w:val="28"/>
        </w:rPr>
        <w:t xml:space="preserve"> лиц</w:t>
      </w:r>
      <w:r>
        <w:rPr>
          <w:rFonts w:ascii="Times New Roman" w:hAnsi="Times New Roman" w:cs="Times New Roman"/>
          <w:color w:val="000000"/>
          <w:spacing w:val="4"/>
          <w:sz w:val="28"/>
          <w:szCs w:val="28"/>
        </w:rPr>
        <w:t>,</w:t>
      </w:r>
      <w:r w:rsidRPr="00E72740">
        <w:rPr>
          <w:rFonts w:ascii="Times New Roman" w:hAnsi="Times New Roman" w:cs="Times New Roman"/>
          <w:color w:val="000000"/>
          <w:spacing w:val="4"/>
          <w:sz w:val="28"/>
          <w:szCs w:val="28"/>
        </w:rPr>
        <w:t xml:space="preserve"> которым оказана психиатрическая помощь в 20</w:t>
      </w:r>
      <w:r>
        <w:rPr>
          <w:rFonts w:ascii="Times New Roman" w:hAnsi="Times New Roman" w:cs="Times New Roman"/>
          <w:color w:val="000000"/>
          <w:spacing w:val="4"/>
          <w:sz w:val="28"/>
          <w:szCs w:val="28"/>
        </w:rPr>
        <w:t>22</w:t>
      </w:r>
      <w:r w:rsidRPr="00E72740">
        <w:rPr>
          <w:rFonts w:ascii="Times New Roman" w:hAnsi="Times New Roman" w:cs="Times New Roman"/>
          <w:color w:val="000000"/>
          <w:spacing w:val="4"/>
          <w:sz w:val="28"/>
          <w:szCs w:val="28"/>
        </w:rPr>
        <w:t xml:space="preserve"> г</w:t>
      </w:r>
      <w:r>
        <w:rPr>
          <w:rFonts w:ascii="Times New Roman" w:hAnsi="Times New Roman" w:cs="Times New Roman"/>
          <w:color w:val="000000"/>
          <w:spacing w:val="4"/>
          <w:sz w:val="28"/>
          <w:szCs w:val="28"/>
        </w:rPr>
        <w:t>оду</w:t>
      </w:r>
      <w:r w:rsidRPr="00E72740">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4927 человекам (в 2021 году – </w:t>
      </w:r>
      <w:r>
        <w:rPr>
          <w:rFonts w:ascii="Times New Roman" w:hAnsi="Times New Roman" w:cs="Times New Roman"/>
          <w:color w:val="000000"/>
          <w:spacing w:val="-10"/>
          <w:sz w:val="28"/>
          <w:szCs w:val="28"/>
        </w:rPr>
        <w:t>9671 человеку).</w:t>
      </w:r>
    </w:p>
    <w:p w14:paraId="0AA35FC7" w14:textId="77777777" w:rsidR="00DC2781" w:rsidRPr="00666724" w:rsidRDefault="00DC2781" w:rsidP="006A64EC">
      <w:pPr>
        <w:tabs>
          <w:tab w:val="decimal" w:pos="0"/>
        </w:tabs>
        <w:spacing w:after="0" w:line="240" w:lineRule="auto"/>
        <w:ind w:left="72" w:right="72" w:firstLine="567"/>
        <w:jc w:val="both"/>
        <w:rPr>
          <w:rFonts w:ascii="Times New Roman" w:hAnsi="Times New Roman" w:cs="Times New Roman"/>
          <w:color w:val="000000"/>
          <w:spacing w:val="-13"/>
          <w:sz w:val="28"/>
          <w:szCs w:val="28"/>
        </w:rPr>
      </w:pPr>
      <w:r>
        <w:rPr>
          <w:rFonts w:ascii="Times New Roman" w:hAnsi="Times New Roman" w:cs="Times New Roman"/>
          <w:sz w:val="28"/>
          <w:szCs w:val="28"/>
        </w:rPr>
        <w:t xml:space="preserve">Психиатрическая помощь населению оказывается </w:t>
      </w:r>
      <w:r w:rsidRPr="00666724">
        <w:rPr>
          <w:rFonts w:ascii="Times New Roman" w:hAnsi="Times New Roman" w:cs="Times New Roman"/>
          <w:color w:val="000000"/>
          <w:spacing w:val="-13"/>
          <w:sz w:val="28"/>
          <w:szCs w:val="28"/>
        </w:rPr>
        <w:t xml:space="preserve">в медицинских </w:t>
      </w:r>
      <w:r w:rsidRPr="00666724">
        <w:rPr>
          <w:rFonts w:ascii="Times New Roman" w:hAnsi="Times New Roman" w:cs="Times New Roman"/>
          <w:color w:val="000000"/>
          <w:sz w:val="28"/>
          <w:szCs w:val="28"/>
        </w:rPr>
        <w:t xml:space="preserve">организациях психоневрологического </w:t>
      </w:r>
      <w:r w:rsidRPr="00666724">
        <w:rPr>
          <w:rFonts w:ascii="Times New Roman" w:hAnsi="Times New Roman" w:cs="Times New Roman"/>
          <w:color w:val="000000"/>
          <w:spacing w:val="10"/>
          <w:sz w:val="28"/>
          <w:szCs w:val="28"/>
        </w:rPr>
        <w:t xml:space="preserve">профиля на территории республики: </w:t>
      </w:r>
      <w:r>
        <w:rPr>
          <w:rFonts w:ascii="Times New Roman" w:hAnsi="Times New Roman" w:cs="Times New Roman"/>
          <w:color w:val="000000"/>
          <w:spacing w:val="10"/>
          <w:sz w:val="28"/>
          <w:szCs w:val="28"/>
        </w:rPr>
        <w:t xml:space="preserve">в </w:t>
      </w:r>
      <w:r w:rsidRPr="00666724">
        <w:rPr>
          <w:rFonts w:ascii="Times New Roman" w:hAnsi="Times New Roman" w:cs="Times New Roman"/>
          <w:color w:val="000000"/>
          <w:spacing w:val="7"/>
          <w:sz w:val="28"/>
          <w:szCs w:val="28"/>
        </w:rPr>
        <w:t>10 психиатрических кабинет</w:t>
      </w:r>
      <w:r>
        <w:rPr>
          <w:rFonts w:ascii="Times New Roman" w:hAnsi="Times New Roman" w:cs="Times New Roman"/>
          <w:color w:val="000000"/>
          <w:spacing w:val="7"/>
          <w:sz w:val="28"/>
          <w:szCs w:val="28"/>
        </w:rPr>
        <w:t>ах</w:t>
      </w:r>
      <w:r w:rsidRPr="00666724">
        <w:rPr>
          <w:rFonts w:ascii="Times New Roman" w:hAnsi="Times New Roman" w:cs="Times New Roman"/>
          <w:color w:val="000000"/>
          <w:spacing w:val="7"/>
          <w:sz w:val="28"/>
          <w:szCs w:val="28"/>
        </w:rPr>
        <w:t xml:space="preserve"> в </w:t>
      </w:r>
      <w:r w:rsidRPr="00666724">
        <w:rPr>
          <w:rFonts w:ascii="Times New Roman" w:hAnsi="Times New Roman" w:cs="Times New Roman"/>
          <w:color w:val="000000"/>
          <w:spacing w:val="10"/>
          <w:sz w:val="28"/>
          <w:szCs w:val="28"/>
        </w:rPr>
        <w:t xml:space="preserve">районных поликлиниках </w:t>
      </w:r>
      <w:r w:rsidRPr="00A831AC">
        <w:rPr>
          <w:rFonts w:ascii="Times New Roman" w:hAnsi="Times New Roman" w:cs="Times New Roman"/>
          <w:sz w:val="28"/>
          <w:szCs w:val="28"/>
        </w:rPr>
        <w:t>Карачаево-Черкесской Республики, РГБЛПУ «Психоневрологический диспансер»,</w:t>
      </w:r>
      <w:r w:rsidRPr="00666724">
        <w:rPr>
          <w:rFonts w:ascii="Times New Roman" w:hAnsi="Times New Roman" w:cs="Times New Roman"/>
          <w:color w:val="000000"/>
          <w:spacing w:val="10"/>
          <w:sz w:val="28"/>
          <w:szCs w:val="28"/>
        </w:rPr>
        <w:t xml:space="preserve"> </w:t>
      </w:r>
      <w:r w:rsidRPr="00666724">
        <w:rPr>
          <w:rFonts w:ascii="Times New Roman" w:hAnsi="Times New Roman" w:cs="Times New Roman"/>
          <w:color w:val="000000"/>
          <w:spacing w:val="2"/>
          <w:sz w:val="28"/>
          <w:szCs w:val="28"/>
        </w:rPr>
        <w:t xml:space="preserve">РГКЛПУ </w:t>
      </w:r>
      <w:r>
        <w:rPr>
          <w:rFonts w:ascii="Times New Roman" w:hAnsi="Times New Roman" w:cs="Times New Roman"/>
          <w:color w:val="000000"/>
          <w:spacing w:val="2"/>
          <w:sz w:val="28"/>
          <w:szCs w:val="28"/>
        </w:rPr>
        <w:t>«Психиатрическая больница».</w:t>
      </w:r>
    </w:p>
    <w:p w14:paraId="389E1EF3" w14:textId="77777777" w:rsidR="00DC2781" w:rsidRPr="007003D0" w:rsidRDefault="00DC2781" w:rsidP="006A64EC">
      <w:pPr>
        <w:spacing w:after="0" w:line="240" w:lineRule="auto"/>
        <w:ind w:right="-2" w:firstLine="567"/>
        <w:jc w:val="both"/>
        <w:rPr>
          <w:rFonts w:ascii="Times New Roman" w:hAnsi="Times New Roman" w:cs="Times New Roman"/>
          <w:color w:val="000000"/>
          <w:spacing w:val="-5"/>
          <w:sz w:val="28"/>
          <w:szCs w:val="28"/>
        </w:rPr>
      </w:pPr>
      <w:r w:rsidRPr="007003D0">
        <w:rPr>
          <w:rFonts w:ascii="Times New Roman" w:hAnsi="Times New Roman" w:cs="Times New Roman"/>
          <w:color w:val="000000"/>
          <w:spacing w:val="-5"/>
          <w:sz w:val="28"/>
          <w:szCs w:val="28"/>
        </w:rPr>
        <w:t>Общий объем финансирования психиатрической помощи</w:t>
      </w:r>
      <w:r w:rsidRPr="00167A17">
        <w:rPr>
          <w:rFonts w:ascii="Times New Roman" w:hAnsi="Times New Roman" w:cs="Times New Roman"/>
          <w:color w:val="000000"/>
          <w:spacing w:val="-5"/>
          <w:sz w:val="28"/>
          <w:szCs w:val="28"/>
        </w:rPr>
        <w:t xml:space="preserve"> </w:t>
      </w:r>
      <w:r w:rsidRPr="007003D0">
        <w:rPr>
          <w:rFonts w:ascii="Times New Roman" w:hAnsi="Times New Roman" w:cs="Times New Roman"/>
          <w:color w:val="000000"/>
          <w:spacing w:val="-5"/>
          <w:sz w:val="28"/>
          <w:szCs w:val="28"/>
        </w:rPr>
        <w:t>в 2</w:t>
      </w:r>
      <w:r>
        <w:rPr>
          <w:rFonts w:ascii="Times New Roman" w:hAnsi="Times New Roman" w:cs="Times New Roman"/>
          <w:color w:val="000000"/>
          <w:spacing w:val="-5"/>
          <w:sz w:val="28"/>
          <w:szCs w:val="28"/>
        </w:rPr>
        <w:t xml:space="preserve">022 </w:t>
      </w:r>
      <w:r w:rsidRPr="007003D0">
        <w:rPr>
          <w:rFonts w:ascii="Times New Roman" w:hAnsi="Times New Roman" w:cs="Times New Roman"/>
          <w:color w:val="000000"/>
          <w:spacing w:val="-5"/>
          <w:sz w:val="28"/>
          <w:szCs w:val="28"/>
        </w:rPr>
        <w:t xml:space="preserve">году </w:t>
      </w:r>
      <w:r>
        <w:rPr>
          <w:rFonts w:ascii="Times New Roman" w:hAnsi="Times New Roman" w:cs="Times New Roman"/>
          <w:color w:val="000000"/>
          <w:spacing w:val="-5"/>
          <w:sz w:val="28"/>
          <w:szCs w:val="28"/>
        </w:rPr>
        <w:t>составил 110,7 млн. рублей</w:t>
      </w:r>
      <w:r>
        <w:rPr>
          <w:rFonts w:ascii="Times New Roman" w:hAnsi="Times New Roman" w:cs="Times New Roman"/>
          <w:color w:val="000000"/>
          <w:spacing w:val="2"/>
          <w:sz w:val="28"/>
          <w:szCs w:val="28"/>
        </w:rPr>
        <w:t xml:space="preserve">. </w:t>
      </w:r>
    </w:p>
    <w:p w14:paraId="251618F6" w14:textId="77777777" w:rsidR="00DC2781" w:rsidRPr="007003D0" w:rsidRDefault="00DC2781" w:rsidP="006A64EC">
      <w:pPr>
        <w:spacing w:before="36" w:after="0" w:line="240" w:lineRule="auto"/>
        <w:ind w:right="-2" w:firstLine="567"/>
        <w:jc w:val="both"/>
        <w:rPr>
          <w:rFonts w:ascii="Times New Roman" w:hAnsi="Times New Roman" w:cs="Times New Roman"/>
          <w:color w:val="000000"/>
          <w:sz w:val="28"/>
          <w:szCs w:val="28"/>
        </w:rPr>
      </w:pPr>
      <w:r w:rsidRPr="007003D0">
        <w:rPr>
          <w:rFonts w:ascii="Times New Roman" w:hAnsi="Times New Roman" w:cs="Times New Roman"/>
          <w:color w:val="000000"/>
          <w:sz w:val="28"/>
          <w:szCs w:val="28"/>
        </w:rPr>
        <w:t xml:space="preserve">Доля дорогостоящих препаратов </w:t>
      </w:r>
      <w:r w:rsidRPr="007003D0">
        <w:rPr>
          <w:rFonts w:ascii="Times New Roman" w:hAnsi="Times New Roman" w:cs="Times New Roman"/>
          <w:color w:val="000000"/>
          <w:spacing w:val="-1"/>
          <w:sz w:val="28"/>
          <w:szCs w:val="28"/>
        </w:rPr>
        <w:t>(доро</w:t>
      </w:r>
      <w:r w:rsidRPr="007003D0">
        <w:rPr>
          <w:rFonts w:ascii="Times New Roman" w:hAnsi="Times New Roman" w:cs="Times New Roman"/>
          <w:color w:val="000000"/>
          <w:spacing w:val="-11"/>
          <w:sz w:val="28"/>
          <w:szCs w:val="28"/>
        </w:rPr>
        <w:t>же 1 т</w:t>
      </w:r>
      <w:r>
        <w:rPr>
          <w:rFonts w:ascii="Times New Roman" w:hAnsi="Times New Roman" w:cs="Times New Roman"/>
          <w:color w:val="000000"/>
          <w:spacing w:val="-11"/>
          <w:sz w:val="28"/>
          <w:szCs w:val="28"/>
        </w:rPr>
        <w:t xml:space="preserve">ысячи </w:t>
      </w:r>
      <w:r w:rsidRPr="007003D0">
        <w:rPr>
          <w:rFonts w:ascii="Times New Roman" w:hAnsi="Times New Roman" w:cs="Times New Roman"/>
          <w:color w:val="000000"/>
          <w:spacing w:val="-11"/>
          <w:sz w:val="28"/>
          <w:szCs w:val="28"/>
        </w:rPr>
        <w:t>руб</w:t>
      </w:r>
      <w:r>
        <w:rPr>
          <w:rFonts w:ascii="Times New Roman" w:hAnsi="Times New Roman" w:cs="Times New Roman"/>
          <w:color w:val="000000"/>
          <w:spacing w:val="-11"/>
          <w:sz w:val="28"/>
          <w:szCs w:val="28"/>
        </w:rPr>
        <w:t>лей</w:t>
      </w:r>
      <w:r w:rsidRPr="007003D0">
        <w:rPr>
          <w:rFonts w:ascii="Times New Roman" w:hAnsi="Times New Roman" w:cs="Times New Roman"/>
          <w:color w:val="000000"/>
          <w:spacing w:val="-11"/>
          <w:sz w:val="28"/>
          <w:szCs w:val="28"/>
        </w:rPr>
        <w:t>)</w:t>
      </w:r>
      <w:r>
        <w:rPr>
          <w:rFonts w:ascii="Times New Roman" w:hAnsi="Times New Roman" w:cs="Times New Roman"/>
          <w:color w:val="000000"/>
          <w:spacing w:val="-11"/>
          <w:sz w:val="28"/>
          <w:szCs w:val="28"/>
        </w:rPr>
        <w:t xml:space="preserve"> </w:t>
      </w:r>
      <w:r w:rsidRPr="007003D0">
        <w:rPr>
          <w:rFonts w:ascii="Times New Roman" w:hAnsi="Times New Roman" w:cs="Times New Roman"/>
          <w:color w:val="000000"/>
          <w:sz w:val="28"/>
          <w:szCs w:val="28"/>
        </w:rPr>
        <w:t xml:space="preserve">в общем объеме затрат на закупку </w:t>
      </w:r>
      <w:r w:rsidRPr="007003D0">
        <w:rPr>
          <w:rFonts w:ascii="Times New Roman" w:hAnsi="Times New Roman" w:cs="Times New Roman"/>
          <w:color w:val="000000"/>
          <w:spacing w:val="-1"/>
          <w:sz w:val="28"/>
          <w:szCs w:val="28"/>
        </w:rPr>
        <w:t xml:space="preserve">медикаментов для </w:t>
      </w:r>
      <w:r>
        <w:rPr>
          <w:rFonts w:ascii="Times New Roman" w:hAnsi="Times New Roman" w:cs="Times New Roman"/>
          <w:color w:val="000000"/>
          <w:spacing w:val="-1"/>
          <w:sz w:val="28"/>
          <w:szCs w:val="28"/>
        </w:rPr>
        <w:t>лечебных учреждений психоневрологического профиля</w:t>
      </w:r>
      <w:r w:rsidRPr="007003D0">
        <w:rPr>
          <w:rFonts w:ascii="Times New Roman" w:hAnsi="Times New Roman" w:cs="Times New Roman"/>
          <w:color w:val="000000"/>
          <w:spacing w:val="-1"/>
          <w:sz w:val="28"/>
          <w:szCs w:val="28"/>
        </w:rPr>
        <w:t xml:space="preserve"> в 20</w:t>
      </w:r>
      <w:r>
        <w:rPr>
          <w:rFonts w:ascii="Times New Roman" w:hAnsi="Times New Roman" w:cs="Times New Roman"/>
          <w:color w:val="000000"/>
          <w:spacing w:val="-1"/>
          <w:sz w:val="28"/>
          <w:szCs w:val="28"/>
        </w:rPr>
        <w:t>21</w:t>
      </w:r>
      <w:r w:rsidRPr="007003D0">
        <w:rPr>
          <w:rFonts w:ascii="Times New Roman" w:hAnsi="Times New Roman" w:cs="Times New Roman"/>
          <w:color w:val="000000"/>
          <w:spacing w:val="-1"/>
          <w:sz w:val="28"/>
          <w:szCs w:val="28"/>
        </w:rPr>
        <w:t xml:space="preserve"> году </w:t>
      </w:r>
      <w:r>
        <w:rPr>
          <w:rFonts w:ascii="Times New Roman" w:hAnsi="Times New Roman" w:cs="Times New Roman"/>
          <w:color w:val="000000"/>
          <w:spacing w:val="-1"/>
          <w:sz w:val="28"/>
          <w:szCs w:val="28"/>
        </w:rPr>
        <w:t>–0,01% (в 2021 году -</w:t>
      </w:r>
      <w:r w:rsidRPr="007003D0">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32</w:t>
      </w:r>
      <w:r w:rsidRPr="007003D0">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w:t>
      </w:r>
    </w:p>
    <w:p w14:paraId="5BC8502F" w14:textId="77777777" w:rsidR="00DC2781" w:rsidRDefault="00DC2781" w:rsidP="006A64EC">
      <w:pPr>
        <w:spacing w:after="0" w:line="240" w:lineRule="auto"/>
        <w:ind w:right="-2" w:firstLine="567"/>
        <w:jc w:val="both"/>
        <w:rPr>
          <w:rFonts w:ascii="Times New Roman" w:hAnsi="Times New Roman" w:cs="Times New Roman"/>
          <w:color w:val="000000"/>
          <w:spacing w:val="-10"/>
          <w:sz w:val="28"/>
          <w:szCs w:val="28"/>
        </w:rPr>
      </w:pPr>
      <w:r w:rsidRPr="007003D0">
        <w:rPr>
          <w:rFonts w:ascii="Times New Roman" w:hAnsi="Times New Roman" w:cs="Times New Roman"/>
          <w:color w:val="000000"/>
          <w:spacing w:val="-10"/>
          <w:sz w:val="28"/>
          <w:szCs w:val="28"/>
        </w:rPr>
        <w:t xml:space="preserve">Средние </w:t>
      </w:r>
      <w:r w:rsidRPr="007003D0">
        <w:rPr>
          <w:rFonts w:ascii="Times New Roman" w:hAnsi="Times New Roman" w:cs="Times New Roman"/>
          <w:color w:val="000000"/>
          <w:sz w:val="28"/>
          <w:szCs w:val="28"/>
        </w:rPr>
        <w:t xml:space="preserve">финансовые затраты на приобретение медикаментов в расчете на </w:t>
      </w:r>
      <w:r w:rsidRPr="007003D0">
        <w:rPr>
          <w:rFonts w:ascii="Times New Roman" w:hAnsi="Times New Roman" w:cs="Times New Roman"/>
          <w:color w:val="000000"/>
          <w:spacing w:val="4"/>
          <w:sz w:val="28"/>
          <w:szCs w:val="28"/>
        </w:rPr>
        <w:t xml:space="preserve">одного больного в сутки в </w:t>
      </w:r>
      <w:r>
        <w:rPr>
          <w:rFonts w:ascii="Times New Roman" w:hAnsi="Times New Roman" w:cs="Times New Roman"/>
          <w:color w:val="000000"/>
          <w:spacing w:val="4"/>
          <w:sz w:val="28"/>
          <w:szCs w:val="28"/>
        </w:rPr>
        <w:t>лечебных учреждениях психоневрологического профиля в 2022</w:t>
      </w:r>
      <w:r w:rsidRPr="007003D0">
        <w:rPr>
          <w:rFonts w:ascii="Times New Roman" w:hAnsi="Times New Roman" w:cs="Times New Roman"/>
          <w:color w:val="000000"/>
          <w:spacing w:val="4"/>
          <w:sz w:val="28"/>
          <w:szCs w:val="28"/>
        </w:rPr>
        <w:t xml:space="preserve"> г</w:t>
      </w:r>
      <w:r>
        <w:rPr>
          <w:rFonts w:ascii="Times New Roman" w:hAnsi="Times New Roman" w:cs="Times New Roman"/>
          <w:color w:val="000000"/>
          <w:spacing w:val="4"/>
          <w:sz w:val="28"/>
          <w:szCs w:val="28"/>
        </w:rPr>
        <w:t>оду</w:t>
      </w:r>
      <w:r w:rsidRPr="007003D0">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составил: в амбулаторном сегменте – 68 рублей, в стационарном сегменте -</w:t>
      </w:r>
      <w:r w:rsidRPr="007003D0">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317 рублей </w:t>
      </w:r>
      <w:r w:rsidRPr="007003D0">
        <w:rPr>
          <w:rFonts w:ascii="Times New Roman" w:hAnsi="Times New Roman" w:cs="Times New Roman"/>
          <w:color w:val="000000"/>
          <w:spacing w:val="4"/>
          <w:sz w:val="28"/>
          <w:szCs w:val="28"/>
        </w:rPr>
        <w:t xml:space="preserve">в сутки на одного </w:t>
      </w:r>
      <w:r>
        <w:rPr>
          <w:rFonts w:ascii="Times New Roman" w:hAnsi="Times New Roman" w:cs="Times New Roman"/>
          <w:color w:val="000000"/>
          <w:spacing w:val="-10"/>
          <w:sz w:val="28"/>
          <w:szCs w:val="28"/>
        </w:rPr>
        <w:t xml:space="preserve">больного, что крайне мало. </w:t>
      </w:r>
    </w:p>
    <w:p w14:paraId="2EB90B78" w14:textId="77777777" w:rsidR="00DC2781" w:rsidRPr="00A20D9E" w:rsidRDefault="00DC2781" w:rsidP="006A64EC">
      <w:pPr>
        <w:spacing w:after="0" w:line="240" w:lineRule="auto"/>
        <w:ind w:firstLine="567"/>
        <w:jc w:val="both"/>
        <w:rPr>
          <w:rFonts w:ascii="Times New Roman" w:hAnsi="Times New Roman" w:cs="Times New Roman"/>
          <w:sz w:val="28"/>
          <w:szCs w:val="28"/>
        </w:rPr>
      </w:pPr>
      <w:r w:rsidRPr="00A20D9E">
        <w:rPr>
          <w:rFonts w:ascii="Times New Roman" w:hAnsi="Times New Roman" w:cs="Times New Roman"/>
          <w:sz w:val="28"/>
          <w:szCs w:val="28"/>
        </w:rPr>
        <w:t>Ситуация в 202</w:t>
      </w:r>
      <w:r>
        <w:rPr>
          <w:rFonts w:ascii="Times New Roman" w:hAnsi="Times New Roman" w:cs="Times New Roman"/>
          <w:sz w:val="28"/>
          <w:szCs w:val="28"/>
        </w:rPr>
        <w:t>2</w:t>
      </w:r>
      <w:r w:rsidRPr="00A20D9E">
        <w:rPr>
          <w:rFonts w:ascii="Times New Roman" w:hAnsi="Times New Roman" w:cs="Times New Roman"/>
          <w:sz w:val="28"/>
          <w:szCs w:val="28"/>
        </w:rPr>
        <w:t xml:space="preserve"> году по РГКЛПУ «</w:t>
      </w:r>
      <w:r>
        <w:rPr>
          <w:rFonts w:ascii="Times New Roman" w:hAnsi="Times New Roman" w:cs="Times New Roman"/>
          <w:sz w:val="28"/>
          <w:szCs w:val="28"/>
        </w:rPr>
        <w:t>Психиатрическая больница</w:t>
      </w:r>
      <w:r w:rsidRPr="00A20D9E">
        <w:rPr>
          <w:rFonts w:ascii="Times New Roman" w:hAnsi="Times New Roman" w:cs="Times New Roman"/>
          <w:sz w:val="28"/>
          <w:szCs w:val="28"/>
        </w:rPr>
        <w:t>»</w:t>
      </w:r>
      <w:r>
        <w:rPr>
          <w:rFonts w:ascii="Times New Roman" w:hAnsi="Times New Roman" w:cs="Times New Roman"/>
          <w:sz w:val="28"/>
          <w:szCs w:val="28"/>
        </w:rPr>
        <w:t xml:space="preserve"> в п. </w:t>
      </w:r>
      <w:proofErr w:type="spellStart"/>
      <w:r>
        <w:rPr>
          <w:rFonts w:ascii="Times New Roman" w:hAnsi="Times New Roman" w:cs="Times New Roman"/>
          <w:sz w:val="28"/>
          <w:szCs w:val="28"/>
        </w:rPr>
        <w:t>Кубрань</w:t>
      </w:r>
      <w:proofErr w:type="spellEnd"/>
      <w:r w:rsidRPr="00A20D9E">
        <w:rPr>
          <w:rFonts w:ascii="Times New Roman" w:hAnsi="Times New Roman" w:cs="Times New Roman"/>
          <w:sz w:val="28"/>
          <w:szCs w:val="28"/>
        </w:rPr>
        <w:t>:</w:t>
      </w:r>
    </w:p>
    <w:p w14:paraId="0BF9BFC2" w14:textId="77777777" w:rsidR="00DC2781" w:rsidRPr="00437FD8" w:rsidRDefault="00DC2781" w:rsidP="006A64EC">
      <w:pPr>
        <w:spacing w:after="0" w:line="240" w:lineRule="auto"/>
        <w:ind w:firstLine="567"/>
        <w:jc w:val="both"/>
        <w:rPr>
          <w:rFonts w:ascii="Times New Roman" w:hAnsi="Times New Roman" w:cs="Times New Roman"/>
          <w:sz w:val="28"/>
          <w:szCs w:val="28"/>
        </w:rPr>
      </w:pPr>
      <w:r w:rsidRPr="00437FD8">
        <w:rPr>
          <w:rFonts w:ascii="Times New Roman" w:hAnsi="Times New Roman" w:cs="Times New Roman"/>
          <w:sz w:val="28"/>
          <w:szCs w:val="28"/>
        </w:rPr>
        <w:t>- средние затраты на питание одного больного в сутки</w:t>
      </w:r>
      <w:r>
        <w:rPr>
          <w:rFonts w:ascii="Times New Roman" w:hAnsi="Times New Roman" w:cs="Times New Roman"/>
          <w:sz w:val="28"/>
          <w:szCs w:val="28"/>
        </w:rPr>
        <w:t xml:space="preserve"> составило: для психиатрического отделения</w:t>
      </w:r>
      <w:r w:rsidRPr="00437FD8">
        <w:rPr>
          <w:rFonts w:ascii="Times New Roman" w:hAnsi="Times New Roman" w:cs="Times New Roman"/>
          <w:sz w:val="28"/>
          <w:szCs w:val="28"/>
        </w:rPr>
        <w:t xml:space="preserve"> </w:t>
      </w:r>
      <w:r>
        <w:rPr>
          <w:rFonts w:ascii="Times New Roman" w:hAnsi="Times New Roman" w:cs="Times New Roman"/>
          <w:sz w:val="28"/>
          <w:szCs w:val="28"/>
        </w:rPr>
        <w:t>–347,72 рублей (в 2021 году-</w:t>
      </w:r>
      <w:r w:rsidRPr="00437FD8">
        <w:rPr>
          <w:rFonts w:ascii="Times New Roman" w:hAnsi="Times New Roman" w:cs="Times New Roman"/>
          <w:sz w:val="28"/>
          <w:szCs w:val="28"/>
        </w:rPr>
        <w:t xml:space="preserve"> </w:t>
      </w:r>
      <w:r>
        <w:rPr>
          <w:rFonts w:ascii="Times New Roman" w:hAnsi="Times New Roman" w:cs="Times New Roman"/>
          <w:sz w:val="28"/>
          <w:szCs w:val="28"/>
        </w:rPr>
        <w:t xml:space="preserve">81,02 </w:t>
      </w:r>
      <w:r w:rsidRPr="00437FD8">
        <w:rPr>
          <w:rFonts w:ascii="Times New Roman" w:hAnsi="Times New Roman" w:cs="Times New Roman"/>
          <w:sz w:val="28"/>
          <w:szCs w:val="28"/>
        </w:rPr>
        <w:t>рублей</w:t>
      </w:r>
      <w:r>
        <w:rPr>
          <w:rFonts w:ascii="Times New Roman" w:hAnsi="Times New Roman" w:cs="Times New Roman"/>
          <w:sz w:val="28"/>
          <w:szCs w:val="28"/>
        </w:rPr>
        <w:t>), для туберкулезно-психиатрического отделения – 297,55 рублей.</w:t>
      </w:r>
    </w:p>
    <w:p w14:paraId="073E1BB2" w14:textId="77777777" w:rsidR="00DC2781" w:rsidRPr="00437FD8" w:rsidRDefault="00DC2781" w:rsidP="006A64EC">
      <w:pPr>
        <w:spacing w:after="0" w:line="240" w:lineRule="auto"/>
        <w:ind w:firstLine="567"/>
        <w:jc w:val="both"/>
        <w:rPr>
          <w:rFonts w:ascii="Times New Roman" w:hAnsi="Times New Roman" w:cs="Times New Roman"/>
          <w:sz w:val="28"/>
          <w:szCs w:val="28"/>
        </w:rPr>
      </w:pPr>
      <w:r w:rsidRPr="00437FD8">
        <w:rPr>
          <w:rFonts w:ascii="Times New Roman" w:hAnsi="Times New Roman" w:cs="Times New Roman"/>
          <w:sz w:val="28"/>
          <w:szCs w:val="28"/>
        </w:rPr>
        <w:t xml:space="preserve">- средние затраты на медикаменты в расчете на одного больного в сутки </w:t>
      </w:r>
      <w:r>
        <w:rPr>
          <w:rFonts w:ascii="Times New Roman" w:hAnsi="Times New Roman" w:cs="Times New Roman"/>
          <w:sz w:val="28"/>
          <w:szCs w:val="28"/>
        </w:rPr>
        <w:t xml:space="preserve">для психиатрического отделения </w:t>
      </w:r>
      <w:proofErr w:type="gramStart"/>
      <w:r w:rsidRPr="00437FD8">
        <w:rPr>
          <w:rFonts w:ascii="Times New Roman" w:hAnsi="Times New Roman" w:cs="Times New Roman"/>
          <w:sz w:val="28"/>
          <w:szCs w:val="28"/>
        </w:rPr>
        <w:t xml:space="preserve">-  </w:t>
      </w:r>
      <w:r>
        <w:rPr>
          <w:rFonts w:ascii="Times New Roman" w:hAnsi="Times New Roman" w:cs="Times New Roman"/>
          <w:sz w:val="28"/>
          <w:szCs w:val="28"/>
        </w:rPr>
        <w:t>160</w:t>
      </w:r>
      <w:proofErr w:type="gramEnd"/>
      <w:r>
        <w:rPr>
          <w:rFonts w:ascii="Times New Roman" w:hAnsi="Times New Roman" w:cs="Times New Roman"/>
          <w:sz w:val="28"/>
          <w:szCs w:val="28"/>
        </w:rPr>
        <w:t>,14 рублей (в 2021 году- 97,97 рублей), для туберкулезно-психиатрического отделения – 190,11 рублей.</w:t>
      </w:r>
    </w:p>
    <w:p w14:paraId="74B92133" w14:textId="77777777" w:rsidR="00DC2781" w:rsidRPr="00A20D9E" w:rsidRDefault="00DC2781" w:rsidP="006A64EC">
      <w:pPr>
        <w:spacing w:after="0" w:line="240" w:lineRule="auto"/>
        <w:ind w:firstLine="567"/>
        <w:jc w:val="both"/>
        <w:rPr>
          <w:rFonts w:ascii="Times New Roman" w:hAnsi="Times New Roman" w:cs="Times New Roman"/>
          <w:spacing w:val="12"/>
          <w:sz w:val="28"/>
          <w:szCs w:val="28"/>
        </w:rPr>
      </w:pPr>
      <w:r>
        <w:rPr>
          <w:rFonts w:ascii="Times New Roman" w:hAnsi="Times New Roman" w:cs="Times New Roman"/>
          <w:spacing w:val="12"/>
          <w:sz w:val="28"/>
          <w:szCs w:val="28"/>
        </w:rPr>
        <w:t>- оснащение м</w:t>
      </w:r>
      <w:r w:rsidRPr="00A20D9E">
        <w:rPr>
          <w:rFonts w:ascii="Times New Roman" w:hAnsi="Times New Roman" w:cs="Times New Roman"/>
          <w:spacing w:val="12"/>
          <w:sz w:val="28"/>
          <w:szCs w:val="28"/>
        </w:rPr>
        <w:t xml:space="preserve">едицинским оборудованием </w:t>
      </w:r>
      <w:r>
        <w:rPr>
          <w:rFonts w:ascii="Times New Roman" w:hAnsi="Times New Roman" w:cs="Times New Roman"/>
          <w:spacing w:val="12"/>
          <w:sz w:val="28"/>
          <w:szCs w:val="28"/>
        </w:rPr>
        <w:t>составляет 69% (в 2022 году оснащение не производилось, поэтому показатель оснащенности остался на уровне 2021 года).</w:t>
      </w:r>
    </w:p>
    <w:p w14:paraId="7D3BA1CD" w14:textId="77777777" w:rsidR="00DC2781" w:rsidRPr="00A20D9E" w:rsidRDefault="00DC2781" w:rsidP="006A64EC">
      <w:pPr>
        <w:spacing w:after="0" w:line="240" w:lineRule="auto"/>
        <w:ind w:firstLine="567"/>
        <w:jc w:val="both"/>
        <w:rPr>
          <w:rFonts w:ascii="Times New Roman" w:hAnsi="Times New Roman" w:cs="Times New Roman"/>
          <w:spacing w:val="8"/>
          <w:sz w:val="28"/>
          <w:szCs w:val="28"/>
        </w:rPr>
      </w:pPr>
      <w:r w:rsidRPr="00A20D9E">
        <w:rPr>
          <w:rFonts w:ascii="Times New Roman" w:hAnsi="Times New Roman" w:cs="Times New Roman"/>
          <w:spacing w:val="11"/>
          <w:sz w:val="28"/>
          <w:szCs w:val="28"/>
        </w:rPr>
        <w:t xml:space="preserve">- укомплектованность </w:t>
      </w:r>
      <w:r w:rsidRPr="00A20D9E">
        <w:rPr>
          <w:rFonts w:ascii="Times New Roman" w:hAnsi="Times New Roman" w:cs="Times New Roman"/>
          <w:spacing w:val="1"/>
          <w:sz w:val="28"/>
          <w:szCs w:val="28"/>
        </w:rPr>
        <w:t>медицинским</w:t>
      </w:r>
      <w:r w:rsidRPr="00A20D9E">
        <w:rPr>
          <w:rFonts w:ascii="Times New Roman" w:hAnsi="Times New Roman" w:cs="Times New Roman"/>
          <w:spacing w:val="11"/>
          <w:sz w:val="28"/>
          <w:szCs w:val="28"/>
        </w:rPr>
        <w:t xml:space="preserve"> персоналом</w:t>
      </w:r>
      <w:r>
        <w:rPr>
          <w:rFonts w:ascii="Times New Roman" w:hAnsi="Times New Roman" w:cs="Times New Roman"/>
          <w:spacing w:val="11"/>
          <w:sz w:val="28"/>
          <w:szCs w:val="28"/>
        </w:rPr>
        <w:t xml:space="preserve"> составила</w:t>
      </w:r>
      <w:r w:rsidRPr="00A20D9E">
        <w:rPr>
          <w:rFonts w:ascii="Times New Roman" w:hAnsi="Times New Roman" w:cs="Times New Roman"/>
          <w:spacing w:val="11"/>
          <w:sz w:val="28"/>
          <w:szCs w:val="28"/>
        </w:rPr>
        <w:t xml:space="preserve">: врачи </w:t>
      </w:r>
      <w:r>
        <w:rPr>
          <w:rFonts w:ascii="Times New Roman" w:hAnsi="Times New Roman" w:cs="Times New Roman"/>
          <w:spacing w:val="11"/>
          <w:sz w:val="28"/>
          <w:szCs w:val="28"/>
        </w:rPr>
        <w:t>–71</w:t>
      </w:r>
      <w:proofErr w:type="gramStart"/>
      <w:r>
        <w:rPr>
          <w:rFonts w:ascii="Times New Roman" w:hAnsi="Times New Roman" w:cs="Times New Roman"/>
          <w:spacing w:val="11"/>
          <w:sz w:val="28"/>
          <w:szCs w:val="28"/>
        </w:rPr>
        <w:t xml:space="preserve">% </w:t>
      </w:r>
      <w:r w:rsidRPr="00A20D9E">
        <w:rPr>
          <w:rFonts w:ascii="Times New Roman" w:hAnsi="Times New Roman" w:cs="Times New Roman"/>
          <w:spacing w:val="11"/>
          <w:sz w:val="28"/>
          <w:szCs w:val="28"/>
        </w:rPr>
        <w:t xml:space="preserve"> </w:t>
      </w:r>
      <w:r>
        <w:rPr>
          <w:rFonts w:ascii="Times New Roman" w:hAnsi="Times New Roman" w:cs="Times New Roman"/>
          <w:spacing w:val="11"/>
          <w:sz w:val="28"/>
          <w:szCs w:val="28"/>
        </w:rPr>
        <w:t>(</w:t>
      </w:r>
      <w:proofErr w:type="gramEnd"/>
      <w:r>
        <w:rPr>
          <w:rFonts w:ascii="Times New Roman" w:hAnsi="Times New Roman" w:cs="Times New Roman"/>
          <w:spacing w:val="11"/>
          <w:sz w:val="28"/>
          <w:szCs w:val="28"/>
        </w:rPr>
        <w:t>в 2021 году - 56%)</w:t>
      </w:r>
      <w:r w:rsidRPr="00A20D9E">
        <w:rPr>
          <w:rFonts w:ascii="Times New Roman" w:hAnsi="Times New Roman" w:cs="Times New Roman"/>
          <w:spacing w:val="11"/>
          <w:sz w:val="28"/>
          <w:szCs w:val="28"/>
        </w:rPr>
        <w:t xml:space="preserve">, </w:t>
      </w:r>
      <w:r w:rsidRPr="00A20D9E">
        <w:rPr>
          <w:rFonts w:ascii="Times New Roman" w:hAnsi="Times New Roman" w:cs="Times New Roman"/>
          <w:spacing w:val="2"/>
          <w:sz w:val="28"/>
          <w:szCs w:val="28"/>
        </w:rPr>
        <w:t xml:space="preserve">средний медицинский персонал </w:t>
      </w:r>
      <w:r>
        <w:rPr>
          <w:rFonts w:ascii="Times New Roman" w:hAnsi="Times New Roman" w:cs="Times New Roman"/>
          <w:spacing w:val="2"/>
          <w:sz w:val="28"/>
          <w:szCs w:val="28"/>
        </w:rPr>
        <w:t>–</w:t>
      </w:r>
      <w:r w:rsidRPr="00A20D9E">
        <w:rPr>
          <w:rFonts w:ascii="Times New Roman" w:hAnsi="Times New Roman" w:cs="Times New Roman"/>
          <w:spacing w:val="2"/>
          <w:sz w:val="28"/>
          <w:szCs w:val="28"/>
        </w:rPr>
        <w:t xml:space="preserve"> </w:t>
      </w:r>
      <w:r>
        <w:rPr>
          <w:rFonts w:ascii="Times New Roman" w:hAnsi="Times New Roman" w:cs="Times New Roman"/>
          <w:spacing w:val="2"/>
          <w:sz w:val="28"/>
          <w:szCs w:val="28"/>
        </w:rPr>
        <w:t>71,2% (в 2021 году – 76%)</w:t>
      </w:r>
      <w:r w:rsidRPr="00A20D9E">
        <w:rPr>
          <w:rFonts w:ascii="Times New Roman" w:hAnsi="Times New Roman" w:cs="Times New Roman"/>
          <w:spacing w:val="2"/>
          <w:sz w:val="28"/>
          <w:szCs w:val="28"/>
        </w:rPr>
        <w:t xml:space="preserve">, </w:t>
      </w:r>
      <w:r w:rsidRPr="00A20D9E">
        <w:rPr>
          <w:rFonts w:ascii="Times New Roman" w:hAnsi="Times New Roman" w:cs="Times New Roman"/>
          <w:spacing w:val="8"/>
          <w:sz w:val="28"/>
          <w:szCs w:val="28"/>
        </w:rPr>
        <w:t xml:space="preserve">младший медицинский персонал </w:t>
      </w:r>
      <w:r>
        <w:rPr>
          <w:rFonts w:ascii="Times New Roman" w:hAnsi="Times New Roman" w:cs="Times New Roman"/>
          <w:spacing w:val="8"/>
          <w:sz w:val="28"/>
          <w:szCs w:val="28"/>
        </w:rPr>
        <w:t>– 69% (в 2021 году - 89%)</w:t>
      </w:r>
      <w:r w:rsidRPr="00A20D9E">
        <w:rPr>
          <w:rFonts w:ascii="Times New Roman" w:hAnsi="Times New Roman" w:cs="Times New Roman"/>
          <w:spacing w:val="8"/>
          <w:sz w:val="28"/>
          <w:szCs w:val="28"/>
        </w:rPr>
        <w:t>.</w:t>
      </w:r>
    </w:p>
    <w:p w14:paraId="73BB3479" w14:textId="77777777" w:rsidR="00DC2781" w:rsidRDefault="00DC2781" w:rsidP="006A64EC">
      <w:pPr>
        <w:spacing w:after="0" w:line="240" w:lineRule="auto"/>
        <w:ind w:right="-2"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4"/>
          <w:sz w:val="28"/>
          <w:szCs w:val="28"/>
        </w:rPr>
        <w:t>Ситуация</w:t>
      </w:r>
      <w:r>
        <w:rPr>
          <w:rFonts w:ascii="Times New Roman" w:hAnsi="Times New Roman" w:cs="Times New Roman"/>
          <w:color w:val="000000"/>
          <w:spacing w:val="7"/>
          <w:sz w:val="28"/>
          <w:szCs w:val="28"/>
        </w:rPr>
        <w:t xml:space="preserve"> с техническим состоянием корпусов </w:t>
      </w:r>
      <w:r w:rsidRPr="007003D0">
        <w:rPr>
          <w:rFonts w:ascii="Times New Roman" w:hAnsi="Times New Roman" w:cs="Times New Roman"/>
          <w:color w:val="000000"/>
          <w:spacing w:val="7"/>
          <w:sz w:val="28"/>
          <w:szCs w:val="28"/>
        </w:rPr>
        <w:t>РГК</w:t>
      </w:r>
      <w:r w:rsidRPr="007003D0">
        <w:rPr>
          <w:rFonts w:ascii="Times New Roman" w:hAnsi="Times New Roman" w:cs="Times New Roman"/>
          <w:color w:val="000000"/>
          <w:spacing w:val="4"/>
          <w:sz w:val="28"/>
          <w:szCs w:val="28"/>
        </w:rPr>
        <w:t xml:space="preserve">ЛПУ </w:t>
      </w:r>
      <w:r>
        <w:rPr>
          <w:rFonts w:ascii="Times New Roman" w:hAnsi="Times New Roman" w:cs="Times New Roman"/>
          <w:color w:val="000000"/>
          <w:spacing w:val="4"/>
          <w:sz w:val="28"/>
          <w:szCs w:val="28"/>
        </w:rPr>
        <w:t>«</w:t>
      </w:r>
      <w:r w:rsidRPr="007003D0">
        <w:rPr>
          <w:rFonts w:ascii="Times New Roman" w:hAnsi="Times New Roman" w:cs="Times New Roman"/>
          <w:color w:val="000000"/>
          <w:spacing w:val="4"/>
          <w:sz w:val="28"/>
          <w:szCs w:val="28"/>
        </w:rPr>
        <w:t>Психиатрическая больница</w:t>
      </w:r>
      <w:r>
        <w:rPr>
          <w:rFonts w:ascii="Times New Roman" w:hAnsi="Times New Roman" w:cs="Times New Roman"/>
          <w:color w:val="000000"/>
          <w:spacing w:val="4"/>
          <w:sz w:val="28"/>
          <w:szCs w:val="28"/>
        </w:rPr>
        <w:t>»</w:t>
      </w:r>
      <w:r w:rsidRPr="007003D0">
        <w:rPr>
          <w:rFonts w:ascii="Times New Roman" w:hAnsi="Times New Roman" w:cs="Times New Roman"/>
          <w:color w:val="000000"/>
          <w:spacing w:val="4"/>
          <w:sz w:val="28"/>
          <w:szCs w:val="28"/>
        </w:rPr>
        <w:t xml:space="preserve"> в п. </w:t>
      </w:r>
      <w:proofErr w:type="spellStart"/>
      <w:r w:rsidRPr="007003D0">
        <w:rPr>
          <w:rFonts w:ascii="Times New Roman" w:hAnsi="Times New Roman" w:cs="Times New Roman"/>
          <w:color w:val="000000"/>
          <w:spacing w:val="4"/>
          <w:sz w:val="28"/>
          <w:szCs w:val="28"/>
        </w:rPr>
        <w:t>Кубранъ</w:t>
      </w:r>
      <w:proofErr w:type="spellEnd"/>
      <w:r>
        <w:rPr>
          <w:rFonts w:ascii="Times New Roman" w:hAnsi="Times New Roman" w:cs="Times New Roman"/>
          <w:color w:val="000000"/>
          <w:spacing w:val="4"/>
          <w:sz w:val="28"/>
          <w:szCs w:val="28"/>
        </w:rPr>
        <w:t xml:space="preserve"> </w:t>
      </w:r>
      <w:r w:rsidRPr="007003D0">
        <w:rPr>
          <w:rFonts w:ascii="Times New Roman" w:hAnsi="Times New Roman" w:cs="Times New Roman"/>
          <w:color w:val="000000"/>
          <w:spacing w:val="7"/>
          <w:sz w:val="28"/>
          <w:szCs w:val="28"/>
        </w:rPr>
        <w:t>по состоянию на 01.01.202</w:t>
      </w:r>
      <w:r>
        <w:rPr>
          <w:rFonts w:ascii="Times New Roman" w:hAnsi="Times New Roman" w:cs="Times New Roman"/>
          <w:color w:val="000000"/>
          <w:spacing w:val="7"/>
          <w:sz w:val="28"/>
          <w:szCs w:val="28"/>
        </w:rPr>
        <w:t>3</w:t>
      </w:r>
      <w:r w:rsidRPr="007003D0">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остается прежней. П</w:t>
      </w:r>
      <w:r w:rsidRPr="007003D0">
        <w:rPr>
          <w:rFonts w:ascii="Times New Roman" w:hAnsi="Times New Roman" w:cs="Times New Roman"/>
          <w:color w:val="000000"/>
          <w:spacing w:val="4"/>
          <w:sz w:val="28"/>
          <w:szCs w:val="28"/>
        </w:rPr>
        <w:t xml:space="preserve">роведен капитальный ремонт </w:t>
      </w:r>
      <w:r w:rsidRPr="007003D0">
        <w:rPr>
          <w:rFonts w:ascii="Times New Roman" w:hAnsi="Times New Roman" w:cs="Times New Roman"/>
          <w:color w:val="000000"/>
          <w:spacing w:val="6"/>
          <w:sz w:val="28"/>
          <w:szCs w:val="28"/>
        </w:rPr>
        <w:t>корпусов 1-го и 3-го</w:t>
      </w:r>
      <w:r>
        <w:rPr>
          <w:rFonts w:ascii="Times New Roman" w:hAnsi="Times New Roman" w:cs="Times New Roman"/>
          <w:color w:val="000000"/>
          <w:spacing w:val="6"/>
          <w:sz w:val="28"/>
          <w:szCs w:val="28"/>
        </w:rPr>
        <w:t xml:space="preserve"> </w:t>
      </w:r>
      <w:proofErr w:type="gramStart"/>
      <w:r>
        <w:rPr>
          <w:rFonts w:ascii="Times New Roman" w:hAnsi="Times New Roman" w:cs="Times New Roman"/>
          <w:color w:val="000000"/>
          <w:spacing w:val="6"/>
          <w:sz w:val="28"/>
          <w:szCs w:val="28"/>
        </w:rPr>
        <w:t>психиатрического  отделений</w:t>
      </w:r>
      <w:proofErr w:type="gramEnd"/>
      <w:r>
        <w:rPr>
          <w:rFonts w:ascii="Times New Roman" w:hAnsi="Times New Roman" w:cs="Times New Roman"/>
          <w:color w:val="000000"/>
          <w:spacing w:val="6"/>
          <w:sz w:val="28"/>
          <w:szCs w:val="28"/>
        </w:rPr>
        <w:t xml:space="preserve"> и </w:t>
      </w:r>
      <w:r w:rsidRPr="007003D0">
        <w:rPr>
          <w:rFonts w:ascii="Times New Roman" w:hAnsi="Times New Roman" w:cs="Times New Roman"/>
          <w:color w:val="000000"/>
          <w:spacing w:val="6"/>
          <w:sz w:val="28"/>
          <w:szCs w:val="28"/>
        </w:rPr>
        <w:t xml:space="preserve"> корпус</w:t>
      </w:r>
      <w:r>
        <w:rPr>
          <w:rFonts w:ascii="Times New Roman" w:hAnsi="Times New Roman" w:cs="Times New Roman"/>
          <w:color w:val="000000"/>
          <w:spacing w:val="6"/>
          <w:sz w:val="28"/>
          <w:szCs w:val="28"/>
        </w:rPr>
        <w:t>а</w:t>
      </w:r>
      <w:r w:rsidRPr="007003D0">
        <w:rPr>
          <w:rFonts w:ascii="Times New Roman" w:hAnsi="Times New Roman" w:cs="Times New Roman"/>
          <w:color w:val="000000"/>
          <w:spacing w:val="6"/>
          <w:sz w:val="28"/>
          <w:szCs w:val="28"/>
        </w:rPr>
        <w:t xml:space="preserve"> туберкулезно-</w:t>
      </w:r>
      <w:r w:rsidRPr="007003D0">
        <w:rPr>
          <w:rFonts w:ascii="Times New Roman" w:hAnsi="Times New Roman" w:cs="Times New Roman"/>
          <w:color w:val="000000"/>
          <w:spacing w:val="10"/>
          <w:sz w:val="28"/>
          <w:szCs w:val="28"/>
        </w:rPr>
        <w:t>психиатрического отделения</w:t>
      </w:r>
      <w:r>
        <w:rPr>
          <w:rFonts w:ascii="Times New Roman" w:hAnsi="Times New Roman" w:cs="Times New Roman"/>
          <w:color w:val="000000"/>
          <w:spacing w:val="10"/>
          <w:sz w:val="28"/>
          <w:szCs w:val="28"/>
        </w:rPr>
        <w:t xml:space="preserve"> за счет спонсорской помощи</w:t>
      </w:r>
      <w:r w:rsidRPr="007003D0">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rPr>
        <w:t xml:space="preserve"> Корпус 2-го мужского психиатрического отделения остается в критическом состоянии.</w:t>
      </w:r>
    </w:p>
    <w:p w14:paraId="6FD901A9" w14:textId="77777777" w:rsidR="00DC2781" w:rsidRDefault="00DC2781" w:rsidP="006A64EC">
      <w:pPr>
        <w:spacing w:after="0" w:line="240" w:lineRule="auto"/>
        <w:ind w:right="-2" w:firstLine="56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Несмотря на огромные общие финансовые затраты, факт недополучения (или ненадлежащего получения) больными психиатрической помощи на лицо. Причиной тому - не укомплектованность учреждения медицинским персоналом, что неоднократно доводилось Уполномоченным до сведения Министра здравоохранения республики и указывалось необходимость принятия последним действенных мер по укомплектованию штатов.</w:t>
      </w:r>
    </w:p>
    <w:p w14:paraId="7321AC66" w14:textId="77777777" w:rsidR="00DC2781" w:rsidRPr="007A4707" w:rsidRDefault="00DC2781" w:rsidP="006A64EC">
      <w:pPr>
        <w:pStyle w:val="a9"/>
        <w:spacing w:after="0" w:line="240" w:lineRule="auto"/>
        <w:ind w:left="0" w:firstLine="567"/>
        <w:jc w:val="both"/>
        <w:rPr>
          <w:rFonts w:ascii="Times New Roman" w:hAnsi="Times New Roman"/>
          <w:sz w:val="28"/>
          <w:szCs w:val="28"/>
        </w:rPr>
      </w:pPr>
      <w:r w:rsidRPr="007A4707">
        <w:rPr>
          <w:rFonts w:ascii="Times New Roman" w:hAnsi="Times New Roman"/>
          <w:sz w:val="28"/>
          <w:szCs w:val="28"/>
        </w:rPr>
        <w:t xml:space="preserve">Нехватка необходимых лекарственных препаратов (нейролептиков) для лечения людей, страдающих психическими заболеваниями, ненадлежащее техническое состояние помещений мужского отделения (2-й мужской корпус находится в критическом состоянии), отсутствие ограждений территории </w:t>
      </w:r>
      <w:r w:rsidRPr="007A4707">
        <w:rPr>
          <w:rFonts w:ascii="Times New Roman" w:hAnsi="Times New Roman"/>
          <w:sz w:val="28"/>
          <w:szCs w:val="28"/>
        </w:rPr>
        <w:lastRenderedPageBreak/>
        <w:t>больницы и охраны, что создает потенциальную террористическую угрозу персоналу и пациентам больницы</w:t>
      </w:r>
      <w:r>
        <w:rPr>
          <w:rFonts w:ascii="Times New Roman" w:hAnsi="Times New Roman"/>
          <w:sz w:val="28"/>
          <w:szCs w:val="28"/>
        </w:rPr>
        <w:t xml:space="preserve">. </w:t>
      </w:r>
      <w:r w:rsidRPr="007A4707">
        <w:rPr>
          <w:rFonts w:ascii="Times New Roman" w:hAnsi="Times New Roman"/>
          <w:sz w:val="28"/>
          <w:szCs w:val="28"/>
        </w:rPr>
        <w:t xml:space="preserve">В пределах компетенции, предоставленной </w:t>
      </w:r>
      <w:r>
        <w:rPr>
          <w:rFonts w:ascii="Times New Roman" w:hAnsi="Times New Roman"/>
          <w:sz w:val="28"/>
          <w:szCs w:val="28"/>
        </w:rPr>
        <w:t>Уполномоченному</w:t>
      </w:r>
      <w:r w:rsidRPr="007A4707">
        <w:rPr>
          <w:rFonts w:ascii="Times New Roman" w:hAnsi="Times New Roman"/>
          <w:sz w:val="28"/>
          <w:szCs w:val="28"/>
        </w:rPr>
        <w:t xml:space="preserve"> Законом Карачаево-Черкесской Республики от 13.07.2020 № 43-РЗ «Об Уполномоченном по правам человека в Карачаево-Черкесской Республике» </w:t>
      </w:r>
      <w:r>
        <w:rPr>
          <w:rFonts w:ascii="Times New Roman" w:hAnsi="Times New Roman"/>
          <w:sz w:val="28"/>
          <w:szCs w:val="28"/>
        </w:rPr>
        <w:t>в 221 -2022 годах направлялись</w:t>
      </w:r>
      <w:r w:rsidRPr="007A4707">
        <w:rPr>
          <w:rFonts w:ascii="Times New Roman" w:hAnsi="Times New Roman"/>
          <w:sz w:val="28"/>
          <w:szCs w:val="28"/>
        </w:rPr>
        <w:t xml:space="preserve"> обращ</w:t>
      </w:r>
      <w:r>
        <w:rPr>
          <w:rFonts w:ascii="Times New Roman" w:hAnsi="Times New Roman"/>
          <w:sz w:val="28"/>
          <w:szCs w:val="28"/>
        </w:rPr>
        <w:t>ения</w:t>
      </w:r>
      <w:r w:rsidRPr="007A4707">
        <w:rPr>
          <w:rFonts w:ascii="Times New Roman" w:hAnsi="Times New Roman"/>
          <w:sz w:val="28"/>
          <w:szCs w:val="28"/>
        </w:rPr>
        <w:t xml:space="preserve"> к Главе Карачаево-Черкесской Республики Р.Б. </w:t>
      </w:r>
      <w:proofErr w:type="spellStart"/>
      <w:r w:rsidRPr="007A4707">
        <w:rPr>
          <w:rFonts w:ascii="Times New Roman" w:hAnsi="Times New Roman"/>
          <w:sz w:val="28"/>
          <w:szCs w:val="28"/>
        </w:rPr>
        <w:t>Темрезову</w:t>
      </w:r>
      <w:proofErr w:type="spellEnd"/>
      <w:r w:rsidRPr="007A4707">
        <w:rPr>
          <w:rFonts w:ascii="Times New Roman" w:hAnsi="Times New Roman"/>
          <w:sz w:val="28"/>
          <w:szCs w:val="28"/>
        </w:rPr>
        <w:t xml:space="preserve">, Председателям Правительства Карачаево-Черкесской Республики А.А. </w:t>
      </w:r>
      <w:proofErr w:type="spellStart"/>
      <w:r w:rsidRPr="007A4707">
        <w:rPr>
          <w:rFonts w:ascii="Times New Roman" w:hAnsi="Times New Roman"/>
          <w:sz w:val="28"/>
          <w:szCs w:val="28"/>
        </w:rPr>
        <w:t>Озову</w:t>
      </w:r>
      <w:proofErr w:type="spellEnd"/>
      <w:r>
        <w:rPr>
          <w:rFonts w:ascii="Times New Roman" w:hAnsi="Times New Roman"/>
          <w:sz w:val="28"/>
          <w:szCs w:val="28"/>
        </w:rPr>
        <w:t>, в последствии</w:t>
      </w:r>
      <w:r w:rsidRPr="007A4707">
        <w:rPr>
          <w:rFonts w:ascii="Times New Roman" w:hAnsi="Times New Roman"/>
          <w:sz w:val="28"/>
          <w:szCs w:val="28"/>
        </w:rPr>
        <w:t xml:space="preserve"> </w:t>
      </w:r>
      <w:r>
        <w:rPr>
          <w:rFonts w:ascii="Times New Roman" w:hAnsi="Times New Roman"/>
          <w:sz w:val="28"/>
          <w:szCs w:val="28"/>
        </w:rPr>
        <w:t>к</w:t>
      </w:r>
      <w:r w:rsidRPr="007A4707">
        <w:rPr>
          <w:rFonts w:ascii="Times New Roman" w:hAnsi="Times New Roman"/>
          <w:sz w:val="28"/>
          <w:szCs w:val="28"/>
        </w:rPr>
        <w:t xml:space="preserve"> О.М. Аргунову (неоднократно), </w:t>
      </w:r>
      <w:r>
        <w:rPr>
          <w:rFonts w:ascii="Times New Roman" w:hAnsi="Times New Roman"/>
          <w:sz w:val="28"/>
          <w:szCs w:val="28"/>
        </w:rPr>
        <w:t xml:space="preserve">заместителю Председателя Правительства Карачаево-Черкесской Республики </w:t>
      </w:r>
      <w:proofErr w:type="spellStart"/>
      <w:r>
        <w:rPr>
          <w:rFonts w:ascii="Times New Roman" w:hAnsi="Times New Roman"/>
          <w:sz w:val="28"/>
          <w:szCs w:val="28"/>
        </w:rPr>
        <w:t>Гербековой</w:t>
      </w:r>
      <w:proofErr w:type="spellEnd"/>
      <w:r>
        <w:rPr>
          <w:rFonts w:ascii="Times New Roman" w:hAnsi="Times New Roman"/>
          <w:sz w:val="28"/>
          <w:szCs w:val="28"/>
        </w:rPr>
        <w:t xml:space="preserve"> И.Д., </w:t>
      </w:r>
      <w:r w:rsidRPr="007A4707">
        <w:rPr>
          <w:rFonts w:ascii="Times New Roman" w:hAnsi="Times New Roman"/>
          <w:sz w:val="28"/>
          <w:szCs w:val="28"/>
        </w:rPr>
        <w:t xml:space="preserve">министру здравоохранения Карачаево-Черкесской Республики К.А. Шаманову с просьбой принять возможные меры по улучшению ситуации. </w:t>
      </w:r>
      <w:proofErr w:type="gramStart"/>
      <w:r w:rsidRPr="007A4707">
        <w:rPr>
          <w:rFonts w:ascii="Times New Roman" w:hAnsi="Times New Roman"/>
          <w:sz w:val="28"/>
          <w:szCs w:val="28"/>
        </w:rPr>
        <w:t>Однако</w:t>
      </w:r>
      <w:r>
        <w:rPr>
          <w:rFonts w:ascii="Times New Roman" w:hAnsi="Times New Roman"/>
          <w:sz w:val="28"/>
          <w:szCs w:val="28"/>
        </w:rPr>
        <w:t xml:space="preserve"> </w:t>
      </w:r>
      <w:r w:rsidRPr="007A4707">
        <w:rPr>
          <w:rFonts w:ascii="Times New Roman" w:hAnsi="Times New Roman"/>
          <w:sz w:val="28"/>
          <w:szCs w:val="28"/>
        </w:rPr>
        <w:t xml:space="preserve"> на</w:t>
      </w:r>
      <w:proofErr w:type="gramEnd"/>
      <w:r w:rsidRPr="007A4707">
        <w:rPr>
          <w:rFonts w:ascii="Times New Roman" w:hAnsi="Times New Roman"/>
          <w:sz w:val="28"/>
          <w:szCs w:val="28"/>
        </w:rPr>
        <w:t xml:space="preserve"> все обращения Министерством здравоохранения Карачаево-Черкесской Республики направлялся один и тот же ответ об отсутствии в бюджете финансовых средств на эти цели, а в случае поступления дополнительных ассигнований Министерством здравоохранения республики будет повторно рассмотрен вопрос выделения дополнительных средств РГКЛПУ «Психиатрическая больница». Но при этом, вопрос дополнительного финансирования никогда не рассматривался.</w:t>
      </w:r>
    </w:p>
    <w:p w14:paraId="6DDFB692" w14:textId="77777777" w:rsidR="00DC2781" w:rsidRDefault="00DC2781" w:rsidP="006A64EC">
      <w:pPr>
        <w:pStyle w:val="a9"/>
        <w:spacing w:after="0" w:line="240" w:lineRule="auto"/>
        <w:ind w:left="0" w:firstLine="567"/>
        <w:jc w:val="both"/>
        <w:rPr>
          <w:rFonts w:ascii="Times New Roman" w:hAnsi="Times New Roman"/>
          <w:sz w:val="28"/>
          <w:szCs w:val="28"/>
        </w:rPr>
      </w:pPr>
      <w:r w:rsidRPr="007A4707">
        <w:rPr>
          <w:rFonts w:ascii="Times New Roman" w:hAnsi="Times New Roman"/>
          <w:sz w:val="28"/>
          <w:szCs w:val="28"/>
        </w:rPr>
        <w:t xml:space="preserve">Пациенты по-прежнему недополучают медицинскую помощь в полном объеме. Эта проблема, которая требует безотлагательного решения, но не решается на протяжении нескольких лет. </w:t>
      </w:r>
    </w:p>
    <w:p w14:paraId="3A6BE012" w14:textId="77777777" w:rsidR="00DC2781" w:rsidRPr="008D4B0B" w:rsidRDefault="00DC2781" w:rsidP="006A64EC">
      <w:pPr>
        <w:pStyle w:val="a9"/>
        <w:spacing w:after="0" w:line="240" w:lineRule="auto"/>
        <w:ind w:left="0" w:firstLine="567"/>
        <w:jc w:val="both"/>
        <w:rPr>
          <w:rFonts w:ascii="Times New Roman" w:hAnsi="Times New Roman"/>
          <w:bCs/>
          <w:sz w:val="28"/>
          <w:szCs w:val="28"/>
        </w:rPr>
      </w:pPr>
      <w:r w:rsidRPr="008D4B0B">
        <w:rPr>
          <w:rFonts w:ascii="Times New Roman" w:hAnsi="Times New Roman"/>
          <w:bCs/>
          <w:sz w:val="28"/>
          <w:szCs w:val="28"/>
        </w:rPr>
        <w:t>Согласно письму Министерства здравоохранения Карачаево-Черкесской Республики от 02.06.2022 № 217 за подписью первого заместителя министра Селиванова В.А., в РГКЛПУ «Психиатрическая больница» складывалась, цитирую: «…крайне сложная ситуация. В связи с отсутствием дополнительных средств учреждение не в силах осуществлять закупку лекарственных средств, питания, реактивов, нейролептиков. Ввиду наличия кредиторской задолженности, бюджетными ассигнованиями, предусмотренными на 2022 год, перекрыта просроченная кредиторская задолженность за прошлые периоды. По состоянию на 30 мая 2022 года больница существовала за счет гуманитарной помощи от населения республики…».</w:t>
      </w:r>
    </w:p>
    <w:p w14:paraId="577FF512" w14:textId="77777777" w:rsidR="00DC2781" w:rsidRPr="008D4B0B" w:rsidRDefault="00DC2781" w:rsidP="006A64EC">
      <w:pPr>
        <w:pStyle w:val="a9"/>
        <w:spacing w:after="0" w:line="240" w:lineRule="auto"/>
        <w:ind w:left="0" w:firstLine="567"/>
        <w:jc w:val="both"/>
        <w:rPr>
          <w:rFonts w:ascii="Times New Roman" w:hAnsi="Times New Roman"/>
          <w:bCs/>
          <w:sz w:val="28"/>
          <w:szCs w:val="28"/>
        </w:rPr>
      </w:pPr>
      <w:r w:rsidRPr="008D4B0B">
        <w:rPr>
          <w:rFonts w:ascii="Times New Roman" w:hAnsi="Times New Roman"/>
          <w:bCs/>
          <w:sz w:val="28"/>
          <w:szCs w:val="28"/>
        </w:rPr>
        <w:t>Согласно тому же письму, Министерством здравоохранения Карачаево-Черкесской Республики было направлено письмо в Правительство Карачаево-Черкесской Республики с просьбой о выделении дополнительных средств из республиканского бюджета по отрасли «Здравоохранение» в целях погашения кредиторской задолженности для дальнейшей бесперебойной работы РГКЛПУ «Психиатрическая больница».</w:t>
      </w:r>
    </w:p>
    <w:p w14:paraId="62E987E8" w14:textId="77777777" w:rsidR="00DC2781" w:rsidRPr="008D4B0B" w:rsidRDefault="00DC2781" w:rsidP="006A64EC">
      <w:pPr>
        <w:pStyle w:val="a9"/>
        <w:spacing w:after="0" w:line="240" w:lineRule="auto"/>
        <w:ind w:left="0" w:firstLine="567"/>
        <w:jc w:val="both"/>
        <w:rPr>
          <w:rFonts w:ascii="Times New Roman" w:hAnsi="Times New Roman"/>
          <w:bCs/>
          <w:sz w:val="28"/>
          <w:szCs w:val="28"/>
        </w:rPr>
      </w:pPr>
      <w:r w:rsidRPr="008D4B0B">
        <w:rPr>
          <w:rFonts w:ascii="Times New Roman" w:hAnsi="Times New Roman"/>
          <w:bCs/>
          <w:sz w:val="28"/>
          <w:szCs w:val="28"/>
        </w:rPr>
        <w:t xml:space="preserve">В январе 2023 года в адрес Министерства здравоохранения Карачаево-Черкесской Республики </w:t>
      </w:r>
      <w:r>
        <w:rPr>
          <w:rFonts w:ascii="Times New Roman" w:hAnsi="Times New Roman"/>
          <w:bCs/>
          <w:sz w:val="28"/>
          <w:szCs w:val="28"/>
        </w:rPr>
        <w:t>Уполномоченным</w:t>
      </w:r>
      <w:r w:rsidRPr="008D4B0B">
        <w:rPr>
          <w:rFonts w:ascii="Times New Roman" w:hAnsi="Times New Roman"/>
          <w:bCs/>
          <w:sz w:val="28"/>
          <w:szCs w:val="28"/>
        </w:rPr>
        <w:t xml:space="preserve"> направлялся запрос о предоставлении информации, в том числе по материально-техническому и кадровому обеспечению больницы по состоянию на 01.01.2023 года.</w:t>
      </w:r>
    </w:p>
    <w:p w14:paraId="340FBD5A" w14:textId="77777777" w:rsidR="00DC2781" w:rsidRPr="008D4B0B" w:rsidRDefault="00DC2781" w:rsidP="006A64EC">
      <w:pPr>
        <w:pStyle w:val="a9"/>
        <w:spacing w:after="0" w:line="240" w:lineRule="auto"/>
        <w:ind w:left="0" w:firstLine="567"/>
        <w:jc w:val="both"/>
        <w:rPr>
          <w:rFonts w:ascii="Times New Roman" w:hAnsi="Times New Roman"/>
          <w:bCs/>
          <w:sz w:val="28"/>
          <w:szCs w:val="28"/>
        </w:rPr>
      </w:pPr>
      <w:r w:rsidRPr="008D4B0B">
        <w:rPr>
          <w:rFonts w:ascii="Times New Roman" w:hAnsi="Times New Roman"/>
          <w:bCs/>
          <w:sz w:val="28"/>
          <w:szCs w:val="28"/>
        </w:rPr>
        <w:t xml:space="preserve">Из ответа, представленного Министерством здравоохранения Карачаево-Черкесской Республики (исх. № 497 от 30.01.2023), следовало, что документов, подтверждающих материально-техническое состояние больницы в Министерстве здравоохранения </w:t>
      </w:r>
      <w:proofErr w:type="gramStart"/>
      <w:r w:rsidRPr="008D4B0B">
        <w:rPr>
          <w:rFonts w:ascii="Times New Roman" w:hAnsi="Times New Roman"/>
          <w:bCs/>
          <w:sz w:val="28"/>
          <w:szCs w:val="28"/>
        </w:rPr>
        <w:t>Карачаево-Черкесской Республики</w:t>
      </w:r>
      <w:proofErr w:type="gramEnd"/>
      <w:r w:rsidRPr="008D4B0B">
        <w:rPr>
          <w:rFonts w:ascii="Times New Roman" w:hAnsi="Times New Roman"/>
          <w:bCs/>
          <w:sz w:val="28"/>
          <w:szCs w:val="28"/>
        </w:rPr>
        <w:t xml:space="preserve"> отсутствуют. Из чего следует вывод, что Министерство здравоохранения республики не владеет информацией о состоянии своих подведомственных учреждений.</w:t>
      </w:r>
    </w:p>
    <w:p w14:paraId="5ADFF904" w14:textId="77777777" w:rsidR="00DC2781" w:rsidRPr="008D4B0B" w:rsidRDefault="00DC2781" w:rsidP="006A64EC">
      <w:pPr>
        <w:pStyle w:val="a9"/>
        <w:spacing w:after="0" w:line="240" w:lineRule="auto"/>
        <w:ind w:left="0" w:firstLine="567"/>
        <w:jc w:val="both"/>
        <w:rPr>
          <w:rFonts w:ascii="Times New Roman" w:hAnsi="Times New Roman"/>
          <w:bCs/>
          <w:sz w:val="28"/>
          <w:szCs w:val="28"/>
        </w:rPr>
      </w:pPr>
      <w:r w:rsidRPr="008D4B0B">
        <w:rPr>
          <w:rFonts w:ascii="Times New Roman" w:hAnsi="Times New Roman"/>
          <w:bCs/>
          <w:sz w:val="28"/>
          <w:szCs w:val="28"/>
        </w:rPr>
        <w:lastRenderedPageBreak/>
        <w:t xml:space="preserve">Информация была запрошена в РГКЛПУ «Психиатрическая больница». </w:t>
      </w:r>
    </w:p>
    <w:p w14:paraId="5D60E7B1" w14:textId="77777777" w:rsidR="00DC2781" w:rsidRPr="008D4B0B" w:rsidRDefault="00DC2781" w:rsidP="006A64EC">
      <w:pPr>
        <w:pStyle w:val="a9"/>
        <w:spacing w:after="0" w:line="240" w:lineRule="auto"/>
        <w:ind w:left="0" w:firstLine="567"/>
        <w:jc w:val="both"/>
        <w:rPr>
          <w:rFonts w:ascii="Times New Roman" w:hAnsi="Times New Roman"/>
          <w:bCs/>
          <w:sz w:val="28"/>
          <w:szCs w:val="28"/>
        </w:rPr>
      </w:pPr>
      <w:r w:rsidRPr="008D4B0B">
        <w:rPr>
          <w:rFonts w:ascii="Times New Roman" w:hAnsi="Times New Roman"/>
          <w:bCs/>
          <w:sz w:val="28"/>
          <w:szCs w:val="28"/>
        </w:rPr>
        <w:t xml:space="preserve">Кроме того, </w:t>
      </w:r>
      <w:r>
        <w:rPr>
          <w:rFonts w:ascii="Times New Roman" w:hAnsi="Times New Roman"/>
          <w:bCs/>
          <w:sz w:val="28"/>
          <w:szCs w:val="28"/>
        </w:rPr>
        <w:t xml:space="preserve">неизменно </w:t>
      </w:r>
      <w:r w:rsidRPr="008D4B0B">
        <w:rPr>
          <w:rFonts w:ascii="Times New Roman" w:hAnsi="Times New Roman"/>
          <w:bCs/>
          <w:sz w:val="28"/>
          <w:szCs w:val="28"/>
        </w:rPr>
        <w:t>остро стоит проблема безопасности пациентов и персонала больницы – в больнице отсутствует ограждение территории, отсутствует охрана, отсутствует тревожная кнопка. Все эти недостатки способствуют созданию угроз террористической направленности, а также проникновению на территорию лечебного учреждения посторонних лиц.</w:t>
      </w:r>
    </w:p>
    <w:p w14:paraId="69A557F3" w14:textId="77777777" w:rsidR="00DC2781" w:rsidRPr="008D4B0B" w:rsidRDefault="00DC2781" w:rsidP="006A64EC">
      <w:pPr>
        <w:pStyle w:val="a9"/>
        <w:spacing w:after="0" w:line="240" w:lineRule="auto"/>
        <w:ind w:left="0" w:firstLine="567"/>
        <w:jc w:val="both"/>
        <w:rPr>
          <w:rFonts w:ascii="Times New Roman" w:hAnsi="Times New Roman"/>
          <w:bCs/>
          <w:sz w:val="28"/>
          <w:szCs w:val="28"/>
        </w:rPr>
      </w:pPr>
      <w:r w:rsidRPr="008D4B0B">
        <w:rPr>
          <w:rFonts w:ascii="Times New Roman" w:hAnsi="Times New Roman"/>
          <w:bCs/>
          <w:sz w:val="28"/>
          <w:szCs w:val="28"/>
        </w:rPr>
        <w:t>По данному вопросу в 2022 году прокуратурой Карачаевского района было подано исковое заявление к Министерству здравоохранения Карачаево-Черкесской Республики и к РГКЛПУ «Психиатрическая больница» в защиту интересов неопределенного круга лиц об обязании оснастить лечебное учреждение кнопкой тревожной сигнализации, территорию больницы инженерно-техническими средствами и системами охраны объекта, обеспечить охрану объекта и территории сотрудниками частных охранных организаций, организовать и обеспечить пропускной внутриобъектовый режим, обязании Министерства здравоохранения Карачаево-Черкесской Республики финансировать за счет республиканского бюджета выполнение указанных мероприятий.</w:t>
      </w:r>
    </w:p>
    <w:p w14:paraId="072BFFA4" w14:textId="77777777" w:rsidR="00DC2781" w:rsidRPr="008D4B0B" w:rsidRDefault="00DC2781" w:rsidP="006A64EC">
      <w:pPr>
        <w:pStyle w:val="a9"/>
        <w:spacing w:after="0" w:line="240" w:lineRule="auto"/>
        <w:ind w:left="0" w:firstLine="567"/>
        <w:jc w:val="both"/>
        <w:rPr>
          <w:rFonts w:ascii="Times New Roman" w:hAnsi="Times New Roman"/>
          <w:bCs/>
          <w:sz w:val="28"/>
          <w:szCs w:val="28"/>
        </w:rPr>
      </w:pPr>
      <w:r w:rsidRPr="008D4B0B">
        <w:rPr>
          <w:rFonts w:ascii="Times New Roman" w:hAnsi="Times New Roman"/>
          <w:bCs/>
          <w:sz w:val="28"/>
          <w:szCs w:val="28"/>
        </w:rPr>
        <w:t>Решением Карачаевского районного суда от 19.08.2022 исковое заявление прокурора Карачаевского района удовлетворено в полном объеме.</w:t>
      </w:r>
    </w:p>
    <w:p w14:paraId="3DFADB71" w14:textId="77777777" w:rsidR="00DC2781" w:rsidRPr="008D4B0B" w:rsidRDefault="00DC2781" w:rsidP="006A64EC">
      <w:pPr>
        <w:pStyle w:val="a9"/>
        <w:spacing w:after="0" w:line="240" w:lineRule="auto"/>
        <w:ind w:left="0" w:firstLine="567"/>
        <w:jc w:val="both"/>
        <w:rPr>
          <w:rFonts w:ascii="Times New Roman" w:hAnsi="Times New Roman"/>
          <w:bCs/>
          <w:sz w:val="28"/>
          <w:szCs w:val="28"/>
        </w:rPr>
      </w:pPr>
      <w:r w:rsidRPr="008D4B0B">
        <w:rPr>
          <w:rFonts w:ascii="Times New Roman" w:hAnsi="Times New Roman"/>
          <w:bCs/>
          <w:sz w:val="28"/>
          <w:szCs w:val="28"/>
        </w:rPr>
        <w:t xml:space="preserve">Выше обозначенным решением РГКЛПУ «Психиатрическая больница» в срок до 01.09.2023 года обязано оснастить учреждение всеми средствами охраны </w:t>
      </w:r>
      <w:proofErr w:type="gramStart"/>
      <w:r w:rsidRPr="008D4B0B">
        <w:rPr>
          <w:rFonts w:ascii="Times New Roman" w:hAnsi="Times New Roman"/>
          <w:bCs/>
          <w:sz w:val="28"/>
          <w:szCs w:val="28"/>
        </w:rPr>
        <w:t>территори</w:t>
      </w:r>
      <w:r>
        <w:rPr>
          <w:rFonts w:ascii="Times New Roman" w:hAnsi="Times New Roman"/>
          <w:bCs/>
          <w:sz w:val="28"/>
          <w:szCs w:val="28"/>
        </w:rPr>
        <w:t>и</w:t>
      </w:r>
      <w:r w:rsidRPr="008D4B0B">
        <w:rPr>
          <w:rFonts w:ascii="Times New Roman" w:hAnsi="Times New Roman"/>
          <w:bCs/>
          <w:sz w:val="28"/>
          <w:szCs w:val="28"/>
        </w:rPr>
        <w:t xml:space="preserve">  и</w:t>
      </w:r>
      <w:proofErr w:type="gramEnd"/>
      <w:r w:rsidRPr="008D4B0B">
        <w:rPr>
          <w:rFonts w:ascii="Times New Roman" w:hAnsi="Times New Roman"/>
          <w:bCs/>
          <w:sz w:val="28"/>
          <w:szCs w:val="28"/>
        </w:rPr>
        <w:t xml:space="preserve"> объект</w:t>
      </w:r>
      <w:r>
        <w:rPr>
          <w:rFonts w:ascii="Times New Roman" w:hAnsi="Times New Roman"/>
          <w:bCs/>
          <w:sz w:val="28"/>
          <w:szCs w:val="28"/>
        </w:rPr>
        <w:t>ы</w:t>
      </w:r>
      <w:r w:rsidRPr="008D4B0B">
        <w:rPr>
          <w:rFonts w:ascii="Times New Roman" w:hAnsi="Times New Roman"/>
          <w:bCs/>
          <w:sz w:val="28"/>
          <w:szCs w:val="28"/>
        </w:rPr>
        <w:t xml:space="preserve"> больницы.</w:t>
      </w:r>
    </w:p>
    <w:p w14:paraId="5BC165FA" w14:textId="77777777" w:rsidR="00DC2781" w:rsidRPr="008D4B0B" w:rsidRDefault="00DC2781" w:rsidP="006A64EC">
      <w:pPr>
        <w:pStyle w:val="a9"/>
        <w:spacing w:after="0" w:line="240" w:lineRule="auto"/>
        <w:ind w:left="0" w:firstLine="567"/>
        <w:jc w:val="both"/>
        <w:rPr>
          <w:rFonts w:ascii="Times New Roman" w:hAnsi="Times New Roman"/>
          <w:bCs/>
          <w:sz w:val="28"/>
          <w:szCs w:val="28"/>
        </w:rPr>
      </w:pPr>
      <w:r w:rsidRPr="008D4B0B">
        <w:rPr>
          <w:rFonts w:ascii="Times New Roman" w:hAnsi="Times New Roman"/>
          <w:bCs/>
          <w:sz w:val="28"/>
          <w:szCs w:val="28"/>
        </w:rPr>
        <w:t>Министерство здравоохранения Карачаево-Черкесской Республики обязано финансировать за счет средств республиканского бюджета выполнение указанных мероприятий в срок до 01.05.2023.</w:t>
      </w:r>
    </w:p>
    <w:p w14:paraId="2571FF30" w14:textId="77777777" w:rsidR="00DC2781" w:rsidRPr="008D4B0B" w:rsidRDefault="00DC2781" w:rsidP="006A64EC">
      <w:pPr>
        <w:pStyle w:val="a9"/>
        <w:spacing w:after="0" w:line="240" w:lineRule="auto"/>
        <w:ind w:left="0" w:firstLine="567"/>
        <w:jc w:val="both"/>
        <w:rPr>
          <w:rFonts w:ascii="Times New Roman" w:hAnsi="Times New Roman"/>
          <w:bCs/>
          <w:sz w:val="28"/>
          <w:szCs w:val="28"/>
        </w:rPr>
      </w:pPr>
      <w:r w:rsidRPr="008D4B0B">
        <w:rPr>
          <w:rFonts w:ascii="Times New Roman" w:hAnsi="Times New Roman"/>
          <w:bCs/>
          <w:sz w:val="28"/>
          <w:szCs w:val="28"/>
        </w:rPr>
        <w:t xml:space="preserve">На основании вышеизложенного </w:t>
      </w:r>
      <w:r>
        <w:rPr>
          <w:rFonts w:ascii="Times New Roman" w:hAnsi="Times New Roman"/>
          <w:bCs/>
          <w:sz w:val="28"/>
          <w:szCs w:val="28"/>
        </w:rPr>
        <w:t>Уполномоченным направлено письмо в адрес Председателя Правительства Карачаево-Черкесской Республики</w:t>
      </w:r>
      <w:r w:rsidRPr="008D4B0B">
        <w:rPr>
          <w:rFonts w:ascii="Times New Roman" w:hAnsi="Times New Roman"/>
          <w:bCs/>
          <w:sz w:val="28"/>
          <w:szCs w:val="28"/>
        </w:rPr>
        <w:t xml:space="preserve"> </w:t>
      </w:r>
      <w:r>
        <w:rPr>
          <w:rFonts w:ascii="Times New Roman" w:hAnsi="Times New Roman"/>
          <w:bCs/>
          <w:sz w:val="28"/>
          <w:szCs w:val="28"/>
        </w:rPr>
        <w:t xml:space="preserve">с просьбой </w:t>
      </w:r>
      <w:r w:rsidRPr="008D4B0B">
        <w:rPr>
          <w:rFonts w:ascii="Times New Roman" w:hAnsi="Times New Roman"/>
          <w:bCs/>
          <w:sz w:val="28"/>
          <w:szCs w:val="28"/>
        </w:rPr>
        <w:t>взять на личный контроль и принять все необходимые меры в пределах имеющихся полномочий по исполнению Министерством здравоохранения Карачаево-Черкесской Республики и РГКЛПУ «Психиатрическая больница» решения Карачаевского районного суда от 19.08.2022 в установленные сроки и в полном объеме, а также рассмотреть вопрос о выделении финансовых средств для обеспечения больницы всеми необходимыми лекарственными препаратами (в том числе нейролептиками).</w:t>
      </w:r>
    </w:p>
    <w:p w14:paraId="2157A656" w14:textId="77777777" w:rsidR="00DC2781" w:rsidRDefault="00DC2781" w:rsidP="006A64E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Люди, страдающие психическими заболеваниями, это специфическая категория граждан, требующая к себе особого подхода и понимания. Вопросы оказания медицинской помощи, а также условия, в которых она оказывается, будет оставаться на особом контроле Уполномоченного до разрешения всех вопросов по существу.</w:t>
      </w:r>
    </w:p>
    <w:p w14:paraId="3A94F92D" w14:textId="77777777" w:rsidR="00DC2781" w:rsidRDefault="00DC2781" w:rsidP="006A64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продолжение темы здравоохранения, не могу не сказать о лекарственном обеспечении льготных категорий граждан. Эта тема, не покидает доклады Уполномоченного, так как затрагивает интересы большого числа граждан. </w:t>
      </w:r>
    </w:p>
    <w:p w14:paraId="0027F537" w14:textId="77777777" w:rsidR="00DC2781" w:rsidRPr="00263C43" w:rsidRDefault="00DC2781" w:rsidP="006A64EC">
      <w:pPr>
        <w:spacing w:after="0" w:line="240" w:lineRule="auto"/>
        <w:ind w:firstLine="567"/>
        <w:jc w:val="both"/>
        <w:rPr>
          <w:rFonts w:ascii="Times New Roman" w:hAnsi="Times New Roman" w:cs="Times New Roman"/>
          <w:color w:val="000000"/>
          <w:spacing w:val="6"/>
          <w:sz w:val="28"/>
          <w:szCs w:val="28"/>
        </w:rPr>
      </w:pPr>
      <w:r>
        <w:rPr>
          <w:rFonts w:ascii="Times New Roman" w:hAnsi="Times New Roman" w:cs="Times New Roman"/>
          <w:sz w:val="28"/>
          <w:szCs w:val="28"/>
        </w:rPr>
        <w:t>По сведениям, представленным Министерством здравоохранения Карачаево-Черкесской Республики, п</w:t>
      </w:r>
      <w:r>
        <w:rPr>
          <w:rFonts w:ascii="Times New Roman" w:hAnsi="Times New Roman" w:cs="Times New Roman"/>
          <w:color w:val="000000"/>
          <w:spacing w:val="6"/>
          <w:sz w:val="28"/>
          <w:szCs w:val="28"/>
        </w:rPr>
        <w:t>о состоянию на 1 января 2023 года к</w:t>
      </w:r>
      <w:r w:rsidRPr="00263C43">
        <w:rPr>
          <w:rFonts w:ascii="Times New Roman" w:hAnsi="Times New Roman" w:cs="Times New Roman"/>
          <w:color w:val="000000"/>
          <w:spacing w:val="6"/>
          <w:sz w:val="28"/>
          <w:szCs w:val="28"/>
        </w:rPr>
        <w:t xml:space="preserve">оличество </w:t>
      </w:r>
      <w:r>
        <w:rPr>
          <w:rFonts w:ascii="Times New Roman" w:hAnsi="Times New Roman" w:cs="Times New Roman"/>
          <w:color w:val="000000"/>
          <w:spacing w:val="6"/>
          <w:sz w:val="28"/>
          <w:szCs w:val="28"/>
        </w:rPr>
        <w:t>нуждающихся в лекарственном обеспечении</w:t>
      </w:r>
      <w:r w:rsidRPr="00263C43">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возросло и составило 49 861 человек (в 2021 году - 40 954 человека).</w:t>
      </w:r>
      <w:r w:rsidRPr="00263C43">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И</w:t>
      </w:r>
      <w:r w:rsidRPr="00263C43">
        <w:rPr>
          <w:rFonts w:ascii="Times New Roman" w:hAnsi="Times New Roman" w:cs="Times New Roman"/>
          <w:color w:val="000000"/>
          <w:sz w:val="28"/>
          <w:szCs w:val="28"/>
        </w:rPr>
        <w:t>з них:</w:t>
      </w:r>
    </w:p>
    <w:p w14:paraId="17F6E57F" w14:textId="77777777" w:rsidR="00DC2781" w:rsidRPr="00263C43" w:rsidRDefault="00DC2781" w:rsidP="006A64EC">
      <w:pPr>
        <w:spacing w:after="0" w:line="240" w:lineRule="auto"/>
        <w:ind w:firstLine="567"/>
        <w:jc w:val="both"/>
        <w:rPr>
          <w:rFonts w:ascii="Times New Roman" w:hAnsi="Times New Roman" w:cs="Times New Roman"/>
          <w:color w:val="000000"/>
          <w:sz w:val="28"/>
          <w:szCs w:val="28"/>
        </w:rPr>
      </w:pPr>
      <w:r w:rsidRPr="00263C43">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подлежащих </w:t>
      </w:r>
      <w:r w:rsidRPr="00263C43">
        <w:rPr>
          <w:rFonts w:ascii="Times New Roman" w:hAnsi="Times New Roman" w:cs="Times New Roman"/>
          <w:color w:val="000000"/>
          <w:sz w:val="28"/>
          <w:szCs w:val="28"/>
        </w:rPr>
        <w:t>обеспечени</w:t>
      </w:r>
      <w:r>
        <w:rPr>
          <w:rFonts w:ascii="Times New Roman" w:hAnsi="Times New Roman" w:cs="Times New Roman"/>
          <w:color w:val="000000"/>
          <w:sz w:val="28"/>
          <w:szCs w:val="28"/>
        </w:rPr>
        <w:t>ю за счет</w:t>
      </w:r>
      <w:r w:rsidRPr="00263C43">
        <w:rPr>
          <w:rFonts w:ascii="Times New Roman" w:hAnsi="Times New Roman" w:cs="Times New Roman"/>
          <w:color w:val="000000"/>
          <w:sz w:val="28"/>
          <w:szCs w:val="28"/>
        </w:rPr>
        <w:t xml:space="preserve"> средств федерального бюджета </w:t>
      </w:r>
      <w:r>
        <w:rPr>
          <w:rFonts w:ascii="Times New Roman" w:hAnsi="Times New Roman" w:cs="Times New Roman"/>
          <w:color w:val="000000"/>
          <w:sz w:val="28"/>
          <w:szCs w:val="28"/>
        </w:rPr>
        <w:t>8782 человека (в 2021 году - 8136 человек)</w:t>
      </w:r>
      <w:r w:rsidRPr="00263C43">
        <w:rPr>
          <w:rFonts w:ascii="Times New Roman" w:hAnsi="Times New Roman" w:cs="Times New Roman"/>
          <w:color w:val="000000"/>
          <w:sz w:val="28"/>
          <w:szCs w:val="28"/>
        </w:rPr>
        <w:t>;</w:t>
      </w:r>
    </w:p>
    <w:p w14:paraId="75CEFA8C" w14:textId="77777777" w:rsidR="00DC2781" w:rsidRPr="00263C43" w:rsidRDefault="00DC2781" w:rsidP="006A64EC">
      <w:pPr>
        <w:spacing w:after="0" w:line="240" w:lineRule="auto"/>
        <w:ind w:right="-2" w:firstLine="567"/>
        <w:jc w:val="both"/>
        <w:rPr>
          <w:rFonts w:ascii="Times New Roman" w:hAnsi="Times New Roman" w:cs="Times New Roman"/>
          <w:color w:val="000000"/>
          <w:spacing w:val="2"/>
          <w:sz w:val="28"/>
          <w:szCs w:val="28"/>
        </w:rPr>
      </w:pPr>
      <w:r w:rsidRPr="00263C4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подлежащих </w:t>
      </w:r>
      <w:r w:rsidRPr="00263C43">
        <w:rPr>
          <w:rFonts w:ascii="Times New Roman" w:hAnsi="Times New Roman" w:cs="Times New Roman"/>
          <w:color w:val="000000"/>
          <w:spacing w:val="2"/>
          <w:sz w:val="28"/>
          <w:szCs w:val="28"/>
        </w:rPr>
        <w:t>обеспечени</w:t>
      </w:r>
      <w:r>
        <w:rPr>
          <w:rFonts w:ascii="Times New Roman" w:hAnsi="Times New Roman" w:cs="Times New Roman"/>
          <w:color w:val="000000"/>
          <w:spacing w:val="2"/>
          <w:sz w:val="28"/>
          <w:szCs w:val="28"/>
        </w:rPr>
        <w:t>ю за счет</w:t>
      </w:r>
      <w:r w:rsidRPr="00263C43">
        <w:rPr>
          <w:rFonts w:ascii="Times New Roman" w:hAnsi="Times New Roman" w:cs="Times New Roman"/>
          <w:color w:val="000000"/>
          <w:spacing w:val="2"/>
          <w:sz w:val="28"/>
          <w:szCs w:val="28"/>
        </w:rPr>
        <w:t xml:space="preserve"> средств республиканского бюджета </w:t>
      </w:r>
      <w:r>
        <w:rPr>
          <w:rFonts w:ascii="Times New Roman" w:hAnsi="Times New Roman" w:cs="Times New Roman"/>
          <w:color w:val="000000"/>
          <w:spacing w:val="2"/>
          <w:sz w:val="28"/>
          <w:szCs w:val="28"/>
        </w:rPr>
        <w:t>34 356 человек (в 2021 году - 32818 человек)</w:t>
      </w:r>
      <w:r>
        <w:rPr>
          <w:rFonts w:ascii="Times New Roman" w:hAnsi="Times New Roman" w:cs="Times New Roman"/>
          <w:color w:val="000000"/>
          <w:spacing w:val="3"/>
          <w:sz w:val="28"/>
          <w:szCs w:val="28"/>
        </w:rPr>
        <w:t>.</w:t>
      </w:r>
    </w:p>
    <w:p w14:paraId="206ECB06" w14:textId="77777777" w:rsidR="00DC2781" w:rsidRPr="00263C43" w:rsidRDefault="00DC2781" w:rsidP="006A64EC">
      <w:pPr>
        <w:spacing w:after="0" w:line="240" w:lineRule="auto"/>
        <w:ind w:right="-2" w:firstLine="567"/>
        <w:jc w:val="both"/>
        <w:rPr>
          <w:rFonts w:ascii="Times New Roman" w:hAnsi="Times New Roman" w:cs="Times New Roman"/>
          <w:color w:val="000000"/>
          <w:spacing w:val="6"/>
          <w:sz w:val="28"/>
          <w:szCs w:val="28"/>
        </w:rPr>
      </w:pPr>
      <w:r w:rsidRPr="00263C43">
        <w:rPr>
          <w:rFonts w:ascii="Times New Roman" w:hAnsi="Times New Roman" w:cs="Times New Roman"/>
          <w:color w:val="000000"/>
          <w:spacing w:val="6"/>
          <w:sz w:val="28"/>
          <w:szCs w:val="28"/>
        </w:rPr>
        <w:t xml:space="preserve">Больных с тяжелыми формами хронических и дорогостоящих нозологий: </w:t>
      </w:r>
      <w:r w:rsidRPr="00263C43">
        <w:rPr>
          <w:rFonts w:ascii="Times New Roman" w:hAnsi="Times New Roman" w:cs="Times New Roman"/>
          <w:color w:val="000000"/>
          <w:spacing w:val="5"/>
          <w:sz w:val="28"/>
          <w:szCs w:val="28"/>
        </w:rPr>
        <w:t>- онкологическ</w:t>
      </w:r>
      <w:r>
        <w:rPr>
          <w:rFonts w:ascii="Times New Roman" w:hAnsi="Times New Roman" w:cs="Times New Roman"/>
          <w:color w:val="000000"/>
          <w:spacing w:val="5"/>
          <w:sz w:val="28"/>
          <w:szCs w:val="28"/>
        </w:rPr>
        <w:t>и</w:t>
      </w:r>
      <w:r w:rsidRPr="00263C43">
        <w:rPr>
          <w:rFonts w:ascii="Times New Roman" w:hAnsi="Times New Roman" w:cs="Times New Roman"/>
          <w:color w:val="000000"/>
          <w:spacing w:val="5"/>
          <w:sz w:val="28"/>
          <w:szCs w:val="28"/>
        </w:rPr>
        <w:t xml:space="preserve">ми новообразованиями </w:t>
      </w:r>
      <w:r>
        <w:rPr>
          <w:rFonts w:ascii="Times New Roman" w:hAnsi="Times New Roman" w:cs="Times New Roman"/>
          <w:color w:val="000000"/>
          <w:spacing w:val="5"/>
          <w:sz w:val="28"/>
          <w:szCs w:val="28"/>
        </w:rPr>
        <w:t>–</w:t>
      </w:r>
      <w:r w:rsidRPr="00263C43">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988 человек (в 2021 году - 417 человек)</w:t>
      </w:r>
      <w:r w:rsidRPr="00263C43">
        <w:rPr>
          <w:rFonts w:ascii="Times New Roman" w:hAnsi="Times New Roman" w:cs="Times New Roman"/>
          <w:color w:val="000000"/>
          <w:spacing w:val="5"/>
          <w:sz w:val="28"/>
          <w:szCs w:val="28"/>
        </w:rPr>
        <w:t>;</w:t>
      </w:r>
    </w:p>
    <w:p w14:paraId="556F5C1A" w14:textId="77777777" w:rsidR="00DC2781" w:rsidRDefault="00DC2781" w:rsidP="006A64EC">
      <w:pPr>
        <w:spacing w:after="0" w:line="240" w:lineRule="auto"/>
        <w:ind w:right="-2" w:firstLine="567"/>
        <w:jc w:val="both"/>
        <w:rPr>
          <w:rFonts w:ascii="Times New Roman" w:hAnsi="Times New Roman" w:cs="Times New Roman"/>
          <w:color w:val="000000"/>
          <w:spacing w:val="8"/>
          <w:sz w:val="28"/>
          <w:szCs w:val="28"/>
        </w:rPr>
      </w:pPr>
      <w:r>
        <w:rPr>
          <w:rFonts w:ascii="Times New Roman" w:hAnsi="Times New Roman" w:cs="Times New Roman"/>
          <w:color w:val="000000"/>
          <w:spacing w:val="-2"/>
          <w:sz w:val="28"/>
          <w:szCs w:val="28"/>
        </w:rPr>
        <w:t xml:space="preserve">- </w:t>
      </w:r>
      <w:r w:rsidRPr="00263C43">
        <w:rPr>
          <w:rFonts w:ascii="Times New Roman" w:hAnsi="Times New Roman" w:cs="Times New Roman"/>
          <w:color w:val="000000"/>
          <w:spacing w:val="-2"/>
          <w:sz w:val="28"/>
          <w:szCs w:val="28"/>
        </w:rPr>
        <w:t xml:space="preserve">сахарным диабетом - </w:t>
      </w:r>
      <w:r>
        <w:rPr>
          <w:rFonts w:ascii="Times New Roman" w:hAnsi="Times New Roman" w:cs="Times New Roman"/>
          <w:color w:val="000000"/>
          <w:spacing w:val="-2"/>
          <w:sz w:val="28"/>
          <w:szCs w:val="28"/>
        </w:rPr>
        <w:t>5352</w:t>
      </w:r>
      <w:r w:rsidRPr="00263C43">
        <w:rPr>
          <w:rFonts w:ascii="Times New Roman" w:hAnsi="Times New Roman" w:cs="Times New Roman"/>
          <w:color w:val="000000"/>
          <w:spacing w:val="8"/>
          <w:sz w:val="28"/>
          <w:szCs w:val="28"/>
        </w:rPr>
        <w:t xml:space="preserve"> человек</w:t>
      </w:r>
      <w:r>
        <w:rPr>
          <w:rFonts w:ascii="Times New Roman" w:hAnsi="Times New Roman" w:cs="Times New Roman"/>
          <w:color w:val="000000"/>
          <w:spacing w:val="8"/>
          <w:sz w:val="28"/>
          <w:szCs w:val="28"/>
        </w:rPr>
        <w:t>а</w:t>
      </w:r>
      <w:r w:rsidRPr="00263C43">
        <w:rPr>
          <w:rFonts w:ascii="Times New Roman" w:hAnsi="Times New Roman" w:cs="Times New Roman"/>
          <w:color w:val="000000"/>
          <w:spacing w:val="8"/>
          <w:sz w:val="28"/>
          <w:szCs w:val="28"/>
        </w:rPr>
        <w:t>;</w:t>
      </w:r>
    </w:p>
    <w:p w14:paraId="2C2D30C1" w14:textId="77777777" w:rsidR="00DC2781" w:rsidRPr="00263C43" w:rsidRDefault="00DC2781" w:rsidP="006A64EC">
      <w:pPr>
        <w:spacing w:after="0" w:line="240" w:lineRule="auto"/>
        <w:ind w:right="-2"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8"/>
          <w:sz w:val="28"/>
          <w:szCs w:val="28"/>
        </w:rPr>
        <w:t>- больных бронхиальной астмой – 266 человек;</w:t>
      </w:r>
    </w:p>
    <w:p w14:paraId="5CB437C0" w14:textId="77777777" w:rsidR="00DC2781" w:rsidRPr="00263C43" w:rsidRDefault="00DC2781" w:rsidP="006A64EC">
      <w:pPr>
        <w:spacing w:after="0" w:line="240" w:lineRule="auto"/>
        <w:ind w:right="-2" w:firstLine="567"/>
        <w:jc w:val="both"/>
        <w:rPr>
          <w:rFonts w:ascii="Times New Roman" w:hAnsi="Times New Roman" w:cs="Times New Roman"/>
          <w:color w:val="000000"/>
          <w:spacing w:val="2"/>
          <w:sz w:val="28"/>
          <w:szCs w:val="28"/>
        </w:rPr>
      </w:pPr>
      <w:r w:rsidRPr="00263C43">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пациенты</w:t>
      </w:r>
      <w:r w:rsidRPr="00263C43">
        <w:rPr>
          <w:rFonts w:ascii="Times New Roman" w:hAnsi="Times New Roman" w:cs="Times New Roman"/>
          <w:color w:val="000000"/>
          <w:spacing w:val="2"/>
          <w:sz w:val="28"/>
          <w:szCs w:val="28"/>
        </w:rPr>
        <w:t xml:space="preserve"> с редкими (</w:t>
      </w:r>
      <w:proofErr w:type="spellStart"/>
      <w:r w:rsidRPr="00263C43">
        <w:rPr>
          <w:rFonts w:ascii="Times New Roman" w:hAnsi="Times New Roman" w:cs="Times New Roman"/>
          <w:color w:val="000000"/>
          <w:spacing w:val="12"/>
          <w:w w:val="85"/>
          <w:sz w:val="28"/>
          <w:szCs w:val="28"/>
        </w:rPr>
        <w:t>о</w:t>
      </w:r>
      <w:r w:rsidRPr="00263C43">
        <w:rPr>
          <w:rFonts w:ascii="Times New Roman" w:hAnsi="Times New Roman" w:cs="Times New Roman"/>
          <w:color w:val="000000"/>
          <w:spacing w:val="12"/>
          <w:w w:val="120"/>
          <w:sz w:val="28"/>
          <w:szCs w:val="28"/>
        </w:rPr>
        <w:t>рфа</w:t>
      </w:r>
      <w:r w:rsidRPr="00263C43">
        <w:rPr>
          <w:rFonts w:ascii="Times New Roman" w:hAnsi="Times New Roman" w:cs="Times New Roman"/>
          <w:color w:val="000000"/>
          <w:spacing w:val="2"/>
          <w:sz w:val="28"/>
          <w:szCs w:val="28"/>
        </w:rPr>
        <w:t>нн</w:t>
      </w:r>
      <w:r>
        <w:rPr>
          <w:rFonts w:ascii="Times New Roman" w:hAnsi="Times New Roman" w:cs="Times New Roman"/>
          <w:color w:val="000000"/>
          <w:spacing w:val="2"/>
          <w:sz w:val="28"/>
          <w:szCs w:val="28"/>
        </w:rPr>
        <w:t>ы</w:t>
      </w:r>
      <w:r w:rsidRPr="00263C43">
        <w:rPr>
          <w:rFonts w:ascii="Times New Roman" w:hAnsi="Times New Roman" w:cs="Times New Roman"/>
          <w:color w:val="000000"/>
          <w:spacing w:val="2"/>
          <w:sz w:val="28"/>
          <w:szCs w:val="28"/>
        </w:rPr>
        <w:t>ми</w:t>
      </w:r>
      <w:proofErr w:type="spellEnd"/>
      <w:r w:rsidRPr="00263C43">
        <w:rPr>
          <w:rFonts w:ascii="Times New Roman" w:hAnsi="Times New Roman" w:cs="Times New Roman"/>
          <w:color w:val="000000"/>
          <w:spacing w:val="2"/>
          <w:sz w:val="28"/>
          <w:szCs w:val="28"/>
        </w:rPr>
        <w:t xml:space="preserve">) заболеваниями- </w:t>
      </w:r>
      <w:r>
        <w:rPr>
          <w:rFonts w:ascii="Times New Roman" w:hAnsi="Times New Roman" w:cs="Times New Roman"/>
          <w:color w:val="000000"/>
          <w:spacing w:val="2"/>
          <w:sz w:val="28"/>
          <w:szCs w:val="28"/>
        </w:rPr>
        <w:t>117 человек (в 2021 году -103 человека)</w:t>
      </w:r>
      <w:r w:rsidRPr="00263C43">
        <w:rPr>
          <w:rFonts w:ascii="Times New Roman" w:hAnsi="Times New Roman" w:cs="Times New Roman"/>
          <w:color w:val="000000"/>
          <w:spacing w:val="2"/>
          <w:sz w:val="28"/>
          <w:szCs w:val="28"/>
        </w:rPr>
        <w:t>.</w:t>
      </w:r>
    </w:p>
    <w:p w14:paraId="08CBA036" w14:textId="77777777" w:rsidR="00DC2781" w:rsidRPr="00263C43" w:rsidRDefault="00DC2781" w:rsidP="006A64EC">
      <w:pPr>
        <w:spacing w:after="0" w:line="240" w:lineRule="auto"/>
        <w:ind w:right="-2" w:firstLine="567"/>
        <w:jc w:val="both"/>
        <w:rPr>
          <w:rFonts w:ascii="Times New Roman" w:hAnsi="Times New Roman" w:cs="Times New Roman"/>
          <w:color w:val="000000"/>
          <w:spacing w:val="3"/>
          <w:sz w:val="28"/>
          <w:szCs w:val="28"/>
        </w:rPr>
      </w:pPr>
      <w:r w:rsidRPr="00263C43">
        <w:rPr>
          <w:rFonts w:ascii="Times New Roman" w:hAnsi="Times New Roman" w:cs="Times New Roman"/>
          <w:color w:val="000000"/>
          <w:spacing w:val="3"/>
          <w:sz w:val="28"/>
          <w:szCs w:val="28"/>
        </w:rPr>
        <w:t xml:space="preserve">Фактически обеспеченных </w:t>
      </w:r>
      <w:r>
        <w:rPr>
          <w:rFonts w:ascii="Times New Roman" w:hAnsi="Times New Roman" w:cs="Times New Roman"/>
          <w:color w:val="000000"/>
          <w:spacing w:val="3"/>
          <w:sz w:val="28"/>
          <w:szCs w:val="28"/>
        </w:rPr>
        <w:t>лекарственными препаратами</w:t>
      </w:r>
      <w:r w:rsidRPr="00263C43">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w:t>
      </w:r>
      <w:r w:rsidRPr="00263C43">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13 922 человека (в 2021 году - </w:t>
      </w:r>
      <w:r w:rsidRPr="00263C43">
        <w:rPr>
          <w:rFonts w:ascii="Times New Roman" w:hAnsi="Times New Roman" w:cs="Times New Roman"/>
          <w:color w:val="000000"/>
          <w:spacing w:val="3"/>
          <w:sz w:val="28"/>
          <w:szCs w:val="28"/>
        </w:rPr>
        <w:t>10</w:t>
      </w:r>
      <w:r>
        <w:rPr>
          <w:rFonts w:ascii="Times New Roman" w:hAnsi="Times New Roman" w:cs="Times New Roman"/>
          <w:color w:val="000000"/>
          <w:spacing w:val="3"/>
          <w:sz w:val="28"/>
          <w:szCs w:val="28"/>
        </w:rPr>
        <w:t>974</w:t>
      </w:r>
      <w:r w:rsidRPr="00263C43">
        <w:rPr>
          <w:rFonts w:ascii="Times New Roman" w:hAnsi="Times New Roman" w:cs="Times New Roman"/>
          <w:color w:val="000000"/>
          <w:spacing w:val="3"/>
          <w:sz w:val="28"/>
          <w:szCs w:val="28"/>
        </w:rPr>
        <w:t xml:space="preserve"> человек</w:t>
      </w:r>
      <w:r>
        <w:rPr>
          <w:rFonts w:ascii="Times New Roman" w:hAnsi="Times New Roman" w:cs="Times New Roman"/>
          <w:color w:val="000000"/>
          <w:spacing w:val="3"/>
          <w:sz w:val="28"/>
          <w:szCs w:val="28"/>
        </w:rPr>
        <w:t>а).</w:t>
      </w:r>
    </w:p>
    <w:p w14:paraId="06CDFAD5" w14:textId="77777777" w:rsidR="00DC2781" w:rsidRDefault="00DC2781" w:rsidP="006A64EC">
      <w:pPr>
        <w:spacing w:after="0" w:line="240" w:lineRule="auto"/>
        <w:ind w:right="-2" w:firstLine="567"/>
        <w:jc w:val="both"/>
        <w:rPr>
          <w:rFonts w:ascii="Times New Roman" w:hAnsi="Times New Roman" w:cs="Times New Roman"/>
          <w:color w:val="000000"/>
          <w:spacing w:val="5"/>
          <w:sz w:val="28"/>
          <w:szCs w:val="28"/>
        </w:rPr>
      </w:pPr>
      <w:r w:rsidRPr="00263C43">
        <w:rPr>
          <w:rFonts w:ascii="Times New Roman" w:hAnsi="Times New Roman" w:cs="Times New Roman"/>
          <w:color w:val="000000"/>
          <w:spacing w:val="5"/>
          <w:sz w:val="28"/>
          <w:szCs w:val="28"/>
        </w:rPr>
        <w:t xml:space="preserve">Лимит финансирования на одного </w:t>
      </w:r>
      <w:proofErr w:type="spellStart"/>
      <w:r w:rsidRPr="00263C43">
        <w:rPr>
          <w:rFonts w:ascii="Times New Roman" w:hAnsi="Times New Roman" w:cs="Times New Roman"/>
          <w:color w:val="000000"/>
          <w:spacing w:val="5"/>
          <w:sz w:val="28"/>
          <w:szCs w:val="28"/>
        </w:rPr>
        <w:t>л</w:t>
      </w:r>
      <w:r>
        <w:rPr>
          <w:rFonts w:ascii="Times New Roman" w:hAnsi="Times New Roman" w:cs="Times New Roman"/>
          <w:color w:val="000000"/>
          <w:spacing w:val="5"/>
          <w:sz w:val="28"/>
          <w:szCs w:val="28"/>
        </w:rPr>
        <w:t>ьготополучателя</w:t>
      </w:r>
      <w:proofErr w:type="spellEnd"/>
      <w:r>
        <w:rPr>
          <w:rFonts w:ascii="Times New Roman" w:hAnsi="Times New Roman" w:cs="Times New Roman"/>
          <w:color w:val="000000"/>
          <w:spacing w:val="5"/>
          <w:sz w:val="28"/>
          <w:szCs w:val="28"/>
        </w:rPr>
        <w:t xml:space="preserve"> в 2022 году составил 1007,90 рублей (в 2021 году - 929,80 рублей), что крайне мало при действующих ценах на лекарственные препараты.</w:t>
      </w:r>
    </w:p>
    <w:p w14:paraId="271C6E3C" w14:textId="77777777" w:rsidR="00DC2781" w:rsidRDefault="00DC2781" w:rsidP="006A64EC">
      <w:pPr>
        <w:spacing w:after="0" w:line="240" w:lineRule="auto"/>
        <w:ind w:right="-2" w:firstLine="567"/>
        <w:jc w:val="both"/>
        <w:rPr>
          <w:rFonts w:ascii="Times New Roman" w:hAnsi="Times New Roman" w:cs="Times New Roman"/>
          <w:color w:val="000000"/>
          <w:spacing w:val="2"/>
          <w:sz w:val="28"/>
          <w:szCs w:val="28"/>
        </w:rPr>
      </w:pPr>
      <w:r w:rsidRPr="00263C43">
        <w:rPr>
          <w:rFonts w:ascii="Times New Roman" w:hAnsi="Times New Roman" w:cs="Times New Roman"/>
          <w:color w:val="000000"/>
          <w:spacing w:val="3"/>
          <w:sz w:val="28"/>
          <w:szCs w:val="28"/>
        </w:rPr>
        <w:t xml:space="preserve">Годовой объем денежных средств, </w:t>
      </w:r>
      <w:r w:rsidRPr="00263C43">
        <w:rPr>
          <w:rFonts w:ascii="Times New Roman" w:hAnsi="Times New Roman" w:cs="Times New Roman"/>
          <w:color w:val="000000"/>
          <w:spacing w:val="5"/>
          <w:sz w:val="28"/>
          <w:szCs w:val="28"/>
        </w:rPr>
        <w:t>предусмотренный на 20</w:t>
      </w:r>
      <w:r>
        <w:rPr>
          <w:rFonts w:ascii="Times New Roman" w:hAnsi="Times New Roman" w:cs="Times New Roman"/>
          <w:color w:val="000000"/>
          <w:spacing w:val="5"/>
          <w:sz w:val="28"/>
          <w:szCs w:val="28"/>
        </w:rPr>
        <w:t>22</w:t>
      </w:r>
      <w:r w:rsidRPr="00263C43">
        <w:rPr>
          <w:rFonts w:ascii="Times New Roman" w:hAnsi="Times New Roman" w:cs="Times New Roman"/>
          <w:color w:val="000000"/>
          <w:spacing w:val="5"/>
          <w:sz w:val="28"/>
          <w:szCs w:val="28"/>
        </w:rPr>
        <w:t xml:space="preserve"> год из федерального бюджета</w:t>
      </w:r>
      <w:r>
        <w:rPr>
          <w:rFonts w:ascii="Times New Roman" w:hAnsi="Times New Roman" w:cs="Times New Roman"/>
          <w:color w:val="000000"/>
          <w:spacing w:val="5"/>
          <w:sz w:val="28"/>
          <w:szCs w:val="28"/>
        </w:rPr>
        <w:t xml:space="preserve">, составил133,4 млн. рублей (в 2021 </w:t>
      </w:r>
      <w:proofErr w:type="gramStart"/>
      <w:r>
        <w:rPr>
          <w:rFonts w:ascii="Times New Roman" w:hAnsi="Times New Roman" w:cs="Times New Roman"/>
          <w:color w:val="000000"/>
          <w:spacing w:val="5"/>
          <w:sz w:val="28"/>
          <w:szCs w:val="28"/>
        </w:rPr>
        <w:t>году  -</w:t>
      </w:r>
      <w:proofErr w:type="gramEnd"/>
      <w:r w:rsidRPr="00263C43">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126,6 млн.</w:t>
      </w:r>
      <w:r w:rsidRPr="00263C43">
        <w:rPr>
          <w:rFonts w:ascii="Times New Roman" w:hAnsi="Times New Roman" w:cs="Times New Roman"/>
          <w:color w:val="000000"/>
          <w:spacing w:val="5"/>
          <w:sz w:val="28"/>
          <w:szCs w:val="28"/>
        </w:rPr>
        <w:t xml:space="preserve"> руб</w:t>
      </w:r>
      <w:r>
        <w:rPr>
          <w:rFonts w:ascii="Times New Roman" w:hAnsi="Times New Roman" w:cs="Times New Roman"/>
          <w:color w:val="000000"/>
          <w:spacing w:val="5"/>
          <w:sz w:val="28"/>
          <w:szCs w:val="28"/>
        </w:rPr>
        <w:t>лей)</w:t>
      </w:r>
      <w:r w:rsidRPr="00263C43">
        <w:rPr>
          <w:rFonts w:ascii="Times New Roman" w:hAnsi="Times New Roman" w:cs="Times New Roman"/>
          <w:color w:val="000000"/>
          <w:spacing w:val="5"/>
          <w:sz w:val="28"/>
          <w:szCs w:val="28"/>
        </w:rPr>
        <w:t xml:space="preserve">, </w:t>
      </w:r>
      <w:r w:rsidRPr="00263C43">
        <w:rPr>
          <w:rFonts w:ascii="Times New Roman" w:hAnsi="Times New Roman" w:cs="Times New Roman"/>
          <w:color w:val="000000"/>
          <w:spacing w:val="2"/>
          <w:sz w:val="28"/>
          <w:szCs w:val="28"/>
        </w:rPr>
        <w:t>фактически выделенный</w:t>
      </w:r>
      <w:r>
        <w:rPr>
          <w:rFonts w:ascii="Times New Roman" w:hAnsi="Times New Roman" w:cs="Times New Roman"/>
          <w:color w:val="000000"/>
          <w:spacing w:val="2"/>
          <w:sz w:val="28"/>
          <w:szCs w:val="28"/>
        </w:rPr>
        <w:t xml:space="preserve"> –</w:t>
      </w:r>
      <w:r w:rsidRPr="00263C4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133,4 млн. рублей (в 2021 году – 126,6 млн. </w:t>
      </w:r>
      <w:r w:rsidRPr="00263C43">
        <w:rPr>
          <w:rFonts w:ascii="Times New Roman" w:hAnsi="Times New Roman" w:cs="Times New Roman"/>
          <w:color w:val="000000"/>
          <w:spacing w:val="2"/>
          <w:sz w:val="28"/>
          <w:szCs w:val="28"/>
        </w:rPr>
        <w:t>руб</w:t>
      </w:r>
      <w:r>
        <w:rPr>
          <w:rFonts w:ascii="Times New Roman" w:hAnsi="Times New Roman" w:cs="Times New Roman"/>
          <w:color w:val="000000"/>
          <w:spacing w:val="2"/>
          <w:sz w:val="28"/>
          <w:szCs w:val="28"/>
        </w:rPr>
        <w:t>лей)</w:t>
      </w:r>
      <w:r w:rsidRPr="00263C43">
        <w:rPr>
          <w:rFonts w:ascii="Times New Roman" w:hAnsi="Times New Roman" w:cs="Times New Roman"/>
          <w:color w:val="000000"/>
          <w:spacing w:val="2"/>
          <w:sz w:val="28"/>
          <w:szCs w:val="28"/>
        </w:rPr>
        <w:t>.</w:t>
      </w:r>
    </w:p>
    <w:p w14:paraId="08BDB7C3" w14:textId="77777777" w:rsidR="00DC2781" w:rsidRPr="004E79E1" w:rsidRDefault="00DC2781" w:rsidP="006A64EC">
      <w:pPr>
        <w:spacing w:after="0" w:line="240" w:lineRule="auto"/>
        <w:ind w:firstLine="567"/>
        <w:jc w:val="both"/>
        <w:rPr>
          <w:rFonts w:ascii="Times New Roman" w:hAnsi="Times New Roman" w:cs="Times New Roman"/>
          <w:spacing w:val="14"/>
          <w:sz w:val="28"/>
          <w:szCs w:val="28"/>
        </w:rPr>
      </w:pPr>
      <w:r w:rsidRPr="004E79E1">
        <w:rPr>
          <w:rFonts w:ascii="Times New Roman" w:hAnsi="Times New Roman" w:cs="Times New Roman"/>
          <w:sz w:val="28"/>
          <w:szCs w:val="28"/>
        </w:rPr>
        <w:t>Годовой объем денежных средств</w:t>
      </w:r>
      <w:r w:rsidRPr="004E79E1">
        <w:rPr>
          <w:rFonts w:ascii="Times New Roman" w:hAnsi="Times New Roman" w:cs="Times New Roman"/>
          <w:spacing w:val="8"/>
          <w:sz w:val="28"/>
          <w:szCs w:val="28"/>
        </w:rPr>
        <w:t xml:space="preserve">, </w:t>
      </w:r>
      <w:r w:rsidRPr="004E79E1">
        <w:rPr>
          <w:rFonts w:ascii="Times New Roman" w:hAnsi="Times New Roman" w:cs="Times New Roman"/>
          <w:sz w:val="28"/>
          <w:szCs w:val="28"/>
        </w:rPr>
        <w:t>предусмотренный на 202</w:t>
      </w:r>
      <w:r>
        <w:rPr>
          <w:rFonts w:ascii="Times New Roman" w:hAnsi="Times New Roman" w:cs="Times New Roman"/>
          <w:sz w:val="28"/>
          <w:szCs w:val="28"/>
        </w:rPr>
        <w:t>2</w:t>
      </w:r>
      <w:r w:rsidRPr="004E79E1">
        <w:rPr>
          <w:rFonts w:ascii="Times New Roman" w:hAnsi="Times New Roman" w:cs="Times New Roman"/>
          <w:sz w:val="28"/>
          <w:szCs w:val="28"/>
        </w:rPr>
        <w:t xml:space="preserve"> год из регионального бюджета, составил </w:t>
      </w:r>
      <w:r>
        <w:rPr>
          <w:rFonts w:ascii="Times New Roman" w:hAnsi="Times New Roman" w:cs="Times New Roman"/>
          <w:sz w:val="28"/>
          <w:szCs w:val="28"/>
        </w:rPr>
        <w:t xml:space="preserve">115,0 млн. рублей (в 2021 году - </w:t>
      </w:r>
      <w:r w:rsidRPr="004E79E1">
        <w:rPr>
          <w:rFonts w:ascii="Times New Roman" w:hAnsi="Times New Roman" w:cs="Times New Roman"/>
          <w:sz w:val="28"/>
          <w:szCs w:val="28"/>
        </w:rPr>
        <w:t>11</w:t>
      </w:r>
      <w:r>
        <w:rPr>
          <w:rFonts w:ascii="Times New Roman" w:hAnsi="Times New Roman" w:cs="Times New Roman"/>
          <w:sz w:val="28"/>
          <w:szCs w:val="28"/>
        </w:rPr>
        <w:t>5</w:t>
      </w:r>
      <w:r w:rsidRPr="004E79E1">
        <w:rPr>
          <w:rFonts w:ascii="Times New Roman" w:hAnsi="Times New Roman" w:cs="Times New Roman"/>
          <w:sz w:val="28"/>
          <w:szCs w:val="28"/>
        </w:rPr>
        <w:t>,</w:t>
      </w:r>
      <w:r>
        <w:rPr>
          <w:rFonts w:ascii="Times New Roman" w:hAnsi="Times New Roman" w:cs="Times New Roman"/>
          <w:sz w:val="28"/>
          <w:szCs w:val="28"/>
        </w:rPr>
        <w:t>0</w:t>
      </w:r>
      <w:r w:rsidRPr="004E79E1">
        <w:rPr>
          <w:rFonts w:ascii="Times New Roman" w:hAnsi="Times New Roman" w:cs="Times New Roman"/>
          <w:sz w:val="28"/>
          <w:szCs w:val="28"/>
        </w:rPr>
        <w:t xml:space="preserve"> млн. рублей</w:t>
      </w:r>
      <w:r>
        <w:rPr>
          <w:rFonts w:ascii="Times New Roman" w:hAnsi="Times New Roman" w:cs="Times New Roman"/>
          <w:sz w:val="28"/>
          <w:szCs w:val="28"/>
        </w:rPr>
        <w:t>)</w:t>
      </w:r>
      <w:r w:rsidRPr="004E79E1">
        <w:rPr>
          <w:rFonts w:ascii="Times New Roman" w:hAnsi="Times New Roman" w:cs="Times New Roman"/>
          <w:sz w:val="28"/>
          <w:szCs w:val="28"/>
        </w:rPr>
        <w:t xml:space="preserve">, </w:t>
      </w:r>
      <w:r w:rsidRPr="004E79E1">
        <w:rPr>
          <w:rFonts w:ascii="Times New Roman" w:hAnsi="Times New Roman" w:cs="Times New Roman"/>
          <w:spacing w:val="4"/>
          <w:sz w:val="28"/>
          <w:szCs w:val="28"/>
        </w:rPr>
        <w:t xml:space="preserve">фактически выделенный – </w:t>
      </w:r>
      <w:r>
        <w:rPr>
          <w:rFonts w:ascii="Times New Roman" w:hAnsi="Times New Roman" w:cs="Times New Roman"/>
          <w:spacing w:val="4"/>
          <w:sz w:val="28"/>
          <w:szCs w:val="28"/>
        </w:rPr>
        <w:t>199,4 млн. рублей (в 2021 году – 168,3</w:t>
      </w:r>
      <w:r w:rsidRPr="004E79E1">
        <w:rPr>
          <w:rFonts w:ascii="Times New Roman" w:hAnsi="Times New Roman" w:cs="Times New Roman"/>
          <w:spacing w:val="4"/>
          <w:sz w:val="28"/>
          <w:szCs w:val="28"/>
        </w:rPr>
        <w:t xml:space="preserve"> млн. </w:t>
      </w:r>
      <w:r w:rsidRPr="004E79E1">
        <w:rPr>
          <w:rFonts w:ascii="Times New Roman" w:hAnsi="Times New Roman" w:cs="Times New Roman"/>
          <w:spacing w:val="14"/>
          <w:sz w:val="28"/>
          <w:szCs w:val="28"/>
        </w:rPr>
        <w:t>рублей</w:t>
      </w:r>
      <w:r>
        <w:rPr>
          <w:rFonts w:ascii="Times New Roman" w:hAnsi="Times New Roman" w:cs="Times New Roman"/>
          <w:spacing w:val="14"/>
          <w:sz w:val="28"/>
          <w:szCs w:val="28"/>
        </w:rPr>
        <w:t>)</w:t>
      </w:r>
      <w:r w:rsidRPr="004E79E1">
        <w:rPr>
          <w:rFonts w:ascii="Times New Roman" w:hAnsi="Times New Roman" w:cs="Times New Roman"/>
          <w:spacing w:val="14"/>
          <w:sz w:val="28"/>
          <w:szCs w:val="28"/>
        </w:rPr>
        <w:t>.</w:t>
      </w:r>
      <w:r>
        <w:rPr>
          <w:rFonts w:ascii="Times New Roman" w:hAnsi="Times New Roman" w:cs="Times New Roman"/>
          <w:spacing w:val="14"/>
          <w:sz w:val="28"/>
          <w:szCs w:val="28"/>
        </w:rPr>
        <w:t xml:space="preserve"> Были выделены дополнительные средства на приобретение лекарственных препаратов, специализированного лечебного питания, изделий медицинского назначения.</w:t>
      </w:r>
    </w:p>
    <w:p w14:paraId="713F5DA6" w14:textId="77777777" w:rsidR="00DC2781" w:rsidRDefault="00DC2781" w:rsidP="006A64EC">
      <w:pPr>
        <w:spacing w:after="0" w:line="240" w:lineRule="auto"/>
        <w:ind w:firstLine="567"/>
        <w:jc w:val="both"/>
        <w:rPr>
          <w:rFonts w:ascii="Times New Roman" w:hAnsi="Times New Roman"/>
          <w:sz w:val="28"/>
          <w:szCs w:val="28"/>
        </w:rPr>
      </w:pPr>
      <w:r>
        <w:rPr>
          <w:rFonts w:ascii="Times New Roman" w:hAnsi="Times New Roman"/>
          <w:sz w:val="28"/>
          <w:szCs w:val="28"/>
        </w:rPr>
        <w:t>Высокотехнологичная медицинская помощь пациентам из Карачаево-Черкесской Республики в 2022 году оказана в 3294 случаях.</w:t>
      </w:r>
    </w:p>
    <w:p w14:paraId="26F890C8" w14:textId="77777777" w:rsidR="00DC2781" w:rsidRDefault="00DC2781" w:rsidP="006A64E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контроле Уполномоченного остается вопрос организации в дошкольных и средних образовательных учреждениях республики диетического питания детям, в соответствии с имеющимися заболеваниями и медицинскими показаниями.</w:t>
      </w:r>
    </w:p>
    <w:p w14:paraId="28D71CA7" w14:textId="77777777" w:rsidR="00DC2781" w:rsidRDefault="00DC2781" w:rsidP="006A64E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2022 году Уполномоченным было установлено, что в Карачаево-Черкесской Республике таких детей насчитывалось 46 человек, посещающих дошкольные образовательные учреждения. Но диетическое питание им не организовано ввиду отсутствия в республике врача-диетолога.</w:t>
      </w:r>
    </w:p>
    <w:p w14:paraId="5F72FDE5" w14:textId="77777777" w:rsidR="00DC2781" w:rsidRDefault="00DC2781" w:rsidP="006A64E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почте Уполномоченного не редко появляются обращения граждан, связанные с нарушением конституционных прав детей заявителей на получение образования, в том числе на обеспечение местами в дошкольных и средних образовательных учреждениях. 2022 год не стал исключением. Такие обращения всегда разрешались Уполномоченным в оперативном порядке. </w:t>
      </w:r>
    </w:p>
    <w:p w14:paraId="5983221E" w14:textId="77777777" w:rsidR="00DC2781" w:rsidRDefault="00DC2781" w:rsidP="006A64E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начала проведения специальной военной операции большую значимость в Российской Федерации приобрела поддержка беженцев из ЛНР, ДНР, Украины, прибывших на территорию России.</w:t>
      </w:r>
    </w:p>
    <w:p w14:paraId="16C0B045"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4314">
        <w:rPr>
          <w:rFonts w:ascii="Times New Roman" w:hAnsi="Times New Roman" w:cs="Times New Roman"/>
          <w:color w:val="000000"/>
          <w:sz w:val="28"/>
          <w:szCs w:val="28"/>
        </w:rPr>
        <w:t>По состоянию на 01.01.2023 заявления на получение единовременной</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 xml:space="preserve">выплаты из федерального бюджета в размере 10,0 </w:t>
      </w:r>
      <w:proofErr w:type="spellStart"/>
      <w:r w:rsidRPr="00A14314">
        <w:rPr>
          <w:rFonts w:ascii="Times New Roman" w:hAnsi="Times New Roman" w:cs="Times New Roman"/>
          <w:color w:val="000000"/>
          <w:sz w:val="28"/>
          <w:szCs w:val="28"/>
        </w:rPr>
        <w:t>тыс.рублей</w:t>
      </w:r>
      <w:proofErr w:type="spellEnd"/>
      <w:r w:rsidRPr="00A14314">
        <w:rPr>
          <w:rFonts w:ascii="Times New Roman" w:hAnsi="Times New Roman" w:cs="Times New Roman"/>
          <w:color w:val="000000"/>
          <w:sz w:val="28"/>
          <w:szCs w:val="28"/>
        </w:rPr>
        <w:t xml:space="preserve"> в Министерство</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труда и социального развития Карачаево-Черкесской Республики (далее -</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 xml:space="preserve">Министерство) </w:t>
      </w:r>
      <w:r w:rsidRPr="00A14314">
        <w:rPr>
          <w:rFonts w:ascii="Times New Roman" w:hAnsi="Times New Roman" w:cs="Times New Roman"/>
          <w:color w:val="000000"/>
          <w:sz w:val="28"/>
          <w:szCs w:val="28"/>
        </w:rPr>
        <w:lastRenderedPageBreak/>
        <w:t>подали 387 граждан Украины, ДНР, ЛНР, вынужденно</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покинувших место постоянного пребывания и прибывших на территорию</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Российской Федерации в экстренном массовом порядке в 2022 году, в том числе</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94 ребенка.</w:t>
      </w:r>
    </w:p>
    <w:p w14:paraId="7936F299"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4314">
        <w:rPr>
          <w:rFonts w:ascii="Times New Roman" w:hAnsi="Times New Roman" w:cs="Times New Roman"/>
          <w:color w:val="000000"/>
          <w:sz w:val="28"/>
          <w:szCs w:val="28"/>
        </w:rPr>
        <w:t xml:space="preserve">В пунктах временного размещения </w:t>
      </w:r>
      <w:r>
        <w:rPr>
          <w:rFonts w:ascii="Times New Roman" w:hAnsi="Times New Roman" w:cs="Times New Roman"/>
          <w:color w:val="000000"/>
          <w:sz w:val="28"/>
          <w:szCs w:val="28"/>
        </w:rPr>
        <w:t xml:space="preserve">по состоянию на 01.01.2023 </w:t>
      </w:r>
      <w:r w:rsidRPr="00A14314">
        <w:rPr>
          <w:rFonts w:ascii="Times New Roman" w:hAnsi="Times New Roman" w:cs="Times New Roman"/>
          <w:color w:val="000000"/>
          <w:sz w:val="28"/>
          <w:szCs w:val="28"/>
        </w:rPr>
        <w:t>проживают 10 человек, из них:</w:t>
      </w:r>
    </w:p>
    <w:p w14:paraId="4C05C5E0" w14:textId="77777777" w:rsidR="00DC2781"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в отеле «Гранд Виктория» поселка Домбай - 9 человек, в т.ч. 2 ребенка; в</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 xml:space="preserve">«Многопрофильном технологическом колледже» г. Черкесска </w:t>
      </w:r>
      <w:r>
        <w:rPr>
          <w:rFonts w:ascii="Times New Roman" w:hAnsi="Times New Roman" w:cs="Times New Roman"/>
          <w:color w:val="000000"/>
          <w:sz w:val="28"/>
          <w:szCs w:val="28"/>
        </w:rPr>
        <w:t>–</w:t>
      </w:r>
      <w:r w:rsidRPr="00A14314">
        <w:rPr>
          <w:rFonts w:ascii="Times New Roman" w:hAnsi="Times New Roman" w:cs="Times New Roman"/>
          <w:color w:val="000000"/>
          <w:sz w:val="28"/>
          <w:szCs w:val="28"/>
        </w:rPr>
        <w:t xml:space="preserve"> 1</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несовершеннолетний (в связи с обучением).</w:t>
      </w:r>
    </w:p>
    <w:p w14:paraId="14850A9A"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Основная масса прибывших граждан остановилась разместилась у родственников или в съемном жилье.</w:t>
      </w:r>
    </w:p>
    <w:p w14:paraId="4EF482D2"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4314">
        <w:rPr>
          <w:rFonts w:ascii="Times New Roman" w:hAnsi="Times New Roman" w:cs="Times New Roman"/>
          <w:color w:val="000000"/>
          <w:sz w:val="28"/>
          <w:szCs w:val="28"/>
        </w:rPr>
        <w:t>В соответствии с Указом Президента Российской Федерации от 27</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августа 2022 № 586 «О выплатах гражданам Донецкой Народной Республики,</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Луганской Народной Республики, Украины и лицам без гражданства,</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вынужденно покинувшим территории Донецкой Народной Республики,</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Луганской Народной Республики, Украины и прибывшим на территорию</w:t>
      </w: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Российской Федерации» Министерством произведены следующие виды выплат:</w:t>
      </w:r>
    </w:p>
    <w:p w14:paraId="154B9A11"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ежемесячная социальная выплата инвалидам - 8 чел.;</w:t>
      </w:r>
    </w:p>
    <w:p w14:paraId="1062479C"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ежемесячная пенсионная выплата – 38 чел.;</w:t>
      </w:r>
    </w:p>
    <w:p w14:paraId="2561DF73"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доплата к ежемесячной пенсионной выплате или ежемесячной социальной</w:t>
      </w:r>
    </w:p>
    <w:p w14:paraId="36C605F6"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выплате инвалидам, предоставляемая инвалидам I группы, детям-инвалидам, а</w:t>
      </w:r>
    </w:p>
    <w:p w14:paraId="65DF7745"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также лицам, достигшим возраста 80 лет - 8 чел.;</w:t>
      </w:r>
    </w:p>
    <w:p w14:paraId="48EF8827"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ежемесячная выплата ветеранам Великой Отечественной войны – 0 чел.;</w:t>
      </w:r>
    </w:p>
    <w:p w14:paraId="28472433"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единовременная выплата беременным женщинам – 0 чел.;</w:t>
      </w:r>
    </w:p>
    <w:p w14:paraId="4C447ECF"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единовременная выплата при рождении ребенка – 0 чел.;</w:t>
      </w:r>
    </w:p>
    <w:p w14:paraId="7AC1B392"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ежемесячная выплата на каждого ребенка в возрасте до 18 лет – 39 чел.;</w:t>
      </w:r>
    </w:p>
    <w:p w14:paraId="7412E936" w14:textId="77777777" w:rsidR="00DC2781" w:rsidRPr="00A14314"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14314">
        <w:rPr>
          <w:rFonts w:ascii="Times New Roman" w:hAnsi="Times New Roman" w:cs="Times New Roman"/>
          <w:color w:val="000000"/>
          <w:sz w:val="28"/>
          <w:szCs w:val="28"/>
        </w:rPr>
        <w:t>ежемесячная выплата единственному родителю на каждого ребенка – 1чел.</w:t>
      </w:r>
    </w:p>
    <w:p w14:paraId="1489C284" w14:textId="77777777" w:rsidR="00DC2781"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4314">
        <w:rPr>
          <w:rFonts w:ascii="Times New Roman" w:hAnsi="Times New Roman" w:cs="Times New Roman"/>
          <w:color w:val="000000"/>
          <w:sz w:val="28"/>
          <w:szCs w:val="28"/>
        </w:rPr>
        <w:t>Общая сумма выплат составила 4 206,0 тыс. рублей.</w:t>
      </w:r>
    </w:p>
    <w:p w14:paraId="03F80C36" w14:textId="77777777" w:rsidR="00DC2781" w:rsidRPr="00557AF9"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Уполномоченным на регулярной основе осуществлялось посещение лиц, проживающих в пунктах временного размещения в целях оказания правовой и иной </w:t>
      </w:r>
      <w:r w:rsidRPr="00557AF9">
        <w:rPr>
          <w:rFonts w:ascii="Times New Roman" w:hAnsi="Times New Roman" w:cs="Times New Roman"/>
          <w:color w:val="000000"/>
          <w:sz w:val="28"/>
          <w:szCs w:val="28"/>
        </w:rPr>
        <w:t>помощи</w:t>
      </w:r>
      <w:r>
        <w:rPr>
          <w:rFonts w:ascii="Times New Roman" w:hAnsi="Times New Roman" w:cs="Times New Roman"/>
          <w:color w:val="000000"/>
          <w:sz w:val="28"/>
          <w:szCs w:val="28"/>
        </w:rPr>
        <w:t>, а также в целях соблюдения их прав при предоставлении социальной помощи.</w:t>
      </w:r>
    </w:p>
    <w:p w14:paraId="5DF92751" w14:textId="77777777" w:rsidR="00DC2781" w:rsidRDefault="00DC2781" w:rsidP="006A64E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в завершении настоящего раздела хотелось уделить внимание оказанию государственной социальной помощи малообеспеченным семьям на условиях социального контракта, поскольку в почте Уполномоченного стали появляться обращения граждан, связанные с отказом в оказании помощи на основании социального контракта по тем или иным направлениям. Разбирая подобные обращения, выяснились причины отказа, а также давались разъяснения гражданам.  </w:t>
      </w:r>
    </w:p>
    <w:p w14:paraId="3A663501"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Итак, в</w:t>
      </w:r>
      <w:r w:rsidRPr="00B61B3C">
        <w:rPr>
          <w:rFonts w:ascii="Times New Roman" w:hAnsi="Times New Roman" w:cs="Times New Roman"/>
          <w:color w:val="000000"/>
          <w:sz w:val="28"/>
          <w:szCs w:val="28"/>
        </w:rPr>
        <w:t xml:space="preserve"> 2022 году более 5 000 жителей республики обратилось за оказанием</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государственной социальной помощ</w:t>
      </w:r>
      <w:r>
        <w:rPr>
          <w:rFonts w:ascii="Times New Roman" w:hAnsi="Times New Roman" w:cs="Times New Roman"/>
          <w:color w:val="000000"/>
          <w:sz w:val="28"/>
          <w:szCs w:val="28"/>
        </w:rPr>
        <w:t>и</w:t>
      </w:r>
      <w:r w:rsidRPr="00B61B3C">
        <w:rPr>
          <w:rFonts w:ascii="Times New Roman" w:hAnsi="Times New Roman" w:cs="Times New Roman"/>
          <w:color w:val="000000"/>
          <w:sz w:val="28"/>
          <w:szCs w:val="28"/>
        </w:rPr>
        <w:t xml:space="preserve"> на основании социального контракта.</w:t>
      </w:r>
    </w:p>
    <w:p w14:paraId="7E0C3463"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Основными мероприятиями, по которым заключается социальный</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контракт в соответствии с постановлением Правительства Карачаево-Черкесской</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Республики от 9 ноября 2020 г. № 251 «Об оказании государственной</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социальной помощи на основании социального контракта в Карачаево-Черкесской Республике» являются:</w:t>
      </w:r>
    </w:p>
    <w:p w14:paraId="3542AFAE"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 поиск работы;</w:t>
      </w:r>
    </w:p>
    <w:p w14:paraId="5A5A6779"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lastRenderedPageBreak/>
        <w:t>- осуществление индивидуальной предпринимательской деятельности;</w:t>
      </w:r>
    </w:p>
    <w:p w14:paraId="59406ED0"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 развитие и ведение личного подсобного хозяйства;</w:t>
      </w:r>
    </w:p>
    <w:p w14:paraId="17E803F2"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 осуществление иных мероприятий, направленных на преодоление</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гражданином трудной жизненной ситуации.</w:t>
      </w:r>
    </w:p>
    <w:p w14:paraId="3AEC2159"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По всем основным мероприятиям, кроме осуществления иных мероприятий,</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направленных на преодоление гражданином трудной жизненной ситуации,</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возможно включение мероприятия программы социальной адаптации по</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прохождению профессионального обучения или дополнительного</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профессионального образования.</w:t>
      </w:r>
    </w:p>
    <w:p w14:paraId="0FC82349"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Численность граждан-получателей, прошедших обучение в рамках</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 xml:space="preserve">реализации социального контракта </w:t>
      </w:r>
      <w:proofErr w:type="gramStart"/>
      <w:r w:rsidRPr="00B61B3C">
        <w:rPr>
          <w:rFonts w:ascii="Times New Roman" w:hAnsi="Times New Roman" w:cs="Times New Roman"/>
          <w:color w:val="000000"/>
          <w:sz w:val="28"/>
          <w:szCs w:val="28"/>
        </w:rPr>
        <w:t>в 2022 году (до 30 тыс. руб.)</w:t>
      </w:r>
      <w:proofErr w:type="gramEnd"/>
      <w:r w:rsidRPr="00B61B3C">
        <w:rPr>
          <w:rFonts w:ascii="Times New Roman" w:hAnsi="Times New Roman" w:cs="Times New Roman"/>
          <w:color w:val="000000"/>
          <w:sz w:val="28"/>
          <w:szCs w:val="28"/>
        </w:rPr>
        <w:t xml:space="preserve"> составила 5</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человек.</w:t>
      </w:r>
    </w:p>
    <w:p w14:paraId="0BFE53BB"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Исходя из условий жизни гражданина (семьи гражданина), в программу</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социальной адаптации могут быть добавлены вид</w:t>
      </w:r>
      <w:r>
        <w:rPr>
          <w:rFonts w:ascii="Times New Roman" w:hAnsi="Times New Roman" w:cs="Times New Roman"/>
          <w:color w:val="000000"/>
          <w:sz w:val="28"/>
          <w:szCs w:val="28"/>
        </w:rPr>
        <w:t>ы</w:t>
      </w:r>
      <w:r w:rsidRPr="00B61B3C">
        <w:rPr>
          <w:rFonts w:ascii="Times New Roman" w:hAnsi="Times New Roman" w:cs="Times New Roman"/>
          <w:color w:val="000000"/>
          <w:sz w:val="28"/>
          <w:szCs w:val="28"/>
        </w:rPr>
        <w:t xml:space="preserve"> поддержки, в том числе:</w:t>
      </w:r>
    </w:p>
    <w:p w14:paraId="36DEE6DB"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а) в получении мер социальной поддержки;</w:t>
      </w:r>
    </w:p>
    <w:p w14:paraId="204B22B2"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б) в направлении на ежегодное прохождение профилактического</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медицинского осмотра или диспансеризации, а также на проведение</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гражданином и членами его семьи вакцинации в соответствии с национальным</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календарем профилактических прививок при отсутствии медицинских</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противопоказаний;</w:t>
      </w:r>
    </w:p>
    <w:p w14:paraId="7D7ED6E9"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в) в направлении несовершеннолетних членов семьи гражданина в</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дошкольную образовательную организацию;</w:t>
      </w:r>
    </w:p>
    <w:p w14:paraId="06079718"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г) в организации ухода за нетрудоспособными лицами.</w:t>
      </w:r>
    </w:p>
    <w:p w14:paraId="6C3C1D4D"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В 2022 году заключено 2103 социальных контракта (далее – СК), в том числе по</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основным мероприятиям:</w:t>
      </w:r>
    </w:p>
    <w:p w14:paraId="593D0BE8"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 поиск работы - 442 СК;</w:t>
      </w:r>
    </w:p>
    <w:p w14:paraId="15FEA3B8"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 xml:space="preserve">- осуществление индивидуальной предпринимательской деятельности </w:t>
      </w:r>
      <w:r>
        <w:rPr>
          <w:rFonts w:ascii="Times New Roman" w:hAnsi="Times New Roman" w:cs="Times New Roman"/>
          <w:color w:val="000000"/>
          <w:sz w:val="28"/>
          <w:szCs w:val="28"/>
        </w:rPr>
        <w:t>–</w:t>
      </w:r>
      <w:r w:rsidRPr="00B61B3C">
        <w:rPr>
          <w:rFonts w:ascii="Times New Roman" w:hAnsi="Times New Roman" w:cs="Times New Roman"/>
          <w:color w:val="000000"/>
          <w:sz w:val="28"/>
          <w:szCs w:val="28"/>
        </w:rPr>
        <w:t xml:space="preserve"> 674</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СК;</w:t>
      </w:r>
    </w:p>
    <w:p w14:paraId="64DB748D"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 развитие и ведение личного подсобного хозяйства - 508 СК;</w:t>
      </w:r>
    </w:p>
    <w:p w14:paraId="52133397"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 осуществление иных мероприятий, направленных на преодоление</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гражданином трудной жизненной ситуации –479 СК.</w:t>
      </w:r>
    </w:p>
    <w:p w14:paraId="45AF170D"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Объем бюджетных ассигнований для осуществления выплат в 2022 году,</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составил 210 131,9 тыс. рублей, в том числе:</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из федерального бюджета 195 253,20 тыс. рублей (в том числе: 33 772,7 тыс.</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рублей из резервного фонда Правительства РФ);</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из республиканского бюджета – 14 878,7 тыс. рублей.</w:t>
      </w:r>
    </w:p>
    <w:p w14:paraId="6914167A"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Бюджетные ассигнования на 2022 год использованы в полном объеме.</w:t>
      </w:r>
    </w:p>
    <w:p w14:paraId="42AF2E79"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В 2022 году в получении государственной социальной помощи на</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основании социального контракта отказано 282 гражданам. Основными</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причинами отказа явились:</w:t>
      </w:r>
    </w:p>
    <w:p w14:paraId="55969DDD"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 представление заявителем неполных и (или) недостоверных сведений о</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составе семьи, доходах и принадлежащем ему (его семье) имуществе на праве</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собственности;</w:t>
      </w:r>
    </w:p>
    <w:p w14:paraId="0E33132F"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 отсутствие лимитов бюджетных обязательств, доведенных органу</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социальной защиты населения на соответствующий финансовый год на оказание</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государственной социальной помощи на основании социального контракта;</w:t>
      </w:r>
    </w:p>
    <w:p w14:paraId="5873BB21"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lastRenderedPageBreak/>
        <w:t>- среднедушевой доход семьи выше величины прожиточного минимума,</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установленного в Карачаево-Черкесской Республике для соответствующих</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социально-демографических групп населения, на день подачи заявления;</w:t>
      </w:r>
    </w:p>
    <w:p w14:paraId="6ADEBEA5"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 заявитель на дату обращения зарегистрирован в качестве</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индивидуального предпринимателя или налогоплательщика на</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профессиональный доход;</w:t>
      </w:r>
    </w:p>
    <w:p w14:paraId="7E44C217"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Оценка эффективности использования субсидии осуществляется</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Министерством труда и социальной защиты Российской Федерации, на</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основании сравнения установленных соглашением и фактически достигнутых</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(по итогам отчетного года) значений следующих результатов использования</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субсидий:</w:t>
      </w:r>
    </w:p>
    <w:p w14:paraId="2ED6D9D4"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а) доля граждан, охваченных государственной социальной помощью на</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основании социального контракта, в общей численности малоимущих граждан</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 xml:space="preserve">(численность граждан, охваченных государственной социальной помощью </w:t>
      </w:r>
      <w:proofErr w:type="gramStart"/>
      <w:r w:rsidRPr="00B61B3C">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основании социального контракта</w:t>
      </w:r>
      <w:proofErr w:type="gramEnd"/>
      <w:r w:rsidRPr="00B61B3C">
        <w:rPr>
          <w:rFonts w:ascii="Times New Roman" w:hAnsi="Times New Roman" w:cs="Times New Roman"/>
          <w:color w:val="000000"/>
          <w:sz w:val="28"/>
          <w:szCs w:val="28"/>
        </w:rPr>
        <w:t xml:space="preserve"> составила 7 869 человек или 7,6%, при</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установленном показателе 5,8%);</w:t>
      </w:r>
    </w:p>
    <w:p w14:paraId="036F5C08"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б) доля граждан, охваченных государственной социальной помощью на</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основании социального контракта, среднедушевой доход которых увеличился по</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окончании срока действия социального контракта в сравнении со</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среднедушевым доходом этих граждан до заключения социального контракта, в</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общей численности граждан, охваченных государственной социальной помощью</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на основании социального контракта (численность охваченных социальным</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контрактом граждан, среднедушевой доход которых увеличился, составила 5659</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человек или 98 % при установленном показателе 75,2%);</w:t>
      </w:r>
    </w:p>
    <w:p w14:paraId="622A535B" w14:textId="77777777" w:rsidR="00DC2781" w:rsidRPr="00B61B3C" w:rsidRDefault="00DC2781" w:rsidP="006A64E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1B3C">
        <w:rPr>
          <w:rFonts w:ascii="Times New Roman" w:hAnsi="Times New Roman" w:cs="Times New Roman"/>
          <w:color w:val="000000"/>
          <w:sz w:val="28"/>
          <w:szCs w:val="28"/>
        </w:rPr>
        <w:t>в) доля граждан, охваченных государственной социальной помощью на</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основании социального контракта, среднедушевой доход которых превысил</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величину прожиточного минимума, установленную в субъекте Российской</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Федерации, по окончании срока действия социального контракта, в общей</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численности граждан, охваченных государственной социальной помощью на</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основании социального контракта (численность охваченных социальным</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контрактом граждан, среднедушевой доход которых превысил величину</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прожиточного минимум, установленного в КЧР на 2022 год составила 1674</w:t>
      </w:r>
      <w:r>
        <w:rPr>
          <w:rFonts w:ascii="Times New Roman" w:hAnsi="Times New Roman" w:cs="Times New Roman"/>
          <w:color w:val="000000"/>
          <w:sz w:val="28"/>
          <w:szCs w:val="28"/>
        </w:rPr>
        <w:t xml:space="preserve"> </w:t>
      </w:r>
      <w:r w:rsidRPr="00B61B3C">
        <w:rPr>
          <w:rFonts w:ascii="Times New Roman" w:hAnsi="Times New Roman" w:cs="Times New Roman"/>
          <w:color w:val="000000"/>
          <w:sz w:val="28"/>
          <w:szCs w:val="28"/>
        </w:rPr>
        <w:t>человека или 29 % при установленном показателе 28 %).</w:t>
      </w:r>
    </w:p>
    <w:p w14:paraId="0CCCA998" w14:textId="77777777" w:rsidR="00DC2781" w:rsidRDefault="00DC2781" w:rsidP="006A64EC">
      <w:pPr>
        <w:spacing w:after="0" w:line="240" w:lineRule="auto"/>
        <w:ind w:right="-2" w:firstLine="567"/>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Такова ситуация с соблюдением социальных прав граждан в Карачаево-Черкесской Республике в 2022 году.</w:t>
      </w:r>
    </w:p>
    <w:p w14:paraId="2292F666" w14:textId="77777777" w:rsidR="00DC2781" w:rsidRDefault="00DC2781" w:rsidP="006A64EC">
      <w:pPr>
        <w:spacing w:after="0" w:line="240" w:lineRule="auto"/>
        <w:ind w:right="-2" w:firstLine="567"/>
        <w:jc w:val="both"/>
        <w:rPr>
          <w:rFonts w:ascii="Arial" w:hAnsi="Arial"/>
          <w:color w:val="000000"/>
          <w:spacing w:val="7"/>
          <w:sz w:val="24"/>
        </w:rPr>
      </w:pPr>
      <w:r>
        <w:rPr>
          <w:rFonts w:ascii="Times New Roman" w:hAnsi="Times New Roman" w:cs="Times New Roman"/>
          <w:color w:val="000000"/>
          <w:spacing w:val="10"/>
          <w:sz w:val="28"/>
          <w:szCs w:val="28"/>
        </w:rPr>
        <w:t xml:space="preserve">Для улучшения ситуации необходимо тесное взаимодействие всех ветвей власти, как на федеральном, так и на региональном уровне, комплексный подход к решению поставленных задач, расчет финансовых затрат с учетом уровня инфляции.     </w:t>
      </w:r>
    </w:p>
    <w:p w14:paraId="70EE28C6" w14:textId="40DE535D" w:rsidR="00B019C3" w:rsidRDefault="00B019C3">
      <w:pPr>
        <w:rPr>
          <w:rFonts w:ascii="Times New Roman" w:hAnsi="Times New Roman" w:cs="Times New Roman"/>
          <w:sz w:val="28"/>
          <w:szCs w:val="28"/>
        </w:rPr>
      </w:pPr>
    </w:p>
    <w:p w14:paraId="6DCB1BD3" w14:textId="3E7A889C" w:rsidR="00791C7D" w:rsidRDefault="00E848B0" w:rsidP="00791C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00791C7D" w:rsidRPr="005E3C64">
        <w:rPr>
          <w:rFonts w:ascii="Times New Roman" w:hAnsi="Times New Roman" w:cs="Times New Roman"/>
          <w:b/>
          <w:sz w:val="28"/>
          <w:szCs w:val="28"/>
        </w:rPr>
        <w:t xml:space="preserve">О соблюдении жилищных прав </w:t>
      </w:r>
    </w:p>
    <w:p w14:paraId="23F76B89" w14:textId="77777777" w:rsidR="00791C7D" w:rsidRDefault="00791C7D" w:rsidP="00791C7D">
      <w:pPr>
        <w:spacing w:after="0" w:line="240" w:lineRule="auto"/>
        <w:jc w:val="center"/>
        <w:rPr>
          <w:rFonts w:ascii="Times New Roman" w:hAnsi="Times New Roman" w:cs="Times New Roman"/>
          <w:b/>
          <w:sz w:val="28"/>
          <w:szCs w:val="28"/>
        </w:rPr>
      </w:pPr>
      <w:r w:rsidRPr="005E3C64">
        <w:rPr>
          <w:rFonts w:ascii="Times New Roman" w:hAnsi="Times New Roman" w:cs="Times New Roman"/>
          <w:b/>
          <w:sz w:val="28"/>
          <w:szCs w:val="28"/>
        </w:rPr>
        <w:t>и прав в сфере жилищно-коммунального хозяйства</w:t>
      </w:r>
    </w:p>
    <w:p w14:paraId="65E5203D" w14:textId="77777777" w:rsidR="00791C7D" w:rsidRDefault="00791C7D" w:rsidP="00791C7D">
      <w:pPr>
        <w:spacing w:line="271" w:lineRule="auto"/>
        <w:ind w:left="792"/>
        <w:rPr>
          <w:rFonts w:ascii="Arial" w:hAnsi="Arial"/>
          <w:color w:val="0B0B0B"/>
          <w:spacing w:val="2"/>
          <w:sz w:val="21"/>
        </w:rPr>
      </w:pPr>
    </w:p>
    <w:p w14:paraId="2212AA37"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Сфера жилищных прав во все времена была особенно значимой для граждан. Наиболее острыми остаются вопросы постановки на жилищный учет, предоставления жилья отдельным категориям граждан с низким уровнем доходов </w:t>
      </w:r>
      <w:r w:rsidRPr="00E848B0">
        <w:rPr>
          <w:rFonts w:ascii="Times New Roman" w:hAnsi="Times New Roman" w:cs="Times New Roman"/>
          <w:sz w:val="28"/>
          <w:szCs w:val="28"/>
        </w:rPr>
        <w:lastRenderedPageBreak/>
        <w:t>(малоимущие граждане, многодетные семьи, инвалиды, дети-сироты, дети, оставшиеся без попечения родителей, и лица из их числа, беженцы), переселение из ветхого и аварийного жилья, платы за жилье и коммунальные услуги.</w:t>
      </w:r>
    </w:p>
    <w:p w14:paraId="4118C298"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Из обращений граждан по жилищным вопросам, поступившим к Уполномоченному в 2022 году, а также из проведенного анализа соблюдения жилищных прав граждан на территории Карачаево-Черкесской Республики, следует, что ряд проблем по прежнему остается не решенным, поскольку требует колоссальных финансовых вложений из бюджетов всех уровней, а это, как правило, непосильная ноша для дотационных субъектов и муниципалитетов. Свободного социального жилья в республике нет и не строится. Поэтому на сегодняшний день продолжает </w:t>
      </w:r>
      <w:proofErr w:type="gramStart"/>
      <w:r w:rsidRPr="00E848B0">
        <w:rPr>
          <w:rFonts w:ascii="Times New Roman" w:hAnsi="Times New Roman" w:cs="Times New Roman"/>
          <w:sz w:val="28"/>
          <w:szCs w:val="28"/>
        </w:rPr>
        <w:t>сохраняться  очередь</w:t>
      </w:r>
      <w:proofErr w:type="gramEnd"/>
      <w:r w:rsidRPr="00E848B0">
        <w:rPr>
          <w:rFonts w:ascii="Times New Roman" w:hAnsi="Times New Roman" w:cs="Times New Roman"/>
          <w:sz w:val="28"/>
          <w:szCs w:val="28"/>
        </w:rPr>
        <w:t xml:space="preserve"> из малоимущих семей, инвалидов и семей, имеющих  в своем составе инвалидов, в том числе детей-инвалидов, нуждающихся в жилых помещениях и ставших на жилищный учет позже 1 января 2005 года, подлежащих обеспечению жильем за счет средств муниципального бюджета. </w:t>
      </w:r>
    </w:p>
    <w:p w14:paraId="6DEE070D"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Для помощи гражданам в реализации жилищных вопросов государство предлагает активнее использовать систему ипотечного кредитования, снижая процентные ставки. Однако для многих слоев населения и это не доступно, так как значительная часть нуждающихся в жилье граждан имеют не высокий доход, который в суммарном </w:t>
      </w:r>
      <w:proofErr w:type="gramStart"/>
      <w:r w:rsidRPr="00E848B0">
        <w:rPr>
          <w:rFonts w:ascii="Times New Roman" w:hAnsi="Times New Roman" w:cs="Times New Roman"/>
          <w:sz w:val="28"/>
          <w:szCs w:val="28"/>
        </w:rPr>
        <w:t>исчислении  ниже</w:t>
      </w:r>
      <w:proofErr w:type="gramEnd"/>
      <w:r w:rsidRPr="00E848B0">
        <w:rPr>
          <w:rFonts w:ascii="Times New Roman" w:hAnsi="Times New Roman" w:cs="Times New Roman"/>
          <w:sz w:val="28"/>
          <w:szCs w:val="28"/>
        </w:rPr>
        <w:t xml:space="preserve"> величины прожиточного минимума на каждого члена семьи. При таких обстоятельствах ежемесячно выплачивать кредит банку (даже с низкой процентной ставкой) является для многих семей непосильной ношей. Поэтому граждане продолжают терпеливо ждать своей очереди на получение социального жилья.</w:t>
      </w:r>
    </w:p>
    <w:p w14:paraId="5F9162A6"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Однако из поступивших обращений граждан в адрес Уполномоченного отмечаются случаи, когда сами наниматели жилых помещений по договорам социального найма, сохранив за собой после смерти родителей право пользования жилыми помещениями  в судебном порядке, не заселяются в него и не сохраняют его в надлежащем, пригодном для проживания  состоянии на протяжении длительного времени (более года), что впоследствии влечет за собой изъятие этого помещения по причине отсутствия нуждаемости нанимателя в жилых помещениях, поскольку в соответствии с Жилищным кодексом Российской Федерации наниматель жилого помещения, нуждающийся в жилье, обязан проживать в нем и сохранять его в надлежащем состоянии.</w:t>
      </w:r>
    </w:p>
    <w:p w14:paraId="67826DEB"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Актуальным остается вопрос переселения граждан из аварийного жилья. Жилые дома (в большинстве своем это бывшие общежития), построенные в начале и середине </w:t>
      </w:r>
      <w:r w:rsidRPr="00E848B0">
        <w:rPr>
          <w:rFonts w:ascii="Times New Roman" w:hAnsi="Times New Roman" w:cs="Times New Roman"/>
          <w:sz w:val="28"/>
          <w:szCs w:val="28"/>
          <w:lang w:val="en-US"/>
        </w:rPr>
        <w:t>XX</w:t>
      </w:r>
      <w:r w:rsidRPr="00E848B0">
        <w:rPr>
          <w:rFonts w:ascii="Times New Roman" w:hAnsi="Times New Roman" w:cs="Times New Roman"/>
          <w:sz w:val="28"/>
          <w:szCs w:val="28"/>
        </w:rPr>
        <w:t xml:space="preserve"> столетия, со временем приходят в негодность, их капитальный ремонт не целесообразен. Проживание в таких домах становится опасным, в связи с чем принимается комиссионное решение о признании дома непригодным для проживания и встает вопрос о необходимости переселения людей. Но </w:t>
      </w:r>
      <w:proofErr w:type="gramStart"/>
      <w:r w:rsidRPr="00E848B0">
        <w:rPr>
          <w:rFonts w:ascii="Times New Roman" w:hAnsi="Times New Roman" w:cs="Times New Roman"/>
          <w:sz w:val="28"/>
          <w:szCs w:val="28"/>
        </w:rPr>
        <w:t>куда?...</w:t>
      </w:r>
      <w:proofErr w:type="gramEnd"/>
      <w:r w:rsidRPr="00E848B0">
        <w:rPr>
          <w:rFonts w:ascii="Times New Roman" w:hAnsi="Times New Roman" w:cs="Times New Roman"/>
          <w:sz w:val="28"/>
          <w:szCs w:val="28"/>
        </w:rPr>
        <w:t xml:space="preserve"> </w:t>
      </w:r>
    </w:p>
    <w:p w14:paraId="11BFB4A1"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Время от времени на помощь приходит Фонд содействия развитию ЖКХ, при поддержке которого на территории Карачаево-Черкесской Республики реализуются программы переселения граждан из аварийного жилья. </w:t>
      </w:r>
    </w:p>
    <w:p w14:paraId="02813951"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Так, в рамках региональной программы «Обеспечение устойчивого сокращения непригодного для проживания жилищного фонда Карачаево-Черкесской Республики на 2019-2025 годы» было расселено 172 человека из 7 </w:t>
      </w:r>
      <w:r w:rsidRPr="00E848B0">
        <w:rPr>
          <w:rFonts w:ascii="Times New Roman" w:hAnsi="Times New Roman" w:cs="Times New Roman"/>
          <w:sz w:val="28"/>
          <w:szCs w:val="28"/>
        </w:rPr>
        <w:lastRenderedPageBreak/>
        <w:t xml:space="preserve">многоквартирных домов, признанных аварийными и непригодными для проживания до 1 января 2017 года, общей площадью 2805,60 кв.м. Программа расселения граждан была завершена досрочно в 2020 году, целевые показатели программы были выполнены на 100%. </w:t>
      </w:r>
    </w:p>
    <w:p w14:paraId="32808E13"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Но это был ликвидирован аварийный жилищный фонд, признанный таковым, до 1 января 2017 года. </w:t>
      </w:r>
    </w:p>
    <w:p w14:paraId="08D74AD8"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По сведениям, представленным Министерством строительства и жилищно-коммунального хозяйства Карачаево-Черкесской Республики, за период с              1 января 2017 года по 1 января 2022 года на территории республики признано аварийными 39 многоквартирных домов, общей площадью 15440,20 </w:t>
      </w:r>
      <w:proofErr w:type="spellStart"/>
      <w:r w:rsidRPr="00E848B0">
        <w:rPr>
          <w:rFonts w:ascii="Times New Roman" w:hAnsi="Times New Roman" w:cs="Times New Roman"/>
          <w:sz w:val="28"/>
          <w:szCs w:val="28"/>
        </w:rPr>
        <w:t>кв.м</w:t>
      </w:r>
      <w:proofErr w:type="spellEnd"/>
      <w:r w:rsidRPr="00E848B0">
        <w:rPr>
          <w:rFonts w:ascii="Times New Roman" w:hAnsi="Times New Roman" w:cs="Times New Roman"/>
          <w:sz w:val="28"/>
          <w:szCs w:val="28"/>
        </w:rPr>
        <w:t xml:space="preserve"> с количеством проживающих 1126 человек. </w:t>
      </w:r>
    </w:p>
    <w:p w14:paraId="465F0614"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В 2021 и 2022 годах переселения из аварийного жилищного фонда не осуществлялось. </w:t>
      </w:r>
    </w:p>
    <w:p w14:paraId="4678FD4A"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Причина одна – отсутствие финансовых средств, из-за чего так называемые «внеочередники» будут ждать следующую программу.</w:t>
      </w:r>
    </w:p>
    <w:p w14:paraId="2A99D96C"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color w:val="000000"/>
          <w:sz w:val="28"/>
          <w:szCs w:val="28"/>
        </w:rPr>
        <w:t>На контроле Уполномоченного продолжает находиться еще одна программа (точнее подпрограмма), реализуемая в республике в целях содействия гражданам в улучшении жилищных условий. Это п</w:t>
      </w:r>
      <w:r w:rsidRPr="00E848B0">
        <w:rPr>
          <w:rFonts w:ascii="Times New Roman" w:hAnsi="Times New Roman" w:cs="Times New Roman"/>
          <w:sz w:val="28"/>
          <w:szCs w:val="28"/>
        </w:rPr>
        <w:t>одпрограмма «Обеспечение жильем молодых семей» государственной программы «Развитие туризма, курортов и молодежной политики в Карачаево-Черкесской Республике», утвержденной постановлением Правительства Карачаево-Черкесской Республики от 31.01.2019 № 34(далее – Подпрограмма).</w:t>
      </w:r>
    </w:p>
    <w:p w14:paraId="6B36E065"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Начиная с 2019 года, в реализации данной Подпрограммы выявлен ряд проблем.</w:t>
      </w:r>
    </w:p>
    <w:p w14:paraId="334B6C91"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Уже четвертый год существует проблема задержки выплаты денежных средств из федерального и республиканского бюджета, предусмотренных Подпрограммой на условиях софинансирования, при том, что свою часть денежных средств участники Подпрограммы внесли в полном объеме.</w:t>
      </w:r>
    </w:p>
    <w:p w14:paraId="6F90C37A"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Причиной </w:t>
      </w:r>
      <w:proofErr w:type="gramStart"/>
      <w:r w:rsidRPr="00E848B0">
        <w:rPr>
          <w:rFonts w:ascii="Times New Roman" w:hAnsi="Times New Roman" w:cs="Times New Roman"/>
          <w:sz w:val="28"/>
          <w:szCs w:val="28"/>
        </w:rPr>
        <w:t>не предоставления</w:t>
      </w:r>
      <w:proofErr w:type="gramEnd"/>
      <w:r w:rsidRPr="00E848B0">
        <w:rPr>
          <w:rFonts w:ascii="Times New Roman" w:hAnsi="Times New Roman" w:cs="Times New Roman"/>
          <w:sz w:val="28"/>
          <w:szCs w:val="28"/>
        </w:rPr>
        <w:t xml:space="preserve"> семьям социальной выплаты в рамках реализации Подпрограммы послужило уменьшение объема средств федерального бюджета, предоставленных бюджету республики на софинансирование расходных обязательств при предоставлении указанных социальных выплат.</w:t>
      </w:r>
    </w:p>
    <w:p w14:paraId="1FA80021"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По сведениям, представленным Министерством по делам молодежи Карачаево-Черкесской Республики, по состоянию на 01.01.2023 количество не профинансированных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составляло 234 на общую сумму 213515,2 тысяч рублей. </w:t>
      </w:r>
    </w:p>
    <w:p w14:paraId="0B19BF8B"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С 2021 года продлен срок действия выданных молодым семьям не профинансированных свидетельств до полного исполнения обязательств по ним.</w:t>
      </w:r>
    </w:p>
    <w:p w14:paraId="75D5EAE5"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В 2022 году социальная выплата на приобретение жилого помещения или создания объекта индивидуального жилищного строительства предоставлена 93 молодым семьям (из 327) на общую сумму 177045,76 тысяч рублей, в том числе средства федерального бюджета – 164854,2 тысяч рублей, средства республиканского бюджета – 12291,56 тысяч рублей.</w:t>
      </w:r>
    </w:p>
    <w:p w14:paraId="2AA14443"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lastRenderedPageBreak/>
        <w:t xml:space="preserve">В порядке общей очередности социальная выплата в 2022 году не предоставлялась. </w:t>
      </w:r>
    </w:p>
    <w:p w14:paraId="07C47591"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Данный вопрос продолжает находиться на контроле Уполномоченного до полного его разрешения. </w:t>
      </w:r>
    </w:p>
    <w:p w14:paraId="16DEEA22"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В совокупности, </w:t>
      </w:r>
      <w:proofErr w:type="spellStart"/>
      <w:r w:rsidRPr="00E848B0">
        <w:rPr>
          <w:rFonts w:ascii="Times New Roman" w:hAnsi="Times New Roman" w:cs="Times New Roman"/>
          <w:sz w:val="28"/>
          <w:szCs w:val="28"/>
        </w:rPr>
        <w:t>вышеобозначенная</w:t>
      </w:r>
      <w:proofErr w:type="spellEnd"/>
      <w:r w:rsidRPr="00E848B0">
        <w:rPr>
          <w:rFonts w:ascii="Times New Roman" w:hAnsi="Times New Roman" w:cs="Times New Roman"/>
          <w:sz w:val="28"/>
          <w:szCs w:val="28"/>
        </w:rPr>
        <w:t xml:space="preserve"> проблема и возрастные ограничения для участников Подпрограммы (достижение предельного возраста 35 лет) привели к тому, что многие семьи (не по своей вине) так и не получили долгожданную помощь от государства и не приобрели собственное жилье. В 2022 году, что называется </w:t>
      </w:r>
      <w:proofErr w:type="gramStart"/>
      <w:r w:rsidRPr="00E848B0">
        <w:rPr>
          <w:rFonts w:ascii="Times New Roman" w:hAnsi="Times New Roman" w:cs="Times New Roman"/>
          <w:sz w:val="28"/>
          <w:szCs w:val="28"/>
        </w:rPr>
        <w:t>«за бортом»</w:t>
      </w:r>
      <w:proofErr w:type="gramEnd"/>
      <w:r w:rsidRPr="00E848B0">
        <w:rPr>
          <w:rFonts w:ascii="Times New Roman" w:hAnsi="Times New Roman" w:cs="Times New Roman"/>
          <w:sz w:val="28"/>
          <w:szCs w:val="28"/>
        </w:rPr>
        <w:t xml:space="preserve"> оказались 679 семей, которые были исключены из участников Подпрограммы в связи с достижением одного из супругов молодой семьи предельного возраста 35 лет.</w:t>
      </w:r>
    </w:p>
    <w:p w14:paraId="00C8E582"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Количество семей, восстановленных в 2022 году в список участников Подпрограммы по решению суда, составляет 2. </w:t>
      </w:r>
    </w:p>
    <w:p w14:paraId="361966D2"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Медленными темпами, но все же уменьшается очередь из таких льготных категорий граждан, как участники, инвалиды Великой Отечественной войны и члены семей погибших (умерших) ветеранов Великой Отечественной войны, ветераны боевых действий, инвалиды, семьи, имеющие детей-инвалидов, нуждающихся в улучшении жилищных условий, вставших на учет до 1 января 2005 года. </w:t>
      </w:r>
    </w:p>
    <w:p w14:paraId="078A61C8"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По сведениям, представленным Министерством труда и социального развития Карачаево-Черкесской Республики, в 2022 году из федерального бюджета было выделено 36764,046 тысяч рублей. Из них на обеспечение жильем:</w:t>
      </w:r>
    </w:p>
    <w:p w14:paraId="62D5EC47"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 участников, инвалидов Великой Отечественной войны и членов семей погибших (умерших) ветеранов Великой Отечественной войны – 2039,652 тыс. рублей, что позволило улучшить жилищные условия 1 человеку из обозначенной категории граждан;</w:t>
      </w:r>
    </w:p>
    <w:p w14:paraId="43D64998"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 ветеранов боевых действий – 9580,836 </w:t>
      </w:r>
      <w:r w:rsidRPr="00E848B0">
        <w:rPr>
          <w:rFonts w:ascii="Times New Roman" w:hAnsi="Times New Roman" w:cs="Times New Roman"/>
          <w:color w:val="000000"/>
          <w:sz w:val="28"/>
          <w:szCs w:val="28"/>
          <w:lang w:bidi="ru-RU"/>
        </w:rPr>
        <w:t>тыс. рублей</w:t>
      </w:r>
      <w:r w:rsidRPr="00E848B0">
        <w:rPr>
          <w:rFonts w:ascii="Times New Roman" w:hAnsi="Times New Roman" w:cs="Times New Roman"/>
          <w:sz w:val="28"/>
          <w:szCs w:val="28"/>
        </w:rPr>
        <w:t>, что позволило улучшить жилищные условия 10 человекам;</w:t>
      </w:r>
    </w:p>
    <w:p w14:paraId="0ED211FB"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  инвалидов и семей, имеющих детей-инвалидов 25143,558</w:t>
      </w:r>
      <w:r w:rsidRPr="00E848B0">
        <w:rPr>
          <w:rFonts w:ascii="Times New Roman" w:hAnsi="Times New Roman" w:cs="Times New Roman"/>
          <w:color w:val="000000"/>
          <w:sz w:val="28"/>
          <w:szCs w:val="28"/>
          <w:lang w:bidi="ru-RU"/>
        </w:rPr>
        <w:t xml:space="preserve"> тысяч рублей, что позволило улучшить жилищные условия 26 человекам</w:t>
      </w:r>
      <w:r w:rsidRPr="00E848B0">
        <w:rPr>
          <w:rFonts w:ascii="Times New Roman" w:hAnsi="Times New Roman" w:cs="Times New Roman"/>
          <w:sz w:val="28"/>
          <w:szCs w:val="28"/>
        </w:rPr>
        <w:t>.</w:t>
      </w:r>
    </w:p>
    <w:p w14:paraId="2C0881C8"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По состоянию на 1 января 2023 года в списках нуждающихся в улучшении жилищных условий числятся: 4 ветерана боевых действий и 122 человека из числа инвалидов и семей, имеющих детей-инвалидов. </w:t>
      </w:r>
    </w:p>
    <w:p w14:paraId="5D67A6F4"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Все ветераны Великой Отечественной войны и вдовы ветеранов Великой Отечественной войны по состоянию на 01.01.2023 жильем обеспечены.</w:t>
      </w:r>
    </w:p>
    <w:p w14:paraId="6C7CBB8D" w14:textId="77777777" w:rsidR="00791C7D" w:rsidRPr="00E848B0" w:rsidRDefault="00791C7D" w:rsidP="00E848B0">
      <w:pPr>
        <w:spacing w:after="0" w:line="240" w:lineRule="auto"/>
        <w:ind w:firstLine="567"/>
        <w:jc w:val="both"/>
        <w:rPr>
          <w:rFonts w:ascii="Times New Roman" w:hAnsi="Times New Roman" w:cs="Times New Roman"/>
          <w:color w:val="0B0B0B"/>
          <w:spacing w:val="2"/>
          <w:sz w:val="28"/>
          <w:szCs w:val="28"/>
        </w:rPr>
      </w:pPr>
      <w:r w:rsidRPr="00E848B0">
        <w:rPr>
          <w:rFonts w:ascii="Times New Roman" w:hAnsi="Times New Roman" w:cs="Times New Roman"/>
          <w:color w:val="0B0B0B"/>
          <w:spacing w:val="2"/>
          <w:sz w:val="28"/>
          <w:szCs w:val="28"/>
        </w:rPr>
        <w:t xml:space="preserve">Еще одной из значимых категорий граждан, подлежащих обеспечению жильем за государственный счет, являются дети-сироты, дети, оставшиеся без попечения родителей, лица из числа детей-сирот и детей, оставшихся без попечения родителей (далее – сироты). Проблема несвоевременного обеспечения жильем данной категории граждан накапливается как снежный ком. Она всегда обозначалась и будет обозначаться в докладах Уполномоченного до того момента, пока не будет разработан и принят ряд мер, способствовавших ее разрешению. </w:t>
      </w:r>
    </w:p>
    <w:p w14:paraId="0833F30F" w14:textId="77777777" w:rsidR="00791C7D" w:rsidRPr="00E848B0" w:rsidRDefault="00791C7D" w:rsidP="00E848B0">
      <w:pPr>
        <w:spacing w:after="0" w:line="240" w:lineRule="auto"/>
        <w:ind w:firstLine="567"/>
        <w:jc w:val="both"/>
        <w:rPr>
          <w:rFonts w:ascii="Times New Roman" w:hAnsi="Times New Roman" w:cs="Times New Roman"/>
          <w:color w:val="0B0B0B"/>
          <w:spacing w:val="2"/>
          <w:sz w:val="28"/>
          <w:szCs w:val="28"/>
        </w:rPr>
      </w:pPr>
      <w:r w:rsidRPr="00E848B0">
        <w:rPr>
          <w:rFonts w:ascii="Times New Roman" w:hAnsi="Times New Roman" w:cs="Times New Roman"/>
          <w:color w:val="0B0B0B"/>
          <w:spacing w:val="2"/>
          <w:sz w:val="28"/>
          <w:szCs w:val="28"/>
        </w:rPr>
        <w:t xml:space="preserve">Согласно полученным из Министерства образования и науки Карачаево-Черкесской Республики сведениям, по состоянию на 1 января 2023 года для </w:t>
      </w:r>
      <w:r w:rsidRPr="00E848B0">
        <w:rPr>
          <w:rFonts w:ascii="Times New Roman" w:hAnsi="Times New Roman" w:cs="Times New Roman"/>
          <w:color w:val="0B0B0B"/>
          <w:spacing w:val="2"/>
          <w:sz w:val="28"/>
          <w:szCs w:val="28"/>
        </w:rPr>
        <w:lastRenderedPageBreak/>
        <w:t>обеспечения жильем поставлено на учет 743 человека. Из них: поставлено на учет в 2022 году – 46 человек.</w:t>
      </w:r>
    </w:p>
    <w:p w14:paraId="4C002A0A" w14:textId="77777777" w:rsidR="00791C7D" w:rsidRPr="00E848B0" w:rsidRDefault="00791C7D" w:rsidP="00E848B0">
      <w:pPr>
        <w:spacing w:after="0" w:line="240" w:lineRule="auto"/>
        <w:ind w:firstLine="567"/>
        <w:jc w:val="both"/>
        <w:rPr>
          <w:rFonts w:ascii="Times New Roman" w:hAnsi="Times New Roman" w:cs="Times New Roman"/>
          <w:color w:val="0B0B0B"/>
          <w:spacing w:val="2"/>
          <w:sz w:val="28"/>
          <w:szCs w:val="28"/>
        </w:rPr>
      </w:pPr>
      <w:r w:rsidRPr="00E848B0">
        <w:rPr>
          <w:rFonts w:ascii="Times New Roman" w:hAnsi="Times New Roman" w:cs="Times New Roman"/>
          <w:color w:val="0B0B0B"/>
          <w:spacing w:val="2"/>
          <w:sz w:val="28"/>
          <w:szCs w:val="28"/>
        </w:rPr>
        <w:t>Количество лиц данной категории, которым отказано в постановке на учет в 2022 году составило 14 человек (в 2021 году – 11 чел.). Из них: 4-по возрасту; 10 – в связи с выявлением жилья.</w:t>
      </w:r>
    </w:p>
    <w:p w14:paraId="3D59A630" w14:textId="77777777" w:rsidR="00791C7D" w:rsidRPr="00E848B0" w:rsidRDefault="00791C7D" w:rsidP="00E848B0">
      <w:pPr>
        <w:spacing w:after="0" w:line="240" w:lineRule="auto"/>
        <w:ind w:firstLine="567"/>
        <w:jc w:val="both"/>
        <w:rPr>
          <w:rFonts w:ascii="Times New Roman" w:hAnsi="Times New Roman" w:cs="Times New Roman"/>
          <w:color w:val="0B0B0B"/>
          <w:spacing w:val="2"/>
          <w:sz w:val="28"/>
          <w:szCs w:val="28"/>
        </w:rPr>
      </w:pPr>
      <w:r w:rsidRPr="00E848B0">
        <w:rPr>
          <w:rFonts w:ascii="Times New Roman" w:hAnsi="Times New Roman" w:cs="Times New Roman"/>
          <w:color w:val="0B0B0B"/>
          <w:spacing w:val="2"/>
          <w:sz w:val="28"/>
          <w:szCs w:val="28"/>
        </w:rPr>
        <w:t>В 2022 году принят на учет в соответствии с судебным решением 1 человек.</w:t>
      </w:r>
    </w:p>
    <w:p w14:paraId="33495023" w14:textId="77777777" w:rsidR="00791C7D" w:rsidRPr="00E848B0" w:rsidRDefault="00791C7D" w:rsidP="00E848B0">
      <w:pPr>
        <w:spacing w:after="0" w:line="240" w:lineRule="auto"/>
        <w:ind w:firstLine="567"/>
        <w:jc w:val="both"/>
        <w:rPr>
          <w:rFonts w:ascii="Times New Roman" w:hAnsi="Times New Roman" w:cs="Times New Roman"/>
          <w:color w:val="0B0B0B"/>
          <w:spacing w:val="2"/>
          <w:sz w:val="28"/>
          <w:szCs w:val="28"/>
        </w:rPr>
      </w:pPr>
      <w:r w:rsidRPr="00E848B0">
        <w:rPr>
          <w:rFonts w:ascii="Times New Roman" w:hAnsi="Times New Roman" w:cs="Times New Roman"/>
          <w:color w:val="0B0B0B"/>
          <w:spacing w:val="2"/>
          <w:sz w:val="28"/>
          <w:szCs w:val="28"/>
        </w:rPr>
        <w:t xml:space="preserve">По состоянию на 1 января 2023 года число сирот, у которых наступило право на получение жилья, составило 646 человек. </w:t>
      </w:r>
    </w:p>
    <w:p w14:paraId="1E941A3F" w14:textId="77777777" w:rsidR="00791C7D" w:rsidRPr="00E848B0" w:rsidRDefault="00791C7D" w:rsidP="00E848B0">
      <w:pPr>
        <w:spacing w:after="0" w:line="240" w:lineRule="auto"/>
        <w:ind w:firstLine="567"/>
        <w:jc w:val="both"/>
        <w:rPr>
          <w:rFonts w:ascii="Times New Roman" w:hAnsi="Times New Roman" w:cs="Times New Roman"/>
          <w:color w:val="0B0B0B"/>
          <w:spacing w:val="2"/>
          <w:sz w:val="28"/>
          <w:szCs w:val="28"/>
        </w:rPr>
      </w:pPr>
      <w:r w:rsidRPr="00E848B0">
        <w:rPr>
          <w:rFonts w:ascii="Times New Roman" w:hAnsi="Times New Roman" w:cs="Times New Roman"/>
          <w:color w:val="0B0B0B"/>
          <w:spacing w:val="2"/>
          <w:sz w:val="28"/>
          <w:szCs w:val="28"/>
        </w:rPr>
        <w:t xml:space="preserve">По сведениям, представленным Министерством имущественных и земельных отношений Карачаево-Черкесской Республики, в 2022 году фактически были обеспечены жилыми помещениями 45 человек из числа сирот (в 2021 году – 34 чел.). Количество детей-сирот, детей, оставшихся без попечения родителей, и лиц из их числа, обеспеченных жилыми помещениями </w:t>
      </w:r>
      <w:proofErr w:type="gramStart"/>
      <w:r w:rsidRPr="00E848B0">
        <w:rPr>
          <w:rFonts w:ascii="Times New Roman" w:hAnsi="Times New Roman" w:cs="Times New Roman"/>
          <w:color w:val="0B0B0B"/>
          <w:spacing w:val="2"/>
          <w:sz w:val="28"/>
          <w:szCs w:val="28"/>
        </w:rPr>
        <w:t>в соответствии с судебными решениями</w:t>
      </w:r>
      <w:proofErr w:type="gramEnd"/>
      <w:r w:rsidRPr="00E848B0">
        <w:rPr>
          <w:rFonts w:ascii="Times New Roman" w:hAnsi="Times New Roman" w:cs="Times New Roman"/>
          <w:color w:val="0B0B0B"/>
          <w:spacing w:val="2"/>
          <w:sz w:val="28"/>
          <w:szCs w:val="28"/>
        </w:rPr>
        <w:t xml:space="preserve"> составило 30 человек. Количество не исполненных судебных решений по состоянию на 01.01.2023 – 111 (по состоянию на 01.01.2022 было 73). </w:t>
      </w:r>
    </w:p>
    <w:p w14:paraId="32BF99F6" w14:textId="77777777" w:rsidR="00791C7D" w:rsidRPr="00E848B0" w:rsidRDefault="00791C7D" w:rsidP="00E848B0">
      <w:pPr>
        <w:spacing w:after="0" w:line="240" w:lineRule="auto"/>
        <w:ind w:firstLine="567"/>
        <w:jc w:val="both"/>
        <w:rPr>
          <w:rFonts w:ascii="Times New Roman" w:hAnsi="Times New Roman" w:cs="Times New Roman"/>
          <w:color w:val="0B0B0B"/>
          <w:spacing w:val="2"/>
          <w:sz w:val="28"/>
          <w:szCs w:val="28"/>
        </w:rPr>
      </w:pPr>
      <w:r w:rsidRPr="00E848B0">
        <w:rPr>
          <w:rFonts w:ascii="Times New Roman" w:hAnsi="Times New Roman" w:cs="Times New Roman"/>
          <w:color w:val="0B0B0B"/>
          <w:spacing w:val="2"/>
          <w:sz w:val="28"/>
          <w:szCs w:val="28"/>
        </w:rPr>
        <w:t>Основной причиной необеспечения жильем всех нуждающихся (при наступлении права) является, как и прежде, недостаточность финансовых средств.</w:t>
      </w:r>
    </w:p>
    <w:p w14:paraId="7B82393F" w14:textId="77777777" w:rsidR="00791C7D" w:rsidRPr="00E848B0" w:rsidRDefault="00791C7D" w:rsidP="00E848B0">
      <w:pPr>
        <w:pStyle w:val="a3"/>
        <w:tabs>
          <w:tab w:val="decimal" w:pos="0"/>
        </w:tabs>
        <w:autoSpaceDE w:val="0"/>
        <w:autoSpaceDN w:val="0"/>
        <w:adjustRightInd w:val="0"/>
        <w:spacing w:line="240" w:lineRule="auto"/>
        <w:ind w:left="0" w:firstLine="567"/>
        <w:jc w:val="both"/>
        <w:rPr>
          <w:rFonts w:ascii="Times New Roman" w:hAnsi="Times New Roman" w:cs="Times New Roman"/>
          <w:color w:val="0B0B0B"/>
          <w:spacing w:val="2"/>
          <w:sz w:val="28"/>
          <w:szCs w:val="28"/>
        </w:rPr>
      </w:pPr>
      <w:r w:rsidRPr="00E848B0">
        <w:rPr>
          <w:rFonts w:ascii="Times New Roman" w:hAnsi="Times New Roman" w:cs="Times New Roman"/>
          <w:color w:val="0B0B0B"/>
          <w:spacing w:val="2"/>
          <w:sz w:val="28"/>
          <w:szCs w:val="28"/>
        </w:rPr>
        <w:t>На 2022 год в Карачаево-Черкесской Республике были предусмотрены средства в размере 123638,8 тыс. рублей. Из них: средства федерального бюджета – 26332,6 тыс. рублей; средства республиканского бюджета – 97 306,2 тыс. рублей.</w:t>
      </w:r>
    </w:p>
    <w:p w14:paraId="4DDB1FA5" w14:textId="77777777" w:rsidR="00791C7D" w:rsidRPr="00E848B0" w:rsidRDefault="00791C7D" w:rsidP="00E848B0">
      <w:pPr>
        <w:pStyle w:val="a3"/>
        <w:tabs>
          <w:tab w:val="decimal" w:pos="0"/>
        </w:tabs>
        <w:autoSpaceDE w:val="0"/>
        <w:autoSpaceDN w:val="0"/>
        <w:adjustRightInd w:val="0"/>
        <w:spacing w:line="240" w:lineRule="auto"/>
        <w:ind w:left="0" w:firstLine="567"/>
        <w:jc w:val="both"/>
        <w:rPr>
          <w:rFonts w:ascii="Times New Roman" w:hAnsi="Times New Roman" w:cs="Times New Roman"/>
          <w:color w:val="0B0B0B"/>
          <w:spacing w:val="2"/>
          <w:sz w:val="28"/>
          <w:szCs w:val="28"/>
        </w:rPr>
      </w:pPr>
      <w:r w:rsidRPr="00E848B0">
        <w:rPr>
          <w:rFonts w:ascii="Times New Roman" w:hAnsi="Times New Roman" w:cs="Times New Roman"/>
          <w:color w:val="0B0B0B"/>
          <w:spacing w:val="2"/>
          <w:sz w:val="28"/>
          <w:szCs w:val="28"/>
        </w:rPr>
        <w:t>В результате прокурорского вмешательства увеличен объем средств на 2023 год на приобретение жилья сиротам из республиканского бюджета на        40 млн. рублей.</w:t>
      </w:r>
    </w:p>
    <w:p w14:paraId="6A59DD39" w14:textId="77777777" w:rsidR="00791C7D" w:rsidRPr="00E848B0" w:rsidRDefault="00791C7D" w:rsidP="00E848B0">
      <w:pPr>
        <w:pStyle w:val="a3"/>
        <w:tabs>
          <w:tab w:val="decimal" w:pos="0"/>
        </w:tabs>
        <w:autoSpaceDE w:val="0"/>
        <w:autoSpaceDN w:val="0"/>
        <w:adjustRightInd w:val="0"/>
        <w:spacing w:line="240" w:lineRule="auto"/>
        <w:ind w:left="0" w:firstLine="567"/>
        <w:jc w:val="both"/>
        <w:rPr>
          <w:rFonts w:ascii="Times New Roman" w:hAnsi="Times New Roman" w:cs="Times New Roman"/>
          <w:color w:val="0B0B0B"/>
          <w:spacing w:val="2"/>
          <w:sz w:val="28"/>
          <w:szCs w:val="28"/>
        </w:rPr>
      </w:pPr>
      <w:r w:rsidRPr="00E848B0">
        <w:rPr>
          <w:rFonts w:ascii="Times New Roman" w:hAnsi="Times New Roman" w:cs="Times New Roman"/>
          <w:color w:val="0B0B0B"/>
          <w:spacing w:val="2"/>
          <w:sz w:val="28"/>
          <w:szCs w:val="28"/>
        </w:rPr>
        <w:t xml:space="preserve">В Карачаево-Черкесской Республике не осуществляется строительство специализированного жилищного фонда для детей-сирот. Приобретение жилья осуществляется путем закупки в соответствии с Федеральным законом от </w:t>
      </w:r>
      <w:r w:rsidRPr="00E848B0">
        <w:rPr>
          <w:rFonts w:ascii="Times New Roman" w:hAnsi="Times New Roman" w:cs="Times New Roman"/>
          <w:sz w:val="28"/>
          <w:szCs w:val="28"/>
        </w:rPr>
        <w:t xml:space="preserve">05.04.2013 № 44-ФЗ «О контрактной системе в сфере закупок товаров, работ, услуг для обеспечения государственных и муниципальных нужд». Закупки осуществляются на вторичном рынке жилья </w:t>
      </w:r>
      <w:r w:rsidRPr="00E848B0">
        <w:rPr>
          <w:rFonts w:ascii="Times New Roman" w:hAnsi="Times New Roman" w:cs="Times New Roman"/>
          <w:color w:val="0B0B0B"/>
          <w:spacing w:val="2"/>
          <w:sz w:val="28"/>
          <w:szCs w:val="28"/>
        </w:rPr>
        <w:t xml:space="preserve">у населения республики и риэлторов. А риэлторы, в свою очередь, предлагают жилье по более высокой цене, чем при закупке у населения напрямую, в связи с чем государство вынуждено нести более высокие затраты. А население, в свою очередь, не имеет достаточных </w:t>
      </w:r>
      <w:r w:rsidRPr="00E848B0">
        <w:rPr>
          <w:rFonts w:ascii="Times New Roman" w:hAnsi="Times New Roman" w:cs="Times New Roman"/>
          <w:sz w:val="28"/>
          <w:szCs w:val="28"/>
        </w:rPr>
        <w:t>для этого знаний и навыков, а также не</w:t>
      </w:r>
      <w:r w:rsidRPr="00E848B0">
        <w:rPr>
          <w:rFonts w:ascii="Times New Roman" w:hAnsi="Times New Roman" w:cs="Times New Roman"/>
          <w:color w:val="0B0B0B"/>
          <w:spacing w:val="2"/>
          <w:sz w:val="28"/>
          <w:szCs w:val="28"/>
        </w:rPr>
        <w:t xml:space="preserve"> желает возиться с документами для конкурсных процедур, выжидать время и т.д. </w:t>
      </w:r>
    </w:p>
    <w:p w14:paraId="1488BD36" w14:textId="77777777" w:rsidR="00791C7D" w:rsidRPr="00E848B0" w:rsidRDefault="00791C7D" w:rsidP="00E848B0">
      <w:pPr>
        <w:pStyle w:val="a3"/>
        <w:tabs>
          <w:tab w:val="decimal" w:pos="0"/>
        </w:tabs>
        <w:autoSpaceDE w:val="0"/>
        <w:autoSpaceDN w:val="0"/>
        <w:adjustRightInd w:val="0"/>
        <w:spacing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Также не представляется возможным приобретение жилья в новостройках, поскольку в них жилье значительно дороже, чем на вторичном рынке, так как квартиры эконом-класса в них, практически, отсутствуют.</w:t>
      </w:r>
    </w:p>
    <w:p w14:paraId="5CCF6A80" w14:textId="77777777" w:rsidR="00791C7D" w:rsidRPr="00E848B0" w:rsidRDefault="00791C7D" w:rsidP="00E848B0">
      <w:pPr>
        <w:spacing w:after="0" w:line="240" w:lineRule="auto"/>
        <w:ind w:firstLine="567"/>
        <w:jc w:val="both"/>
        <w:rPr>
          <w:rFonts w:ascii="Times New Roman" w:hAnsi="Times New Roman" w:cs="Times New Roman"/>
          <w:bCs/>
          <w:sz w:val="28"/>
          <w:szCs w:val="28"/>
        </w:rPr>
      </w:pPr>
      <w:r w:rsidRPr="00E848B0">
        <w:rPr>
          <w:rFonts w:ascii="Times New Roman" w:hAnsi="Times New Roman" w:cs="Times New Roman"/>
          <w:sz w:val="28"/>
          <w:szCs w:val="28"/>
        </w:rPr>
        <w:t xml:space="preserve">В 2022 году Министерством имущества и земельных отношений Карачаево-Черкесской Республики совместно с органами опеки и попечительства проведено 17 контрольных мероприятий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w:t>
      </w:r>
      <w:r w:rsidRPr="00E848B0">
        <w:rPr>
          <w:rFonts w:ascii="Times New Roman" w:hAnsi="Times New Roman" w:cs="Times New Roman"/>
          <w:sz w:val="28"/>
          <w:szCs w:val="28"/>
        </w:rPr>
        <w:lastRenderedPageBreak/>
        <w:t xml:space="preserve">оставшиеся без попечения родителей, за обеспечением надлежащего санитарного и технического состояния жилых помещений, а также по контролю за распоряжением ими, </w:t>
      </w:r>
      <w:r w:rsidRPr="00E848B0">
        <w:rPr>
          <w:rFonts w:ascii="Times New Roman" w:hAnsi="Times New Roman" w:cs="Times New Roman"/>
          <w:bCs/>
          <w:sz w:val="28"/>
          <w:szCs w:val="28"/>
        </w:rPr>
        <w:t>в соответствии со статьей 10 Закона Карачаево-Черкесской Республики от 25.06.2013 № 34-РЗ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Карачаево-Черкесской Республики и о внесении изменений в отдельный законодательный акт Карачаево-Черкесской Республики».</w:t>
      </w:r>
    </w:p>
    <w:p w14:paraId="1C359EF2" w14:textId="77777777" w:rsidR="00791C7D" w:rsidRPr="00E848B0" w:rsidRDefault="00791C7D" w:rsidP="00E848B0">
      <w:pPr>
        <w:spacing w:after="0" w:line="240" w:lineRule="auto"/>
        <w:ind w:firstLine="567"/>
        <w:jc w:val="both"/>
        <w:rPr>
          <w:rFonts w:ascii="Times New Roman" w:hAnsi="Times New Roman" w:cs="Times New Roman"/>
          <w:bCs/>
          <w:sz w:val="28"/>
          <w:szCs w:val="28"/>
        </w:rPr>
      </w:pPr>
      <w:r w:rsidRPr="00E848B0">
        <w:rPr>
          <w:rFonts w:ascii="Times New Roman" w:hAnsi="Times New Roman" w:cs="Times New Roman"/>
          <w:bCs/>
          <w:sz w:val="28"/>
          <w:szCs w:val="28"/>
        </w:rPr>
        <w:t>По результатам контрольных мероприятий нарушений не выявлено.</w:t>
      </w:r>
    </w:p>
    <w:p w14:paraId="501F79B6"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В 2022 году в адрес Уполномоченного поступали обращения граждан, проживающих в индивидуальных (частных) жилых домах, чьи дома и имущество пострадали от влияния природных процессов - ливневых дождей с градом, прошедших летом 2022 года. В своих заявлениях жители республики (Усть-Джегутинский, Абазинский, Зеленчукский район) жаловались на ущерб, причиненный градом их жилым домам (поврежденные крыши и окна), а также на отсутствие со стороны органов местного самоуправления действенных мер по выплате компенсации за пострадавшее или утраченное имущество, оказанию материальной помощи населению для восстановления пострадавшего жилья, предупреждению и ликвидации стихий, недопущению фактов подтопления жилых домов, садовых и огороднических участков, уничтожению сельхозкультур, размыванию дорог местного значения, отсутствие дренажных систем, позволяющих предотвратить последствия природных явлений.</w:t>
      </w:r>
    </w:p>
    <w:p w14:paraId="628D261D"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При содействии Уполномоченного органами местного самоуправления вырабатывался и реализовывался ряд мер по устранению последствий природных стихий. Однако для комплексного и полноценного решения проблемы необходимо время. </w:t>
      </w:r>
    </w:p>
    <w:p w14:paraId="5BFC0F0F"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Как показывает практика Уполномоченного и ежегодный анализ состояния дел в жилищном секторе, без значительных финансовых вложений и добросовестного подхода со стороны должностных лиц всех ветвей власти к решению задач, жилищные проблемы не искоренить.</w:t>
      </w:r>
    </w:p>
    <w:p w14:paraId="6FDA9B32" w14:textId="77777777" w:rsidR="00791C7D" w:rsidRPr="00E848B0" w:rsidRDefault="00791C7D" w:rsidP="00E848B0">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E848B0">
        <w:rPr>
          <w:rFonts w:ascii="Times New Roman" w:eastAsia="Times New Roman" w:hAnsi="Times New Roman" w:cs="Times New Roman"/>
          <w:color w:val="000000"/>
          <w:sz w:val="28"/>
          <w:szCs w:val="28"/>
          <w:lang w:eastAsia="ru-RU"/>
        </w:rPr>
        <w:t>Наряду с вопросом обеспечения граждан жилыми помещениями, стал вопрос сохранения имеющегося жилищного фонда. В устных и письменных обращениях граждан к Уполномоченному вновь поднялся вопрос с требованием прекратить нарушения, связанные с отступлениями от генеральной застройки городов и районных центров, перевод жилых помещений в нежилые. Практика перепланировки жилых помещений (квартир) в нежилые (парикмахерские, аптеки, клиники, магазины и т.д.), расположенных на первых этажах многоквартирных домов, а также незаконные пристройки к ним, вновь стала набирать обороты.</w:t>
      </w:r>
    </w:p>
    <w:p w14:paraId="3080CAD2" w14:textId="77777777" w:rsidR="00791C7D" w:rsidRPr="00E848B0" w:rsidRDefault="00791C7D" w:rsidP="00E848B0">
      <w:pPr>
        <w:tabs>
          <w:tab w:val="num" w:pos="560"/>
        </w:tabs>
        <w:spacing w:after="0" w:line="240" w:lineRule="auto"/>
        <w:ind w:firstLine="567"/>
        <w:jc w:val="both"/>
        <w:rPr>
          <w:rFonts w:ascii="Times New Roman" w:hAnsi="Times New Roman" w:cs="Times New Roman"/>
          <w:color w:val="000000"/>
          <w:sz w:val="28"/>
          <w:szCs w:val="28"/>
        </w:rPr>
      </w:pPr>
      <w:r w:rsidRPr="00E848B0">
        <w:rPr>
          <w:rFonts w:ascii="Times New Roman" w:hAnsi="Times New Roman" w:cs="Times New Roman"/>
          <w:color w:val="000000"/>
          <w:sz w:val="28"/>
          <w:szCs w:val="28"/>
        </w:rPr>
        <w:t xml:space="preserve">Так, в нарушение ряда статей Жилищного кодекса Российской Федерации, в целях увеличения площадей, а также с целью изменения целевого назначения помещений, гражданами проведена перепланировка квартир, пробивка оконных и дверных проемов в капитальных стенах многоквартирных домов. Работы проведены самовольно без заключения проектной организации, и разработанной в установленном порядке проектной документации, что поставило под угрозу несущую способность стен жилых домов. Перемещались или вообще удалялись </w:t>
      </w:r>
      <w:r w:rsidRPr="00E848B0">
        <w:rPr>
          <w:rFonts w:ascii="Times New Roman" w:hAnsi="Times New Roman" w:cs="Times New Roman"/>
          <w:color w:val="000000"/>
          <w:sz w:val="28"/>
          <w:szCs w:val="28"/>
        </w:rPr>
        <w:lastRenderedPageBreak/>
        <w:t xml:space="preserve">межкомнатные стены. </w:t>
      </w:r>
      <w:r w:rsidRPr="00E848B0">
        <w:rPr>
          <w:rFonts w:ascii="Times New Roman" w:hAnsi="Times New Roman" w:cs="Times New Roman"/>
          <w:sz w:val="28"/>
          <w:szCs w:val="28"/>
        </w:rPr>
        <w:t>Не учтено также мнение жильцов, проживающих в этих домах.</w:t>
      </w:r>
      <w:r w:rsidRPr="00E848B0">
        <w:rPr>
          <w:rFonts w:ascii="Times New Roman" w:hAnsi="Times New Roman" w:cs="Times New Roman"/>
          <w:color w:val="000000"/>
          <w:sz w:val="28"/>
          <w:szCs w:val="28"/>
        </w:rPr>
        <w:t xml:space="preserve"> </w:t>
      </w:r>
      <w:r w:rsidRPr="00E848B0">
        <w:rPr>
          <w:rFonts w:ascii="Times New Roman" w:hAnsi="Times New Roman" w:cs="Times New Roman"/>
          <w:sz w:val="28"/>
          <w:szCs w:val="28"/>
        </w:rPr>
        <w:t xml:space="preserve">Указанные мероприятия влекут за собой не только нарушения несущих конструкций дома, создавая угрозу жизни и здоровью граждан, но и </w:t>
      </w:r>
      <w:proofErr w:type="gramStart"/>
      <w:r w:rsidRPr="00E848B0">
        <w:rPr>
          <w:rFonts w:ascii="Times New Roman" w:hAnsi="Times New Roman" w:cs="Times New Roman"/>
          <w:sz w:val="28"/>
          <w:szCs w:val="28"/>
        </w:rPr>
        <w:t>нарушения  систем</w:t>
      </w:r>
      <w:proofErr w:type="gramEnd"/>
      <w:r w:rsidRPr="00E848B0">
        <w:rPr>
          <w:rFonts w:ascii="Times New Roman" w:hAnsi="Times New Roman" w:cs="Times New Roman"/>
          <w:sz w:val="28"/>
          <w:szCs w:val="28"/>
        </w:rPr>
        <w:t xml:space="preserve"> теплоснабжения, водоснабжения, канализации и т.д., от чего страдают остальные жильцы многоквартирных домов. </w:t>
      </w:r>
    </w:p>
    <w:p w14:paraId="57F1A54B" w14:textId="77777777" w:rsidR="00791C7D" w:rsidRPr="00E848B0" w:rsidRDefault="00791C7D" w:rsidP="00E848B0">
      <w:pPr>
        <w:tabs>
          <w:tab w:val="num" w:pos="560"/>
        </w:tabs>
        <w:spacing w:after="0" w:line="240" w:lineRule="auto"/>
        <w:ind w:firstLine="567"/>
        <w:jc w:val="both"/>
        <w:rPr>
          <w:rFonts w:ascii="Times New Roman" w:hAnsi="Times New Roman" w:cs="Times New Roman"/>
          <w:color w:val="000000"/>
          <w:sz w:val="28"/>
          <w:szCs w:val="28"/>
        </w:rPr>
      </w:pPr>
      <w:r w:rsidRPr="00E848B0">
        <w:rPr>
          <w:rFonts w:ascii="Times New Roman" w:hAnsi="Times New Roman" w:cs="Times New Roman"/>
          <w:color w:val="000000"/>
          <w:sz w:val="28"/>
          <w:szCs w:val="28"/>
        </w:rPr>
        <w:t xml:space="preserve">По всем указанным фактам Уполномоченным направлены соответствующие запросы в органы местного самоуправления и контрольно-надзорные органы республики, призванные обеспечивать соблюдение законодательства в данной сфере. Соответствующими органами нарушителям внесены предостережения и предписания об устранении нарушений и приведении помещений в первоначальное состояние с установлением сроков исполнения.  </w:t>
      </w:r>
    </w:p>
    <w:p w14:paraId="6C5F0144" w14:textId="77777777" w:rsidR="00791C7D" w:rsidRPr="00E848B0" w:rsidRDefault="00791C7D" w:rsidP="00E848B0">
      <w:pPr>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E848B0">
        <w:rPr>
          <w:rFonts w:ascii="Times New Roman" w:eastAsia="Times New Roman" w:hAnsi="Times New Roman" w:cs="Times New Roman"/>
          <w:color w:val="000000"/>
          <w:sz w:val="28"/>
          <w:szCs w:val="28"/>
          <w:lang w:eastAsia="ru-RU"/>
        </w:rPr>
        <w:t>Полагаю, что хаотичная перепланировка и реконструкция помещений связана в первую очередь с отсутствием в республике действенного контроля со стороны архитекторов муниципальных образований городов и районов, Управления государственного жилищного надзора Карачаево-Черкесской Республики, а также отсутствием желания у людей обращаться в судебные инстанции за восстановление своих прав, что позволяет недобросовестным гражданам грубейшим образом нарушать нормы градостроительного и жилищного законодательства.</w:t>
      </w:r>
    </w:p>
    <w:p w14:paraId="13C07170" w14:textId="77777777" w:rsidR="00791C7D" w:rsidRPr="00E848B0" w:rsidRDefault="00791C7D" w:rsidP="00E848B0">
      <w:pPr>
        <w:shd w:val="clear" w:color="auto" w:fill="FFFFFF"/>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Обращались к Уполномоченному и семьи, имеющие трех и более детей с вопросом о возможности обеспечения их семей земельными участками в рамках </w:t>
      </w:r>
      <w:r w:rsidRPr="00E848B0">
        <w:rPr>
          <w:rFonts w:ascii="Times New Roman" w:hAnsi="Times New Roman" w:cs="Times New Roman"/>
          <w:color w:val="000000"/>
          <w:sz w:val="28"/>
          <w:szCs w:val="28"/>
        </w:rPr>
        <w:t xml:space="preserve">Закона Карачаево-Черкесской Республики от 18.05.2012 № 28-РЗ «О бесплатном предоставлении земельных участков гражданам, имеющим трех и более детей, в Карачаево-Черкесской Республике». </w:t>
      </w:r>
    </w:p>
    <w:p w14:paraId="58CC802C" w14:textId="77777777" w:rsidR="00791C7D" w:rsidRPr="00E848B0" w:rsidRDefault="00791C7D" w:rsidP="00E848B0">
      <w:pPr>
        <w:spacing w:after="0" w:line="240" w:lineRule="auto"/>
        <w:ind w:firstLine="567"/>
        <w:jc w:val="both"/>
        <w:textAlignment w:val="top"/>
        <w:rPr>
          <w:rFonts w:ascii="Times New Roman" w:hAnsi="Times New Roman" w:cs="Times New Roman"/>
          <w:sz w:val="28"/>
          <w:szCs w:val="28"/>
        </w:rPr>
      </w:pPr>
      <w:r w:rsidRPr="00E848B0">
        <w:rPr>
          <w:rFonts w:ascii="Times New Roman" w:hAnsi="Times New Roman" w:cs="Times New Roman"/>
          <w:sz w:val="28"/>
          <w:szCs w:val="28"/>
        </w:rPr>
        <w:t xml:space="preserve"> Каждому заявителю давались подробные разъяснения и консультации. В ряде случаев приходилось обращаться к Главам муниципальных районов и городских округов об оказании содействия той или иной семье в получении на безвозмездной основе земельного участка (в основном под индивидуальное жилищное строительство), а также в органы прокуратуры для организации проверки оснований отказа в предоставлении земельных участков многодетным семьям.</w:t>
      </w:r>
    </w:p>
    <w:p w14:paraId="385DF173" w14:textId="77777777" w:rsidR="00791C7D" w:rsidRPr="00E848B0" w:rsidRDefault="00791C7D" w:rsidP="00E848B0">
      <w:pPr>
        <w:autoSpaceDE w:val="0"/>
        <w:autoSpaceDN w:val="0"/>
        <w:adjustRightInd w:val="0"/>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По сведениям Министерства имущественных и земельных отношений КЧР </w:t>
      </w:r>
      <w:r w:rsidRPr="00E848B0">
        <w:rPr>
          <w:rFonts w:ascii="Times New Roman" w:hAnsi="Times New Roman" w:cs="Times New Roman"/>
          <w:color w:val="000000"/>
          <w:sz w:val="28"/>
          <w:szCs w:val="28"/>
        </w:rPr>
        <w:t>в 2022 году предоставлено 267 земельных участков общей площадью 28,35 га. По желанию граждан</w:t>
      </w:r>
      <w:r w:rsidRPr="00E848B0">
        <w:rPr>
          <w:rFonts w:ascii="Times New Roman" w:hAnsi="Times New Roman" w:cs="Times New Roman"/>
          <w:sz w:val="28"/>
          <w:szCs w:val="28"/>
        </w:rPr>
        <w:t xml:space="preserve"> земельные участки предоставлялись под жилищное строительство или под личное подсобное хозяйство.</w:t>
      </w:r>
    </w:p>
    <w:p w14:paraId="07049DFA" w14:textId="77777777" w:rsidR="00791C7D" w:rsidRPr="00E848B0" w:rsidRDefault="00791C7D" w:rsidP="00E848B0">
      <w:pPr>
        <w:shd w:val="clear" w:color="auto" w:fill="FFFFFF"/>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Лидером в этом направлении является город Черкесск (147 участков). Следом идет Ногайский район (38 участков). В 2022 году не предоставлялись земельные участки в Абазинском и Зеленчукском районах республики.</w:t>
      </w:r>
    </w:p>
    <w:p w14:paraId="572D2116" w14:textId="77777777" w:rsidR="00791C7D" w:rsidRPr="00E848B0" w:rsidRDefault="00791C7D" w:rsidP="00E848B0">
      <w:pPr>
        <w:shd w:val="clear" w:color="auto" w:fill="FFFFFF"/>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По мнению Уполномоченного, своевременное обеспечение многодетных семей земельными участками под индивидуальное жилищное строительство, а также соблюдение требований, которым должны соответствовать эти земельные участки, поможет несколько снизить создавшуюся напряженность в жилищной сфере.</w:t>
      </w:r>
    </w:p>
    <w:p w14:paraId="795B3BB4" w14:textId="77777777" w:rsidR="00791C7D" w:rsidRPr="00E848B0" w:rsidRDefault="00791C7D" w:rsidP="00E848B0">
      <w:pPr>
        <w:shd w:val="clear" w:color="auto" w:fill="FFFFFF"/>
        <w:spacing w:after="0" w:line="240" w:lineRule="auto"/>
        <w:ind w:firstLine="567"/>
        <w:jc w:val="both"/>
        <w:rPr>
          <w:rFonts w:ascii="Times New Roman" w:hAnsi="Times New Roman" w:cs="Times New Roman"/>
          <w:color w:val="000000"/>
          <w:spacing w:val="7"/>
          <w:sz w:val="28"/>
          <w:szCs w:val="28"/>
        </w:rPr>
      </w:pPr>
      <w:r w:rsidRPr="00E848B0">
        <w:rPr>
          <w:rFonts w:ascii="Times New Roman" w:hAnsi="Times New Roman" w:cs="Times New Roman"/>
          <w:sz w:val="28"/>
          <w:szCs w:val="28"/>
        </w:rPr>
        <w:t xml:space="preserve"> </w:t>
      </w:r>
      <w:r w:rsidRPr="00E848B0">
        <w:rPr>
          <w:rFonts w:ascii="Times New Roman" w:hAnsi="Times New Roman" w:cs="Times New Roman"/>
          <w:color w:val="000000"/>
          <w:spacing w:val="7"/>
          <w:sz w:val="28"/>
          <w:szCs w:val="28"/>
        </w:rPr>
        <w:t xml:space="preserve">Неразрывно с жилищным вопросом всегда связан вопрос жилищно-коммунального хозяйства, без которого </w:t>
      </w:r>
      <w:proofErr w:type="gramStart"/>
      <w:r w:rsidRPr="00E848B0">
        <w:rPr>
          <w:rFonts w:ascii="Times New Roman" w:hAnsi="Times New Roman" w:cs="Times New Roman"/>
          <w:color w:val="000000"/>
          <w:spacing w:val="7"/>
          <w:sz w:val="28"/>
          <w:szCs w:val="28"/>
        </w:rPr>
        <w:t>не возможно</w:t>
      </w:r>
      <w:proofErr w:type="gramEnd"/>
      <w:r w:rsidRPr="00E848B0">
        <w:rPr>
          <w:rFonts w:ascii="Times New Roman" w:hAnsi="Times New Roman" w:cs="Times New Roman"/>
          <w:color w:val="000000"/>
          <w:spacing w:val="7"/>
          <w:sz w:val="28"/>
          <w:szCs w:val="28"/>
        </w:rPr>
        <w:t xml:space="preserve"> полноценное существование жилища.</w:t>
      </w:r>
    </w:p>
    <w:p w14:paraId="3C0E6C1D" w14:textId="77777777" w:rsidR="00791C7D" w:rsidRPr="00E848B0" w:rsidRDefault="00791C7D" w:rsidP="00E848B0">
      <w:pPr>
        <w:autoSpaceDE w:val="0"/>
        <w:autoSpaceDN w:val="0"/>
        <w:adjustRightInd w:val="0"/>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color w:val="000000"/>
          <w:spacing w:val="7"/>
          <w:sz w:val="28"/>
          <w:szCs w:val="28"/>
        </w:rPr>
        <w:lastRenderedPageBreak/>
        <w:t xml:space="preserve">Тема жилищно-коммунального хозяйства (далее – ЖКХ) во все времена была и остается актуальной. </w:t>
      </w:r>
      <w:r w:rsidRPr="00E848B0">
        <w:rPr>
          <w:rFonts w:ascii="Times New Roman" w:hAnsi="Times New Roman" w:cs="Times New Roman"/>
          <w:sz w:val="28"/>
          <w:szCs w:val="28"/>
        </w:rPr>
        <w:t xml:space="preserve">Людей очень часто не устраивает низкое качество предоставляемых услуг, недобросовестное выполнение своих обязанностей управляющими организациями, постоянный рост тарифов, несогласие с выставленными ресурсоснабжающими организациями счетами за потребленные услуги, о чем заявители регулярно излагают в своих обращениях, как в органы власти, в органы прокуратуры, так и Уполномоченному.  </w:t>
      </w:r>
    </w:p>
    <w:p w14:paraId="10567AF7" w14:textId="77777777" w:rsidR="00791C7D" w:rsidRPr="00E848B0" w:rsidRDefault="00791C7D" w:rsidP="00E848B0">
      <w:pP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С целью выявления реального положения дел, Уполномоченным ежегодно проводится мониторинг соблюдения прав граждан в жилищно-коммунальной сфере. 2022 год не стал исключением.</w:t>
      </w:r>
    </w:p>
    <w:p w14:paraId="60B814D2" w14:textId="77777777" w:rsidR="00791C7D" w:rsidRPr="00E848B0" w:rsidRDefault="00791C7D" w:rsidP="00E848B0">
      <w:pPr>
        <w:spacing w:after="0" w:line="240" w:lineRule="auto"/>
        <w:ind w:firstLine="567"/>
        <w:jc w:val="both"/>
        <w:rPr>
          <w:rFonts w:ascii="Times New Roman" w:hAnsi="Times New Roman" w:cs="Times New Roman"/>
          <w:color w:val="000000"/>
          <w:spacing w:val="16"/>
          <w:sz w:val="28"/>
          <w:szCs w:val="28"/>
        </w:rPr>
      </w:pPr>
      <w:r w:rsidRPr="00E848B0">
        <w:rPr>
          <w:rFonts w:ascii="Times New Roman" w:hAnsi="Times New Roman" w:cs="Times New Roman"/>
          <w:color w:val="000000"/>
          <w:spacing w:val="7"/>
          <w:sz w:val="28"/>
          <w:szCs w:val="28"/>
        </w:rPr>
        <w:t>Так, в</w:t>
      </w:r>
      <w:r w:rsidRPr="00E848B0">
        <w:rPr>
          <w:rFonts w:ascii="Times New Roman" w:hAnsi="Times New Roman" w:cs="Times New Roman"/>
          <w:color w:val="000000"/>
          <w:spacing w:val="16"/>
          <w:sz w:val="28"/>
          <w:szCs w:val="28"/>
        </w:rPr>
        <w:t xml:space="preserve"> 2022 году в Управление государственного жилищного надзора КЧР </w:t>
      </w:r>
      <w:r w:rsidRPr="00E848B0">
        <w:rPr>
          <w:rFonts w:ascii="Times New Roman" w:hAnsi="Times New Roman" w:cs="Times New Roman"/>
          <w:color w:val="000000"/>
          <w:spacing w:val="8"/>
          <w:sz w:val="28"/>
          <w:szCs w:val="28"/>
        </w:rPr>
        <w:t>поступило 1038 обращений граждан и организаций.</w:t>
      </w:r>
    </w:p>
    <w:p w14:paraId="110393E2" w14:textId="77777777" w:rsidR="00791C7D" w:rsidRPr="00E848B0" w:rsidRDefault="00791C7D" w:rsidP="00E848B0">
      <w:pPr>
        <w:spacing w:after="0" w:line="240" w:lineRule="auto"/>
        <w:ind w:right="-2" w:firstLine="567"/>
        <w:jc w:val="both"/>
        <w:rPr>
          <w:rFonts w:ascii="Times New Roman" w:hAnsi="Times New Roman" w:cs="Times New Roman"/>
          <w:color w:val="000000"/>
          <w:spacing w:val="12"/>
          <w:sz w:val="28"/>
          <w:szCs w:val="28"/>
        </w:rPr>
      </w:pPr>
      <w:r w:rsidRPr="00E848B0">
        <w:rPr>
          <w:rFonts w:ascii="Times New Roman" w:hAnsi="Times New Roman" w:cs="Times New Roman"/>
          <w:color w:val="000000"/>
          <w:spacing w:val="12"/>
          <w:sz w:val="28"/>
          <w:szCs w:val="28"/>
        </w:rPr>
        <w:t xml:space="preserve">Поступившие обращения содержали жалобы на нарушение управляющими </w:t>
      </w:r>
      <w:r w:rsidRPr="00E848B0">
        <w:rPr>
          <w:rFonts w:ascii="Times New Roman" w:hAnsi="Times New Roman" w:cs="Times New Roman"/>
          <w:color w:val="000000"/>
          <w:spacing w:val="3"/>
          <w:sz w:val="28"/>
          <w:szCs w:val="28"/>
        </w:rPr>
        <w:t xml:space="preserve">организациями требований Правил и норм технической эксплуатации жилищного </w:t>
      </w:r>
      <w:r w:rsidRPr="00E848B0">
        <w:rPr>
          <w:rFonts w:ascii="Times New Roman" w:hAnsi="Times New Roman" w:cs="Times New Roman"/>
          <w:color w:val="000000"/>
          <w:spacing w:val="23"/>
          <w:sz w:val="28"/>
          <w:szCs w:val="28"/>
        </w:rPr>
        <w:t xml:space="preserve">фонда, на нарушения при предоставлении коммунальных услуг </w:t>
      </w:r>
      <w:r w:rsidRPr="00E848B0">
        <w:rPr>
          <w:rFonts w:ascii="Times New Roman" w:hAnsi="Times New Roman" w:cs="Times New Roman"/>
          <w:color w:val="000000"/>
          <w:spacing w:val="4"/>
          <w:sz w:val="28"/>
          <w:szCs w:val="28"/>
        </w:rPr>
        <w:t>(отопление, холодное водоснабжение, горячее водоснабжение, водоотведение), на</w:t>
      </w:r>
      <w:r w:rsidRPr="00E848B0">
        <w:rPr>
          <w:rFonts w:ascii="Times New Roman" w:hAnsi="Times New Roman" w:cs="Times New Roman"/>
          <w:color w:val="000000"/>
          <w:spacing w:val="22"/>
          <w:sz w:val="28"/>
          <w:szCs w:val="28"/>
        </w:rPr>
        <w:t xml:space="preserve"> нарушения правил управления многоквартирными домами, на </w:t>
      </w:r>
      <w:r w:rsidRPr="00E848B0">
        <w:rPr>
          <w:rFonts w:ascii="Times New Roman" w:hAnsi="Times New Roman" w:cs="Times New Roman"/>
          <w:color w:val="000000"/>
          <w:spacing w:val="9"/>
          <w:sz w:val="28"/>
          <w:szCs w:val="28"/>
        </w:rPr>
        <w:t xml:space="preserve">нарушения правил пользования жилыми помещениями, на нарушения </w:t>
      </w:r>
      <w:r w:rsidRPr="00E848B0">
        <w:rPr>
          <w:rFonts w:ascii="Times New Roman" w:hAnsi="Times New Roman" w:cs="Times New Roman"/>
          <w:color w:val="000000"/>
          <w:spacing w:val="8"/>
          <w:sz w:val="28"/>
          <w:szCs w:val="28"/>
        </w:rPr>
        <w:t xml:space="preserve">требований законодательства о раскрытии информации, на неисполненные предписания, на нарушение правил технической эксплуатации внутридомового газового </w:t>
      </w:r>
      <w:r w:rsidRPr="00E848B0">
        <w:rPr>
          <w:rFonts w:ascii="Times New Roman" w:hAnsi="Times New Roman" w:cs="Times New Roman"/>
          <w:color w:val="000000"/>
          <w:spacing w:val="4"/>
          <w:sz w:val="28"/>
          <w:szCs w:val="28"/>
        </w:rPr>
        <w:t xml:space="preserve">оборудования, на нарушение порядка расчета внесения платы за жилищно-коммунальные </w:t>
      </w:r>
      <w:r w:rsidRPr="00E848B0">
        <w:rPr>
          <w:rFonts w:ascii="Times New Roman" w:hAnsi="Times New Roman" w:cs="Times New Roman"/>
          <w:color w:val="000000"/>
          <w:sz w:val="28"/>
          <w:szCs w:val="28"/>
        </w:rPr>
        <w:t>услуги.</w:t>
      </w:r>
    </w:p>
    <w:p w14:paraId="514D058A" w14:textId="77777777" w:rsidR="00791C7D" w:rsidRPr="00E848B0" w:rsidRDefault="00791C7D" w:rsidP="00E848B0">
      <w:pPr>
        <w:spacing w:after="0" w:line="240" w:lineRule="auto"/>
        <w:ind w:right="-2" w:firstLine="567"/>
        <w:jc w:val="both"/>
        <w:rPr>
          <w:rFonts w:ascii="Times New Roman" w:hAnsi="Times New Roman" w:cs="Times New Roman"/>
          <w:color w:val="000000"/>
          <w:spacing w:val="19"/>
          <w:sz w:val="28"/>
          <w:szCs w:val="28"/>
        </w:rPr>
      </w:pPr>
      <w:r w:rsidRPr="00E848B0">
        <w:rPr>
          <w:rFonts w:ascii="Times New Roman" w:hAnsi="Times New Roman" w:cs="Times New Roman"/>
          <w:color w:val="000000"/>
          <w:spacing w:val="19"/>
          <w:sz w:val="28"/>
          <w:szCs w:val="28"/>
        </w:rPr>
        <w:t xml:space="preserve">Управлением проведено 102 проверки в отношении управляющих </w:t>
      </w:r>
      <w:r w:rsidRPr="00E848B0">
        <w:rPr>
          <w:rFonts w:ascii="Times New Roman" w:hAnsi="Times New Roman" w:cs="Times New Roman"/>
          <w:color w:val="000000"/>
          <w:spacing w:val="9"/>
          <w:sz w:val="28"/>
          <w:szCs w:val="28"/>
        </w:rPr>
        <w:t>организаций, ресурсоснабжающих организаций, ТСЖ, ЖСК и физических лиц.</w:t>
      </w:r>
    </w:p>
    <w:p w14:paraId="12DA6111" w14:textId="77777777" w:rsidR="00791C7D" w:rsidRPr="00E848B0" w:rsidRDefault="00791C7D" w:rsidP="00E848B0">
      <w:pPr>
        <w:spacing w:after="0" w:line="240" w:lineRule="auto"/>
        <w:ind w:right="-2" w:firstLine="567"/>
        <w:jc w:val="both"/>
        <w:rPr>
          <w:rFonts w:ascii="Times New Roman" w:hAnsi="Times New Roman" w:cs="Times New Roman"/>
          <w:color w:val="000000"/>
          <w:spacing w:val="6"/>
          <w:sz w:val="28"/>
          <w:szCs w:val="28"/>
        </w:rPr>
      </w:pPr>
      <w:r w:rsidRPr="00E848B0">
        <w:rPr>
          <w:rFonts w:ascii="Times New Roman" w:hAnsi="Times New Roman" w:cs="Times New Roman"/>
          <w:color w:val="000000"/>
          <w:spacing w:val="3"/>
          <w:sz w:val="28"/>
          <w:szCs w:val="28"/>
        </w:rPr>
        <w:t xml:space="preserve">По результатам проверок составлено 407 исполнительных документа, из </w:t>
      </w:r>
      <w:r w:rsidRPr="00E848B0">
        <w:rPr>
          <w:rFonts w:ascii="Times New Roman" w:hAnsi="Times New Roman" w:cs="Times New Roman"/>
          <w:color w:val="000000"/>
          <w:spacing w:val="7"/>
          <w:sz w:val="28"/>
          <w:szCs w:val="28"/>
        </w:rPr>
        <w:t>которых: актов - 124, предписаний - 97, предостережений - 60, протоколов -</w:t>
      </w:r>
      <w:r w:rsidRPr="00E848B0">
        <w:rPr>
          <w:rFonts w:ascii="Times New Roman" w:hAnsi="Times New Roman" w:cs="Times New Roman"/>
          <w:color w:val="000000"/>
          <w:spacing w:val="6"/>
          <w:sz w:val="28"/>
          <w:szCs w:val="28"/>
        </w:rPr>
        <w:t>4.</w:t>
      </w:r>
    </w:p>
    <w:p w14:paraId="5ECA8C29" w14:textId="77777777" w:rsidR="00791C7D" w:rsidRPr="00E848B0" w:rsidRDefault="00791C7D" w:rsidP="00E848B0">
      <w:pPr>
        <w:spacing w:after="0" w:line="240" w:lineRule="auto"/>
        <w:ind w:right="-2" w:firstLine="567"/>
        <w:jc w:val="both"/>
        <w:rPr>
          <w:rFonts w:ascii="Times New Roman" w:hAnsi="Times New Roman" w:cs="Times New Roman"/>
          <w:color w:val="000000"/>
          <w:spacing w:val="4"/>
          <w:sz w:val="28"/>
          <w:szCs w:val="28"/>
        </w:rPr>
      </w:pPr>
      <w:r w:rsidRPr="00E848B0">
        <w:rPr>
          <w:rFonts w:ascii="Times New Roman" w:hAnsi="Times New Roman" w:cs="Times New Roman"/>
          <w:color w:val="000000"/>
          <w:spacing w:val="8"/>
          <w:sz w:val="28"/>
          <w:szCs w:val="28"/>
        </w:rPr>
        <w:t xml:space="preserve">По вопросам жилищно-коммунального хозяйства на телефон горячей линии Министерства строительства и жилищно-коммунального хозяйства Карачаево-Черкесской Республики в 2022 году поступило 126 обращений и 192письменных обращения. Все обращения </w:t>
      </w:r>
      <w:r w:rsidRPr="00E848B0">
        <w:rPr>
          <w:rFonts w:ascii="Times New Roman" w:hAnsi="Times New Roman" w:cs="Times New Roman"/>
          <w:color w:val="000000"/>
          <w:spacing w:val="4"/>
          <w:sz w:val="28"/>
          <w:szCs w:val="28"/>
        </w:rPr>
        <w:t xml:space="preserve">рассмотрены в установленные законодательством сроки </w:t>
      </w:r>
      <w:proofErr w:type="gramStart"/>
      <w:r w:rsidRPr="00E848B0">
        <w:rPr>
          <w:rFonts w:ascii="Times New Roman" w:hAnsi="Times New Roman" w:cs="Times New Roman"/>
          <w:color w:val="000000"/>
          <w:spacing w:val="4"/>
          <w:sz w:val="28"/>
          <w:szCs w:val="28"/>
        </w:rPr>
        <w:t>и  заявителям</w:t>
      </w:r>
      <w:proofErr w:type="gramEnd"/>
      <w:r w:rsidRPr="00E848B0">
        <w:rPr>
          <w:rFonts w:ascii="Times New Roman" w:hAnsi="Times New Roman" w:cs="Times New Roman"/>
          <w:color w:val="000000"/>
          <w:spacing w:val="4"/>
          <w:sz w:val="28"/>
          <w:szCs w:val="28"/>
        </w:rPr>
        <w:t xml:space="preserve"> даны своевременные ответы.</w:t>
      </w:r>
    </w:p>
    <w:p w14:paraId="1B6FE992" w14:textId="77777777" w:rsidR="00791C7D" w:rsidRPr="00E848B0" w:rsidRDefault="00791C7D" w:rsidP="00E848B0">
      <w:pPr>
        <w:spacing w:after="0" w:line="240" w:lineRule="auto"/>
        <w:ind w:right="-2" w:firstLine="567"/>
        <w:jc w:val="both"/>
        <w:rPr>
          <w:rFonts w:ascii="Times New Roman" w:hAnsi="Times New Roman" w:cs="Times New Roman"/>
          <w:color w:val="000000"/>
          <w:spacing w:val="4"/>
          <w:sz w:val="28"/>
          <w:szCs w:val="28"/>
        </w:rPr>
      </w:pPr>
      <w:r w:rsidRPr="00E848B0">
        <w:rPr>
          <w:rFonts w:ascii="Times New Roman" w:hAnsi="Times New Roman" w:cs="Times New Roman"/>
          <w:color w:val="000000"/>
          <w:spacing w:val="4"/>
          <w:sz w:val="28"/>
          <w:szCs w:val="28"/>
        </w:rPr>
        <w:t xml:space="preserve">Органами прокуратуры разрешено 316 обращений, связанных с функционированием ЖКХ, из которых удовлетворено 57 обращений. Обращения заявителей обуславливались неисполнением законов при предоставлении коммунальных услуг, а со стороны управляющих компаний – обязанностей по надлежащему содержанию общего имущества жильцов многоквартирных домов, необоснованным начислением платы за коммунальные услуги, незаконным приостановлением подачи коммунальных услуг. </w:t>
      </w:r>
    </w:p>
    <w:p w14:paraId="2F60565D"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Из всех поступивших жалоб к Уполномоченному по правам человека, жалобы по вопросам ЖКХ составили 6,3%. В основном поднимаемые заявителями вопросы касались ненадлежащего исполнения управляющими организациями своих обязанностей по содержанию общего имущества в многоквартирных домах, хамское отношение к заявителям, обращающимся в эти организации, несогласие с выставленными счетами по оплате за потребленные ресурсы (газ, вода, свет, вывоз </w:t>
      </w:r>
      <w:r w:rsidRPr="00E848B0">
        <w:rPr>
          <w:rFonts w:ascii="Times New Roman" w:hAnsi="Times New Roman" w:cs="Times New Roman"/>
          <w:sz w:val="28"/>
          <w:szCs w:val="28"/>
        </w:rPr>
        <w:lastRenderedPageBreak/>
        <w:t xml:space="preserve">ТБО), отсутствие длительное время холодной воды, качества питьевой воды, а также вопросов газоснабжения населенных пунктов республики. </w:t>
      </w:r>
    </w:p>
    <w:p w14:paraId="1DDDFCD6"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Из приведенных показателей видно, что значительная часть жалоб приходится на управляющие компании, а точнее на их недобросовестность. Они не только не поощряют активность граждан, но и всеми силами пытаются пресечь какое-либо вмешательство граждан в их деятельность. Также, не считают нужным информировать граждан о проделанной работе, отчитаться перед собственниками жилья, на какие цели потрачены вносимые ими денежные средства.</w:t>
      </w:r>
    </w:p>
    <w:p w14:paraId="6839696B"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Выездом на место, сотрудниками Аппарата Уполномоченного путем фотосъемки фиксировались допущенные управляющими организациями нарушения: не устраненные течи коммуникаций и крыш, что приводило к порче личного имущества граждан, приводило в негодность общее имущество, электропроводку в доме и влекло за собой угрозу жизни и здоровью жильцов, разрушенные карнизы крыш многоквартирных домов, не убранные подвалы и придомовые территории, не установленные площадки для сушки белья, не вывезенный своевременно мусор и др. Фотографии с обоснованиями выявленных нарушений прав граждан направлялись в контролирующие и проверяющие органы для устранения этих нарушений и привлечения виновных лиц к дисциплинарной и административной ответственности вплоть до лишения лицензии на право заниматься соответствующей деятельностью.</w:t>
      </w:r>
    </w:p>
    <w:p w14:paraId="7D8E193D" w14:textId="77777777" w:rsidR="00791C7D" w:rsidRPr="00E848B0" w:rsidRDefault="00791C7D" w:rsidP="00E848B0">
      <w:pPr>
        <w:pStyle w:val="a9"/>
        <w:spacing w:after="0" w:line="240" w:lineRule="auto"/>
        <w:ind w:left="0" w:firstLine="567"/>
        <w:jc w:val="both"/>
        <w:rPr>
          <w:rFonts w:ascii="Times New Roman" w:hAnsi="Times New Roman" w:cs="Times New Roman"/>
          <w:sz w:val="28"/>
          <w:szCs w:val="28"/>
        </w:rPr>
      </w:pPr>
      <w:r w:rsidRPr="00E848B0">
        <w:rPr>
          <w:rFonts w:ascii="Times New Roman" w:hAnsi="Times New Roman" w:cs="Times New Roman"/>
          <w:sz w:val="28"/>
          <w:szCs w:val="28"/>
        </w:rPr>
        <w:t>После вмешательства Уполномоченного вопросы разрешались положительно.</w:t>
      </w:r>
    </w:p>
    <w:p w14:paraId="4F6B4487"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Во взаимосвязи с текущим содержанием общего имущества всегда стоит вопрос капитального ремонта, который осуществляется в рамках республиканской программы «Капитальный ремонт общего имущества в многоквартирных домах на территории Карачаево-Черкесской Республики на 2014-2044 годы». Ежегодно Уполномоченным по данному вопросу регулярно ведется большая разъяснительная работа среди населения республики. </w:t>
      </w:r>
    </w:p>
    <w:p w14:paraId="6130C330"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В 2022 году был проведен капитальный ремонт в 48 многоквартирных домах, расположенных на </w:t>
      </w:r>
      <w:proofErr w:type="gramStart"/>
      <w:r w:rsidRPr="00E848B0">
        <w:rPr>
          <w:rFonts w:ascii="Times New Roman" w:hAnsi="Times New Roman" w:cs="Times New Roman"/>
          <w:sz w:val="28"/>
          <w:szCs w:val="28"/>
        </w:rPr>
        <w:t>территории  Карачаево</w:t>
      </w:r>
      <w:proofErr w:type="gramEnd"/>
      <w:r w:rsidRPr="00E848B0">
        <w:rPr>
          <w:rFonts w:ascii="Times New Roman" w:hAnsi="Times New Roman" w:cs="Times New Roman"/>
          <w:sz w:val="28"/>
          <w:szCs w:val="28"/>
        </w:rPr>
        <w:t>-Черкесии, в том числе:</w:t>
      </w:r>
    </w:p>
    <w:p w14:paraId="26BCE19B"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в Адыге-Хабльском муниципальном районе – 1;</w:t>
      </w:r>
    </w:p>
    <w:p w14:paraId="3727B0A1"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в Карачаевском муниципальном районе– 4;</w:t>
      </w:r>
    </w:p>
    <w:p w14:paraId="08AFE89C"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в Зеленчукском муниципальном районе – 2;</w:t>
      </w:r>
    </w:p>
    <w:p w14:paraId="5F7B4D29"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 в Малокарачаевском муниципальном районе – 1; </w:t>
      </w:r>
    </w:p>
    <w:p w14:paraId="184C0958"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в Ногайском муниципальном районе – 4;</w:t>
      </w:r>
    </w:p>
    <w:p w14:paraId="380F3A94"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в Прикубанском муниципальном районе – 8;</w:t>
      </w:r>
    </w:p>
    <w:p w14:paraId="3B470FCA"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в Усть-Джегутинском муниципальном районе – 3;</w:t>
      </w:r>
    </w:p>
    <w:p w14:paraId="303591EC"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в Урупском муниципальном районе – 1;</w:t>
      </w:r>
    </w:p>
    <w:p w14:paraId="122BE6E6"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в Хабезском муниципальном районе – 1;</w:t>
      </w:r>
    </w:p>
    <w:p w14:paraId="3945C911"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 в </w:t>
      </w:r>
      <w:proofErr w:type="spellStart"/>
      <w:r w:rsidRPr="00E848B0">
        <w:rPr>
          <w:rFonts w:ascii="Times New Roman" w:hAnsi="Times New Roman" w:cs="Times New Roman"/>
          <w:sz w:val="28"/>
          <w:szCs w:val="28"/>
        </w:rPr>
        <w:t>г.Черкесске</w:t>
      </w:r>
      <w:proofErr w:type="spellEnd"/>
      <w:r w:rsidRPr="00E848B0">
        <w:rPr>
          <w:rFonts w:ascii="Times New Roman" w:hAnsi="Times New Roman" w:cs="Times New Roman"/>
          <w:sz w:val="28"/>
          <w:szCs w:val="28"/>
        </w:rPr>
        <w:t xml:space="preserve"> – 23.</w:t>
      </w:r>
    </w:p>
    <w:p w14:paraId="453F5DE7"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Отдельная тема, это капитальный ремонт жилья ветеранов Великой Отечественной войны. Капитальному ремонту подлежат жилые помещения ветеранов Великой Отечественной войны, не признанные в установленном порядке непригодными для проживания, но нуждающиеся в ремонте (реконструкции).</w:t>
      </w:r>
    </w:p>
    <w:p w14:paraId="2B0240C2"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В 2022 году субсидии в сумме 450,0 тысяч рублей перечислены в органы местного самоуправления на ремонт жилых помещений 9 ветеранов Великой </w:t>
      </w:r>
      <w:r w:rsidRPr="00E848B0">
        <w:rPr>
          <w:rFonts w:ascii="Times New Roman" w:hAnsi="Times New Roman" w:cs="Times New Roman"/>
          <w:sz w:val="28"/>
          <w:szCs w:val="28"/>
        </w:rPr>
        <w:lastRenderedPageBreak/>
        <w:t>Отечественной войны (в 2021 году были выплачены субсидии 15 ветеранам Великой Отечественной войны на ремонт жилых помещений в сумме 750,0 тысяч рублей).</w:t>
      </w:r>
    </w:p>
    <w:p w14:paraId="107B2427"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Имели место обращения граждан на длительное отсутствие воды не только в отдельных домах, но и на целых улицах и даже в населенных пунктах Зеленчукского района.</w:t>
      </w:r>
    </w:p>
    <w:p w14:paraId="5F269F31"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Уполномоченным незамедлительно направлялись запросы в соответствующие органы и организации для выявления всех обстоятельств по обозначенному вопросу. Причина отсутствия водоснабжения – ветхие трубы, из-за прорыва которых в дома жителей республики не поступала вода.</w:t>
      </w:r>
    </w:p>
    <w:p w14:paraId="67B60F63"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В большинстве случаев вопросы бесперебойного водоснабжения решались положительно.</w:t>
      </w:r>
    </w:p>
    <w:p w14:paraId="4E793B14"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Однако имели место обращения, для разрешения которых требовалось длительное время и значительные материальные вложения.</w:t>
      </w:r>
    </w:p>
    <w:p w14:paraId="1BDC609C"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Так, жители Карачаевского района ждут завершения строительства «Карачаевского сельского группового водопровода», который позволит обеспечить население района бесперебойной подачей чистой питьевой воды.</w:t>
      </w:r>
    </w:p>
    <w:p w14:paraId="7072FB30"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В 2022 году к Уполномоченному вновь стали поступать обращения жителей Зеленчукского района с вопросами, связанными с газификацией как сельских поселений в целом, так и отдельных домов граждан. Заявители с нетерпением ожидают поступления газа в свои дома, но вопрос подключения домов к уличным газопроводам оказался слишком дорогим и малообеспеченным жителям просто не по карману. </w:t>
      </w:r>
    </w:p>
    <w:p w14:paraId="061B5B53"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Частично данную проблему решало оказание жителям республики государственной социальной помощи на основе социального контракта в соответствии с постановлением Правительства Карачаево-Черкесской Республики от 09.11.2020 № 251 «Об оказании государственной социальной помощи на основе социального контракта в Карачаево-Черкесской Республике». Но число таких «счастливчиков» ограничено, так как не каждый желающий соответствовал установленным требованиям. </w:t>
      </w:r>
    </w:p>
    <w:p w14:paraId="628B2E6E"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color w:val="000000"/>
          <w:sz w:val="28"/>
          <w:szCs w:val="28"/>
          <w:shd w:val="clear" w:color="auto" w:fill="FFFFFF"/>
        </w:rPr>
      </w:pPr>
      <w:r w:rsidRPr="00E848B0">
        <w:rPr>
          <w:rFonts w:ascii="Times New Roman" w:hAnsi="Times New Roman" w:cs="Times New Roman"/>
          <w:color w:val="000000"/>
          <w:sz w:val="28"/>
          <w:szCs w:val="28"/>
          <w:shd w:val="clear" w:color="auto" w:fill="FFFFFF"/>
        </w:rPr>
        <w:t>ЖКХ является сферой, непосредственно связанной с благосостоянием населения, удовлетворением его жизнеобеспечивающих потребностей. Сейчас, когда экономика страны претерпевает значительные изменения, очень важно достичь равновесия между интересами государства и граждан, снятие социальной напряженности, достижение конечной цели - повышение качества жизни людей.</w:t>
      </w:r>
    </w:p>
    <w:p w14:paraId="10812368"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В заключение данного раздела хотелось бы сказать несколько слов о благоприятных условиях проживания людей в своем в жилище, помимо коммунальной инфраструктуры. Это касается </w:t>
      </w:r>
      <w:proofErr w:type="gramStart"/>
      <w:r w:rsidRPr="00E848B0">
        <w:rPr>
          <w:rFonts w:ascii="Times New Roman" w:hAnsi="Times New Roman" w:cs="Times New Roman"/>
          <w:sz w:val="28"/>
          <w:szCs w:val="28"/>
        </w:rPr>
        <w:t>благоприятной  окружающей</w:t>
      </w:r>
      <w:proofErr w:type="gramEnd"/>
      <w:r w:rsidRPr="00E848B0">
        <w:rPr>
          <w:rFonts w:ascii="Times New Roman" w:hAnsi="Times New Roman" w:cs="Times New Roman"/>
          <w:sz w:val="28"/>
          <w:szCs w:val="28"/>
        </w:rPr>
        <w:t xml:space="preserve"> среды, экологии, безопасности дорожного движения на улицах населенных пунктов, состояние дорог и тротуаров, освещения и т.д. </w:t>
      </w:r>
    </w:p>
    <w:p w14:paraId="45380068"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В сфере нарушения в области окружающей среды и природопользования органами прокуратуры в 2022 году было рассмотрено 67 обращений, удовлетворено 19. Наиболее характерными нарушениями в данной сфере являются нарушения санитарно-эпидемиологического законодательства, а также </w:t>
      </w:r>
      <w:r w:rsidRPr="00E848B0">
        <w:rPr>
          <w:rFonts w:ascii="Times New Roman" w:hAnsi="Times New Roman" w:cs="Times New Roman"/>
          <w:sz w:val="28"/>
          <w:szCs w:val="28"/>
        </w:rPr>
        <w:lastRenderedPageBreak/>
        <w:t>законодательства об отходах производства и потребления, которые преимущественно выражались в захламлении земельных участков.</w:t>
      </w:r>
    </w:p>
    <w:p w14:paraId="10747565"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В 2022 году руководством республики было немало сделано в части приведения территорий населенных пунктов в надлежащее состояние. Для удобства и комфорта жителей и гостей республики, создания благоприятной окружающей среды осуществлялось благоустройство придомовых территорий, уличных тротуаров, автомобильных дорог, мест для отдыха и времяпровождения граждан (парков, скверов, игровых и спортивных площадок), осуществлялось озеленение населенных пунктов.</w:t>
      </w:r>
    </w:p>
    <w:p w14:paraId="5EC84E79"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Но всё и сразу охватить невозможно, поэтому все же сохраняется ряд проблем.</w:t>
      </w:r>
    </w:p>
    <w:p w14:paraId="45776D4B"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В республике по-прежнему сохраняется вопрос несанкционированных стихийных свалок, образовавшихся в результате неправомерных действий самих же жителей республики. Требует особого контроля вопрос сбора, накопления, вывоза, переработки и захоронения твердых бытовых отходов, а также строительного мусора.</w:t>
      </w:r>
    </w:p>
    <w:p w14:paraId="11A8C152"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Для сбора твердых бытовых отходов на территориях республики устанавливаются новые крытые контейнерные площадки с вместительными баками. Однако в ряде случаев, благодаря некомпетентности работников муниципалитетов, ответственных за определение мест для их установки, эти площадки создают угрозу безопасности дорожного движения, закрывая обзор водителям и пешеходам, способствуя аварийным ситуациям. </w:t>
      </w:r>
    </w:p>
    <w:p w14:paraId="120D2FEC"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 xml:space="preserve">В интересах неопределенного круга </w:t>
      </w:r>
      <w:proofErr w:type="gramStart"/>
      <w:r w:rsidRPr="00E848B0">
        <w:rPr>
          <w:rFonts w:ascii="Times New Roman" w:hAnsi="Times New Roman" w:cs="Times New Roman"/>
          <w:sz w:val="28"/>
          <w:szCs w:val="28"/>
        </w:rPr>
        <w:t>лиц  Уполномоченным</w:t>
      </w:r>
      <w:proofErr w:type="gramEnd"/>
      <w:r w:rsidRPr="00E848B0">
        <w:rPr>
          <w:rFonts w:ascii="Times New Roman" w:hAnsi="Times New Roman" w:cs="Times New Roman"/>
          <w:sz w:val="28"/>
          <w:szCs w:val="28"/>
        </w:rPr>
        <w:t xml:space="preserve"> принимался ряд мер по устранению подобных нарушений, призывая к ответу соответствующих должностных лиц. </w:t>
      </w:r>
    </w:p>
    <w:p w14:paraId="1EF42F01" w14:textId="02E7764F"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Органы местного самоуправления, начиная от глав сельских поселений и заканчивая главами муниципальных районов, и городских округов, как никто другой, должны быть хозяйственниками, в первую очередь, видеть недостатки и принимать меры для их устранения, тонко чувствовать настроение жителей своей местности, вести с ними тесное взаимодействие, диалог, а не прятаться от жителей и имеющихся проблем.</w:t>
      </w:r>
    </w:p>
    <w:p w14:paraId="18BBEAAB" w14:textId="77777777" w:rsidR="00791C7D" w:rsidRPr="00E848B0" w:rsidRDefault="00791C7D" w:rsidP="00E848B0">
      <w:pPr>
        <w:pBdr>
          <w:bottom w:val="single" w:sz="4" w:space="30" w:color="FFFFFF"/>
        </w:pBdr>
        <w:spacing w:after="0" w:line="240" w:lineRule="auto"/>
        <w:ind w:firstLine="567"/>
        <w:jc w:val="both"/>
        <w:rPr>
          <w:rFonts w:ascii="Times New Roman" w:hAnsi="Times New Roman" w:cs="Times New Roman"/>
          <w:sz w:val="28"/>
          <w:szCs w:val="28"/>
        </w:rPr>
      </w:pPr>
      <w:r w:rsidRPr="00E848B0">
        <w:rPr>
          <w:rFonts w:ascii="Times New Roman" w:hAnsi="Times New Roman" w:cs="Times New Roman"/>
          <w:sz w:val="28"/>
          <w:szCs w:val="28"/>
        </w:rPr>
        <w:t>Лишь путем тесного взаимодействия всех заинтересованных структур и общественности проблемы будут решаться, а не зарываться в песок.</w:t>
      </w:r>
    </w:p>
    <w:p w14:paraId="6072C26E" w14:textId="0362D0D3" w:rsidR="006D515D" w:rsidRDefault="00CC0C20" w:rsidP="006D51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6D515D">
        <w:rPr>
          <w:rFonts w:ascii="Times New Roman" w:hAnsi="Times New Roman" w:cs="Times New Roman"/>
          <w:b/>
          <w:sz w:val="28"/>
          <w:szCs w:val="28"/>
        </w:rPr>
        <w:t>Права восстановлены</w:t>
      </w:r>
    </w:p>
    <w:p w14:paraId="2D99F052" w14:textId="77777777" w:rsidR="006D515D" w:rsidRDefault="006D515D" w:rsidP="006D515D">
      <w:pPr>
        <w:spacing w:after="0" w:line="240" w:lineRule="auto"/>
        <w:jc w:val="center"/>
        <w:rPr>
          <w:rFonts w:ascii="Times New Roman" w:hAnsi="Times New Roman" w:cs="Times New Roman"/>
          <w:b/>
          <w:sz w:val="28"/>
          <w:szCs w:val="28"/>
        </w:rPr>
      </w:pPr>
    </w:p>
    <w:p w14:paraId="05A54505"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 </w:t>
      </w:r>
      <w:bookmarkStart w:id="5" w:name="_Hlk96323990"/>
      <w:r w:rsidRPr="006D515D">
        <w:rPr>
          <w:rFonts w:ascii="Times New Roman" w:hAnsi="Times New Roman" w:cs="Times New Roman"/>
          <w:sz w:val="28"/>
          <w:szCs w:val="28"/>
        </w:rPr>
        <w:t>18 февраля 2022 года Уполномоченному по правам человека в Карачаево-Черкесской Республике З.Н. Умалатовой стало известно о применении физической силы и специальных средств в отношении лиц, содержащихся в ФКУ СИЗО-1 ОФСИН России по Карачаево-Черкесской Республике, от прокурора, осуществляющего надзор за исполнением уголовных наказаний Хубиева З.В.</w:t>
      </w:r>
    </w:p>
    <w:p w14:paraId="30559261"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Для выяснения обстоятельств, предшествовавших применению физической силы и специальных средств, незамедлительно был осуществлен выезд в ФКУ СИЗО-1 ОФСИН России по Карачаево-Черкесской Республике.</w:t>
      </w:r>
    </w:p>
    <w:p w14:paraId="5DDD6A9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bookmarkStart w:id="6" w:name="_Hlk96324598"/>
      <w:bookmarkEnd w:id="5"/>
      <w:r w:rsidRPr="006D515D">
        <w:rPr>
          <w:rFonts w:ascii="Times New Roman" w:hAnsi="Times New Roman" w:cs="Times New Roman"/>
          <w:sz w:val="28"/>
          <w:szCs w:val="28"/>
        </w:rPr>
        <w:lastRenderedPageBreak/>
        <w:t xml:space="preserve">В ходе беседы с исполняющим обязанности следственного изолятора подполковником внутренней службы </w:t>
      </w:r>
      <w:proofErr w:type="spellStart"/>
      <w:r w:rsidRPr="006D515D">
        <w:rPr>
          <w:rFonts w:ascii="Times New Roman" w:hAnsi="Times New Roman" w:cs="Times New Roman"/>
          <w:sz w:val="28"/>
          <w:szCs w:val="28"/>
        </w:rPr>
        <w:t>Пиховым</w:t>
      </w:r>
      <w:proofErr w:type="spellEnd"/>
      <w:r w:rsidRPr="006D515D">
        <w:rPr>
          <w:rFonts w:ascii="Times New Roman" w:hAnsi="Times New Roman" w:cs="Times New Roman"/>
          <w:sz w:val="28"/>
          <w:szCs w:val="28"/>
        </w:rPr>
        <w:t xml:space="preserve"> М.Х. было выяснено, что </w:t>
      </w:r>
      <w:bookmarkEnd w:id="6"/>
      <w:r w:rsidRPr="006D515D">
        <w:rPr>
          <w:rFonts w:ascii="Times New Roman" w:hAnsi="Times New Roman" w:cs="Times New Roman"/>
          <w:sz w:val="28"/>
          <w:szCs w:val="28"/>
        </w:rPr>
        <w:t>17.02.2022 согласно распоряжению начальника ОФСИН России по КЧР от 17.02.2022 №11-р были проведены обыскные мероприятия в режимных корпусах № 1 и 2 ФКУ СИЗО-1 ОФСИН России по КЧР, с привлечением сотрудников УФСБ России по КЧР и ОСН «Лавина» ОФСИН России по КЧР.</w:t>
      </w:r>
    </w:p>
    <w:p w14:paraId="124F8E35"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ходе проведения оперативно-розыскных мероприятий у лиц, содержащихся под стражей, были обнаружены и изъяты 9 сотовых телефонов, устройство для раздачи мобильного интернета, зарядные устройства и беспроводные наушники.</w:t>
      </w:r>
    </w:p>
    <w:p w14:paraId="110F4F30"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17.02.2022 около 11:00 часов, как следует из специального донесения исполняющего обязанности начальника следственного изолятора </w:t>
      </w:r>
      <w:proofErr w:type="spellStart"/>
      <w:r w:rsidRPr="006D515D">
        <w:rPr>
          <w:rFonts w:ascii="Times New Roman" w:hAnsi="Times New Roman" w:cs="Times New Roman"/>
          <w:sz w:val="28"/>
          <w:szCs w:val="28"/>
        </w:rPr>
        <w:t>Пихова</w:t>
      </w:r>
      <w:proofErr w:type="spellEnd"/>
      <w:r w:rsidRPr="006D515D">
        <w:rPr>
          <w:rFonts w:ascii="Times New Roman" w:hAnsi="Times New Roman" w:cs="Times New Roman"/>
          <w:sz w:val="28"/>
          <w:szCs w:val="28"/>
        </w:rPr>
        <w:t xml:space="preserve"> М.Х., при проведении обыска в камере № 35 обвиняемый в совершении преступления, предусмотренного ч. 4 ст. 228.1 УК РФ  М. 2001 года рождения всячески пытался препятствовать проведению обыскных мероприятий, вел себя агрессивно, после чего совершил акт членовредительства путем нанесения резаных ран в области предплечья и живота. Для предотвращения оказания злостного неповиновения и причинения вреда себе или окружающим, сотрудниками ОСН «Лавина» в отношении заключенного М. были применены физическая сила и специальные средства, надеты наручники для сопровождения в сборное отделение. М. призывал своими криками лиц, содержащихся в других камерах к групповым неповиновениям и совершению актов членовредительства. Сразу после чего лица, содержащиеся в других камерах, стали бить по дверям камер, чем спровоцировали групповое неповиновение в учреждении.</w:t>
      </w:r>
    </w:p>
    <w:p w14:paraId="135DA64D"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Для выяснения подробностей случившегося и проверки условий содержания лиц, находящихся в СИЗО Уполномоченным по правам человека в Карачаево-Черкесской Республике З.Н. Умалатова совместно с ведущим консультантом Аппарата Уполномоченного по правам человека в КЧР Микитовым М.В., исполняющим обязанности начальника следственного изолятора М.Х. </w:t>
      </w:r>
      <w:proofErr w:type="spellStart"/>
      <w:r w:rsidRPr="006D515D">
        <w:rPr>
          <w:rFonts w:ascii="Times New Roman" w:hAnsi="Times New Roman" w:cs="Times New Roman"/>
          <w:sz w:val="28"/>
          <w:szCs w:val="28"/>
        </w:rPr>
        <w:t>Пиховым</w:t>
      </w:r>
      <w:proofErr w:type="spellEnd"/>
      <w:r w:rsidRPr="006D515D">
        <w:rPr>
          <w:rFonts w:ascii="Times New Roman" w:hAnsi="Times New Roman" w:cs="Times New Roman"/>
          <w:sz w:val="28"/>
          <w:szCs w:val="28"/>
        </w:rPr>
        <w:t xml:space="preserve"> и прокурором, осуществляющим надзор за исполнением уголовных наказаний Хубиевым З.В.  был осуществлен обход всех камер режимных корпусов № 1 и 2 ФКУ СИЗО-1 ОФСИН России по КЧР. Лица, содержащиеся в камерах, категорически отказывались давать какие-нибудь объяснения о случившемся в присутствии М.Х. </w:t>
      </w:r>
      <w:proofErr w:type="spellStart"/>
      <w:r w:rsidRPr="006D515D">
        <w:rPr>
          <w:rFonts w:ascii="Times New Roman" w:hAnsi="Times New Roman" w:cs="Times New Roman"/>
          <w:sz w:val="28"/>
          <w:szCs w:val="28"/>
        </w:rPr>
        <w:t>Пихова</w:t>
      </w:r>
      <w:proofErr w:type="spellEnd"/>
      <w:r w:rsidRPr="006D515D">
        <w:rPr>
          <w:rFonts w:ascii="Times New Roman" w:hAnsi="Times New Roman" w:cs="Times New Roman"/>
          <w:sz w:val="28"/>
          <w:szCs w:val="28"/>
        </w:rPr>
        <w:t xml:space="preserve"> и Хубиева З.В.</w:t>
      </w:r>
    </w:p>
    <w:p w14:paraId="0AC1A4D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 Вышеуказанным должностным лицам было предложено выйти из камеры для осуществления конфиденциальной беседы с заключенными. </w:t>
      </w:r>
    </w:p>
    <w:p w14:paraId="41DE009C"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Лица, содержащиеся в ФКУ СИЗО-1 ОФСИН Росси по КЧР, пояснили, что 17.02.2022 в отношении них были применены физическая сила и специальные средства сотрудниками ФСИН и лицами в масках. Удары наносились ногами, руками и резиновыми палками в область головы, спины и живота. В знак протеста ряд заключенных совершили акты членовредительства путем нанесения себе резанных ран в области предплечья, живота и шеи лезвием от одноразового бритвенного станка.</w:t>
      </w:r>
    </w:p>
    <w:p w14:paraId="7CCA2A19"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Уполномоченный оказал содействие в написании жалоб лицам, содержащимся под стражей, на основе их устных пояснений.</w:t>
      </w:r>
    </w:p>
    <w:p w14:paraId="72BE0195"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lastRenderedPageBreak/>
        <w:t>Кроме того, Уполномоченный провел правовые консультации по возникшим у них вопросам.</w:t>
      </w:r>
    </w:p>
    <w:p w14:paraId="7E4F9EBF"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Жалобы о применении насилия в отношении них в открытом виде Уполномоченному по правам человека в Карачаево-Черкесской Республике подали следующие заключенные:</w:t>
      </w:r>
    </w:p>
    <w:p w14:paraId="4F89FBB3"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Т.;</w:t>
      </w:r>
    </w:p>
    <w:p w14:paraId="7B89D4AC"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Ш.;</w:t>
      </w:r>
    </w:p>
    <w:p w14:paraId="71B0B1BC"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А.;</w:t>
      </w:r>
    </w:p>
    <w:p w14:paraId="229F5ED4"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К.;</w:t>
      </w:r>
    </w:p>
    <w:p w14:paraId="5705A349"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П.;</w:t>
      </w:r>
    </w:p>
    <w:p w14:paraId="0E56112C"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Э.;</w:t>
      </w:r>
    </w:p>
    <w:p w14:paraId="16DD7CCF"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К.;</w:t>
      </w:r>
    </w:p>
    <w:p w14:paraId="4A09D10A"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А.Р.;</w:t>
      </w:r>
    </w:p>
    <w:p w14:paraId="75A53D2E"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А.Р.А.;</w:t>
      </w:r>
    </w:p>
    <w:p w14:paraId="5F28F1AA"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К.;</w:t>
      </w:r>
    </w:p>
    <w:p w14:paraId="40CBEC96"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Ш.;</w:t>
      </w:r>
    </w:p>
    <w:p w14:paraId="6A400A8F"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А.А.;</w:t>
      </w:r>
    </w:p>
    <w:p w14:paraId="35E20883" w14:textId="77777777" w:rsidR="006D515D" w:rsidRPr="006D515D" w:rsidRDefault="006D515D" w:rsidP="006D515D">
      <w:pPr>
        <w:pStyle w:val="a9"/>
        <w:numPr>
          <w:ilvl w:val="0"/>
          <w:numId w:val="19"/>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Г.</w:t>
      </w:r>
    </w:p>
    <w:p w14:paraId="3B6D4708"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Кроме того, все заключенные заявили о том, что к ним не допускают адвокатов, что является нарушением их конституционных прав.</w:t>
      </w:r>
    </w:p>
    <w:p w14:paraId="6A4AD5A5"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Ряд других заключенных пояснили, что аналогичные жалобы будут направлены в адрес Уполномоченного по правам человека в Карачаево-Черкесской Республике в ближайшее время.</w:t>
      </w:r>
    </w:p>
    <w:p w14:paraId="53F30FAE"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Так 21.02.2022 поступили жалобы от следующих заключенных ФКУ СИЗО-1 ОФСИН России по Карачаево-Черкесской Республике:</w:t>
      </w:r>
    </w:p>
    <w:p w14:paraId="2EAD5FE7"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Б.;</w:t>
      </w:r>
    </w:p>
    <w:p w14:paraId="4C44E4A7"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Е.;</w:t>
      </w:r>
    </w:p>
    <w:p w14:paraId="0A04BC4E"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Э.;</w:t>
      </w:r>
    </w:p>
    <w:p w14:paraId="72B8A372"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Э.Р.;</w:t>
      </w:r>
    </w:p>
    <w:p w14:paraId="30634593"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Ш.;</w:t>
      </w:r>
    </w:p>
    <w:p w14:paraId="6B70E74D"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М.;</w:t>
      </w:r>
    </w:p>
    <w:p w14:paraId="65665913"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Ш.;</w:t>
      </w:r>
    </w:p>
    <w:p w14:paraId="22742185"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П.;</w:t>
      </w:r>
    </w:p>
    <w:p w14:paraId="5C36A935"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Д.;</w:t>
      </w:r>
    </w:p>
    <w:p w14:paraId="38063171"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Ц.;</w:t>
      </w:r>
    </w:p>
    <w:p w14:paraId="60A39810"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В.;</w:t>
      </w:r>
    </w:p>
    <w:p w14:paraId="7F0D79BF"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М.И.;</w:t>
      </w:r>
    </w:p>
    <w:p w14:paraId="43048FB8"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Х.;</w:t>
      </w:r>
    </w:p>
    <w:p w14:paraId="210A5F16" w14:textId="77777777" w:rsidR="006D515D" w:rsidRPr="006D515D" w:rsidRDefault="006D515D" w:rsidP="006D515D">
      <w:pPr>
        <w:pStyle w:val="a9"/>
        <w:numPr>
          <w:ilvl w:val="0"/>
          <w:numId w:val="20"/>
        </w:numPr>
        <w:spacing w:after="0" w:line="240" w:lineRule="auto"/>
        <w:ind w:left="567"/>
        <w:jc w:val="both"/>
        <w:rPr>
          <w:rFonts w:ascii="Times New Roman" w:hAnsi="Times New Roman" w:cs="Times New Roman"/>
          <w:sz w:val="28"/>
          <w:szCs w:val="28"/>
        </w:rPr>
      </w:pPr>
      <w:r w:rsidRPr="006D515D">
        <w:rPr>
          <w:rFonts w:ascii="Times New Roman" w:hAnsi="Times New Roman" w:cs="Times New Roman"/>
          <w:sz w:val="28"/>
          <w:szCs w:val="28"/>
        </w:rPr>
        <w:t>К.</w:t>
      </w:r>
    </w:p>
    <w:p w14:paraId="25EE8F48" w14:textId="77777777" w:rsidR="006D515D" w:rsidRPr="006D515D" w:rsidRDefault="006D515D" w:rsidP="006D515D">
      <w:pPr>
        <w:pStyle w:val="a9"/>
        <w:spacing w:after="0" w:line="240" w:lineRule="auto"/>
        <w:ind w:left="0"/>
        <w:jc w:val="both"/>
        <w:rPr>
          <w:rFonts w:ascii="Times New Roman" w:hAnsi="Times New Roman" w:cs="Times New Roman"/>
          <w:sz w:val="28"/>
          <w:szCs w:val="28"/>
        </w:rPr>
      </w:pPr>
      <w:r w:rsidRPr="006D515D">
        <w:rPr>
          <w:rFonts w:ascii="Times New Roman" w:hAnsi="Times New Roman" w:cs="Times New Roman"/>
          <w:sz w:val="28"/>
          <w:szCs w:val="28"/>
        </w:rPr>
        <w:t xml:space="preserve">   15. электронная жалоба от гражданки Х. по факту незаконного применения физической силы сотрудниками ФСИН в отношении ее мужа А., содержащегося в ФКУ СИЗО-1 ОФСИН России по КЧР.</w:t>
      </w:r>
    </w:p>
    <w:p w14:paraId="4BFB9127"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bookmarkStart w:id="7" w:name="_Hlk96323967"/>
      <w:r w:rsidRPr="006D515D">
        <w:rPr>
          <w:rFonts w:ascii="Times New Roman" w:hAnsi="Times New Roman" w:cs="Times New Roman"/>
          <w:sz w:val="28"/>
          <w:szCs w:val="28"/>
        </w:rPr>
        <w:t>Также в ходе проверки было установлено следующее:</w:t>
      </w:r>
    </w:p>
    <w:p w14:paraId="0CFC5066"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1. В отдельных камерах ФКУ СИЗО-1 ОФСИН России по Карачаево-Черкесской Республике были обнаружены </w:t>
      </w:r>
      <w:proofErr w:type="spellStart"/>
      <w:r w:rsidRPr="006D515D">
        <w:rPr>
          <w:rFonts w:ascii="Times New Roman" w:hAnsi="Times New Roman" w:cs="Times New Roman"/>
          <w:sz w:val="28"/>
          <w:szCs w:val="28"/>
        </w:rPr>
        <w:t>межкамерные</w:t>
      </w:r>
      <w:proofErr w:type="spellEnd"/>
      <w:r w:rsidRPr="006D515D">
        <w:rPr>
          <w:rFonts w:ascii="Times New Roman" w:hAnsi="Times New Roman" w:cs="Times New Roman"/>
          <w:sz w:val="28"/>
          <w:szCs w:val="28"/>
        </w:rPr>
        <w:t xml:space="preserve"> отверстия, что нарушает </w:t>
      </w:r>
      <w:r w:rsidRPr="006D515D">
        <w:rPr>
          <w:rFonts w:ascii="Times New Roman" w:hAnsi="Times New Roman" w:cs="Times New Roman"/>
          <w:sz w:val="28"/>
          <w:szCs w:val="28"/>
        </w:rPr>
        <w:lastRenderedPageBreak/>
        <w:t>режим содержания под стражей и способствует общению заключенных, содержащихся в разных камерах;</w:t>
      </w:r>
    </w:p>
    <w:p w14:paraId="46A51A9E"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2. Лица, содержащиеся в камере № 71 пояснили, что после проведения обыскных мероприятий сотрудники следственного изолятора забрали у них телевизор и </w:t>
      </w:r>
      <w:r w:rsidRPr="006D515D">
        <w:rPr>
          <w:rFonts w:ascii="Times New Roman" w:hAnsi="Times New Roman" w:cs="Times New Roman"/>
          <w:sz w:val="28"/>
          <w:szCs w:val="28"/>
          <w:lang w:val="en-US"/>
        </w:rPr>
        <w:t>AV</w:t>
      </w:r>
      <w:r w:rsidRPr="006D515D">
        <w:rPr>
          <w:rFonts w:ascii="Times New Roman" w:hAnsi="Times New Roman" w:cs="Times New Roman"/>
          <w:sz w:val="28"/>
          <w:szCs w:val="28"/>
        </w:rPr>
        <w:t>-ресивер, также обратили внимание на непригодный уборочный инвентарь, протекающий умывальник, сломанный унитаз и на непригодные постельные принадлежности, на которых не представляется возможности спать в ночное время. Также заключенные, содержащиеся в данной камере, пояснили, что несмотря на наличие прачечной в ФКУ СИЗО-1 ОФСИН России по КЧР постельные принадлежности заключенных не стираются месяцами;</w:t>
      </w:r>
    </w:p>
    <w:p w14:paraId="46FAF6C4"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3. При посещении камеры № 21 Уполномоченным по правам человека гражданин К., содержащийся в данной камере, не смог встать со своего спального места. Сокамерники пояснили, что К. очень долгое время болеет, есть подозрение на онкологическое заболевание, однако медицинский персонал ФКУ СИЗО-1 ОФСИН России по КЧР бездействует, хотя неоднократно сообщалось о самочувствии больного. </w:t>
      </w:r>
    </w:p>
    <w:p w14:paraId="24D98F1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4. При посещении камеры № 53 было выявлено, что у гражданина Т. отсутствует спальный матрац. Гражданин Т. пояснил, что в ночь с 17.02.2022 на 18.02.2022 он провел без матраца, так как его забрали сотрудники следственного изолятора. Также лица, содержащиеся в данной камере, пояснили, что во время обыскных мероприятий сотрудники следственного изолятора забрали у них телевизор, из-за их «плохого поведения»;</w:t>
      </w:r>
    </w:p>
    <w:p w14:paraId="4953A060"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5. При посещении камеры № 23 гражданин В., в отношении которого приговор суда вступил в законную силу, пояснил, что во время проведения обыскных мероприятий у него пропали наручные часы. Лица, содержащиеся в данной камере, также сообщили о пропаже столовой посуды (кружек, ложек, тарелок), вследствие чего с 17.02.2022 они не могут принять пищу;</w:t>
      </w:r>
    </w:p>
    <w:p w14:paraId="283C6B1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6. При посещении камеры № 68 было выявлено, что постельные принадлежности заключенных находятся в непригодном и грязном состоянии, над дверью камеры с внутренней стороны находятся оголенные провода, дверная форточка в камере полностью отсутствует, также отсутствует информационный журнал, скамья возле стола сломана. Вместе с тем лица, содержащиеся в данной камере, сообщили, что подобное отношение к заключенным началось в конце декабря, с момента назначения на должность подполковника </w:t>
      </w:r>
      <w:proofErr w:type="spellStart"/>
      <w:r w:rsidRPr="006D515D">
        <w:rPr>
          <w:rFonts w:ascii="Times New Roman" w:hAnsi="Times New Roman" w:cs="Times New Roman"/>
          <w:sz w:val="28"/>
          <w:szCs w:val="28"/>
        </w:rPr>
        <w:t>Пихова</w:t>
      </w:r>
      <w:proofErr w:type="spellEnd"/>
      <w:r w:rsidRPr="006D515D">
        <w:rPr>
          <w:rFonts w:ascii="Times New Roman" w:hAnsi="Times New Roman" w:cs="Times New Roman"/>
          <w:sz w:val="28"/>
          <w:szCs w:val="28"/>
        </w:rPr>
        <w:t xml:space="preserve"> М.Х. Со слов заключенных данный сотрудник унижает их честь и достоинство, угрожает «испортить им жизнь» пользуясь своим служебным положением.</w:t>
      </w:r>
    </w:p>
    <w:bookmarkEnd w:id="7"/>
    <w:p w14:paraId="30E59153"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По итогам проведенной проверки в адрес руководителя СУ СК России по Карачаево-Черкесской Республике были направлены копии жалоб лиц, содержащихся в ФКУ СИЗО-1 ОФСИН России по КЧР по факту применения физического насилия, с просьбой провести проверку.</w:t>
      </w:r>
    </w:p>
    <w:p w14:paraId="7204DE90"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Руководству следственного изолятора 21.02.2022 даны поручения устранить незамедлительно все выявленные нарушения прав лиц, содержащихся в следственном изоляторе, также принять меры к установлению каналов проникновения запрещенных предметов и привлечь к соответствующей ответственности виновных лиц с уведомлением Уполномоченного. </w:t>
      </w:r>
    </w:p>
    <w:p w14:paraId="3FDB2A1B"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lastRenderedPageBreak/>
        <w:t>22.02.2022 из ФКУ СИЗО-1 ОФСИН России по КЧР поступил ответ с информацией о выполненных работах по устранению недостатков, выявленных в ходе проверки Уполномоченного по правам человека в Карачаево-Черкесской Республике:</w:t>
      </w:r>
    </w:p>
    <w:p w14:paraId="55EB27F2"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 </w:t>
      </w:r>
      <w:proofErr w:type="spellStart"/>
      <w:r w:rsidRPr="006D515D">
        <w:rPr>
          <w:rFonts w:ascii="Times New Roman" w:hAnsi="Times New Roman" w:cs="Times New Roman"/>
          <w:sz w:val="28"/>
          <w:szCs w:val="28"/>
        </w:rPr>
        <w:t>межкамерные</w:t>
      </w:r>
      <w:proofErr w:type="spellEnd"/>
      <w:r w:rsidRPr="006D515D">
        <w:rPr>
          <w:rFonts w:ascii="Times New Roman" w:hAnsi="Times New Roman" w:cs="Times New Roman"/>
          <w:sz w:val="28"/>
          <w:szCs w:val="28"/>
        </w:rPr>
        <w:t xml:space="preserve"> отверстия в камерах ФКУ СИЗО-1 ОФСИН России по КЧР были устранены 19.02.2022, однако при проведении технического осмотра камер 20.02.2022 было выявлено, что </w:t>
      </w:r>
      <w:proofErr w:type="spellStart"/>
      <w:r w:rsidRPr="006D515D">
        <w:rPr>
          <w:rFonts w:ascii="Times New Roman" w:hAnsi="Times New Roman" w:cs="Times New Roman"/>
          <w:sz w:val="28"/>
          <w:szCs w:val="28"/>
        </w:rPr>
        <w:t>межкамерные</w:t>
      </w:r>
      <w:proofErr w:type="spellEnd"/>
      <w:r w:rsidRPr="006D515D">
        <w:rPr>
          <w:rFonts w:ascii="Times New Roman" w:hAnsi="Times New Roman" w:cs="Times New Roman"/>
          <w:sz w:val="28"/>
          <w:szCs w:val="28"/>
        </w:rPr>
        <w:t xml:space="preserve"> отверстия, устраненные 19.02.2022 вновь проделаны лицами, содержащимися в данных камерах. По данному факту были собраны необходимые материалы и 42 заключенных, совершивших порчу имущества учреждения, были привлечены к материальной ответственности и к различным мерам дисциплинарного воздействия (32 – выговор, 8 – профилактических бесед, 2 – водворение в карцер).</w:t>
      </w:r>
    </w:p>
    <w:p w14:paraId="39685C76"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недостатки, выявленные в камере № 71 устранены: отремонтирован протекающий умывальник и унитаз, выданы новые постельные принадлежности. При закупке нового уборочного инвентаря в данную камеру будет выдан комплект;</w:t>
      </w:r>
    </w:p>
    <w:p w14:paraId="73AFE3C5"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в связи с подозрением на новообразование медицинскими работниками МЧ-6 ФКУЗ МСЧ-7 ФСИН России на 25.02.2022 было организовано проведение обследования обвиняемого К. специалистами Республиканского онкологического диспансера;</w:t>
      </w:r>
    </w:p>
    <w:p w14:paraId="3DC1F2A7"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обвиняемому Т., содержащемуся в камере № 53 выдан новый матрац;</w:t>
      </w:r>
    </w:p>
    <w:p w14:paraId="5486D4B2"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принадлежащие осужденному В. часы находятся на складе ФКУ СИЗО-1 ОФСИН России по КЧР и будут возвращены ему при убытии из учреждения;</w:t>
      </w:r>
    </w:p>
    <w:p w14:paraId="539A9D4F"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в камеру № 29 выданы новые столовые принадлежности (кружки, ложки, тарелки);</w:t>
      </w:r>
    </w:p>
    <w:p w14:paraId="6D91C812"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в камере № 68 устранены следующие недостатки: заменены постельные принадлежности, восстановлена дверная форточка, оголенный провод над дверью внутри камеры изолирован, заменен информационный журнал, сломанная скамья возле стола отремонтирована;</w:t>
      </w:r>
    </w:p>
    <w:p w14:paraId="0CB55BB8"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на период проведения обыскных мероприятий в ФКУ СИЗО-1 было временно приостановлено предоставление краткосрочных свиданий и встреч с адвокатами и общественными защитниками. По окончании мероприятий краткосрочные свидания и встречи лиц, содержащихся в учреждении, с адвокатами и общественными защитниками были возобновлены;</w:t>
      </w:r>
    </w:p>
    <w:p w14:paraId="248C5B04"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руководством ОФСИН России по КЧР было принято решение о проведении служебной проверки по факту обнаружения телефонов сотовой связи в камерах учреждения.</w:t>
      </w:r>
    </w:p>
    <w:p w14:paraId="378C72A2"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Согласно полученному ответу из Следственного управления Следственного комитета Российской Федерации по Карачаево-Черкесской Республике следует, что по фактам применения насилия в отношении лиц, содержащихся в ФКУ СИЗО-1 ОФСИН России по Карачаево-Черкесской Республике проведена процессуальная проверка, в ходе которой установлено, что неустановленные лица из числа лиц, содержащиеся под стражей, с целью нарушения нормальной деятельности следственного изолятора и ослабления режима пребывания в учреждении путем склонения спецконтингента к активному неподчинению законным требованиям сотрудников следственного изолятора организовали там массовые беспорядки, в </w:t>
      </w:r>
      <w:r w:rsidRPr="006D515D">
        <w:rPr>
          <w:rFonts w:ascii="Times New Roman" w:hAnsi="Times New Roman" w:cs="Times New Roman"/>
          <w:sz w:val="28"/>
          <w:szCs w:val="28"/>
        </w:rPr>
        <w:lastRenderedPageBreak/>
        <w:t>ходе которого заключенные начали кричать и бить по дверям, создавая шумовые эффекты, а затем осуществили погром и уничтожение имущества в режимных помещениях, в том числе путем поджога, что приняло стихийный характер.</w:t>
      </w:r>
    </w:p>
    <w:p w14:paraId="221683F3"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Вследствие указанных массовых противоправных действий заключенных дезорганизована деятельность следственного изолятора, повреждено имущество в 36 камерных помещениях (в том числе 7 путем поджога), осуществлены акты членовредительства 35 лицами, содержащимися под стражей.</w:t>
      </w:r>
    </w:p>
    <w:p w14:paraId="54D0C59C"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Опрошенные лица из числа спецконтингента пояснили, что 17.02.2022 совершили акт членовредительства, нанеся себе резаные раны лезвием от бритвы, добровольно, без чьего-либо принуждения и без цели причинения смерти в связи с несогласием с ужесточением режима руководством следственного изолятора.</w:t>
      </w:r>
    </w:p>
    <w:p w14:paraId="6839E4AF"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Из объяснений сотрудников учреждения известно, что во время групповых неповиновений со стороны большинства лиц, содержащихся в учреждении, к ним применена физическая сила. Всем лицам, в отношении которых была применена физическая сила, а также тем, которые совершили акты членовредительства, оказана медицинская помощь. Каких-либо неправомерных действий в отношении спецконтингента не совершалось.</w:t>
      </w:r>
    </w:p>
    <w:p w14:paraId="100706D0"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Изложенные сотрудниками ФКУ СИЗО-1 ОФСИН России по КЧР обстоятельства подтверждены видеозаписями, изъятыми из носильных видеокамер сотрудников. Вместе с тем, на видеозаписях в действиях лиц из числа спецконтингента имеются элементы и признаки неповиновения законным требованиям и действиям сотрудников изолятора, выразившегося в отказе исполнить законные требования (сопровождаются криками, разговорами на повышенных тонах).</w:t>
      </w:r>
    </w:p>
    <w:p w14:paraId="789D08FD"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отношении 31 лица из числа спецконтингента назначены и проведены судебно-медицинские экспертизы (4 отказались от прохождения СМЭ). Согласно выводам эксперта у 16 лиц обнаружены резаные раны шеи и предплечья обеих рук. У одного лица (Ш.) обнаружено травматические повреждение в виде кровоподтека правой окологлазничной области, которое получено от действия тупого твердого предмета, вреда здоровью за собой не повлекло. Сам Ш. в ходе проверки пояснил, что получил данное повреждение ранее в результате ссоры с сокамерником Э. и по данному факту ни к кому претензий не имеет.</w:t>
      </w:r>
    </w:p>
    <w:p w14:paraId="3B6ED14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18.04.2022 по результатам процессуальной проверки вынесено постановление об отказе в возбуждении уголовного дела по основанию, предусмотренному п. 2 ч. 1 ст. 24 УПК РФ в связи с отсутствием в действиях сотрудников ФКУ СИЗО-1 ОФСИН России по КЧР состава преступлений, предусмотренных ст. ст. 110, 285, 286 УК РФ.</w:t>
      </w:r>
    </w:p>
    <w:p w14:paraId="255FD5A2"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Всем заявителям даны ответы.</w:t>
      </w:r>
    </w:p>
    <w:p w14:paraId="689361D8"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В адрес Уполномоченного по правам человека в Карачаево-Черкесской Республике обратилась гражданка Э. с просьбой оказать содействие в поиске информации о её родной матери.</w:t>
      </w:r>
    </w:p>
    <w:p w14:paraId="791D8BEF"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Из обращения заявительницы следовало, что она родилась в 1972 году в городе Н. Ставропольского края. Гражданин М. и гражданка М., проживавшие в Карачаево-Черкесской Республики, удочерили заявительницу и воспитывали её </w:t>
      </w:r>
      <w:r w:rsidRPr="006D515D">
        <w:rPr>
          <w:rFonts w:ascii="Times New Roman" w:hAnsi="Times New Roman" w:cs="Times New Roman"/>
          <w:sz w:val="28"/>
          <w:szCs w:val="28"/>
        </w:rPr>
        <w:lastRenderedPageBreak/>
        <w:t>как родную дочь. Когда заявительнице было 11 лет умер гражданин М., а в 2015 году умерла гражданка М.</w:t>
      </w:r>
    </w:p>
    <w:p w14:paraId="7D8E4250"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Исходя из желания узнать сведения о своей родной матери, заявительницей был направлен запрос в Отдел ЗАГС-а по Н. Ставропольского края. </w:t>
      </w:r>
    </w:p>
    <w:p w14:paraId="5592E5E1"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Согласно полученному ответу из Отдела ЗАГС-а по Н. Ставропольского края следовало, что в соответствии со статьей 47 Федерального закона от 15.11.1997 № 143-ФЗ «Об актах гражданского состояния» работники органа ЗАГС не вправе без согласия усыновителей сообщать какие-либо сведения об усыновлении и выдавать документы, из содержания которых видно, что усыновители не являются родителями усыновленного ребенка.</w:t>
      </w:r>
    </w:p>
    <w:p w14:paraId="7F89DB73"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Семейный кодекс Российской Федерации также обязывает работника органа ЗАГС хранить тайну усыновления (удочерения), так как за ее разглашение, даже в случае смерти приемных родителей (усыновителей), предусмотрена ответственность, установленная Уголовным кодексом Российской Федерации.</w:t>
      </w:r>
    </w:p>
    <w:p w14:paraId="66B4CE80"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Однако пунктом 3 статьи 13.2 Федерального закона «Об актах гражданского состояния» определен перечень органов, по запросу которых могут быть предоставлены сведения о государственной регистрации акта гражданского состояния, в число которых входит Уполномоченный по правам человека в субъекте Российской Федерации.</w:t>
      </w:r>
    </w:p>
    <w:p w14:paraId="4162EAED"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соответствии со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гражданки Э. была направлена Уполномоченному по правам человека в Ставропольском крае для оказания содействия в пределах имеющихся полномочий.</w:t>
      </w:r>
    </w:p>
    <w:p w14:paraId="0ADB6B8E"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Из ответа, полученного от Уполномоченного по правам человека </w:t>
      </w:r>
      <w:proofErr w:type="gramStart"/>
      <w:r w:rsidRPr="006D515D">
        <w:rPr>
          <w:rFonts w:ascii="Times New Roman" w:hAnsi="Times New Roman" w:cs="Times New Roman"/>
          <w:sz w:val="28"/>
          <w:szCs w:val="28"/>
        </w:rPr>
        <w:t>в Ставропольском крае</w:t>
      </w:r>
      <w:proofErr w:type="gramEnd"/>
      <w:r w:rsidRPr="006D515D">
        <w:rPr>
          <w:rFonts w:ascii="Times New Roman" w:hAnsi="Times New Roman" w:cs="Times New Roman"/>
          <w:sz w:val="28"/>
          <w:szCs w:val="28"/>
        </w:rPr>
        <w:t xml:space="preserve"> следовало, что обращение заявительницы перенаправлено начальнику отдела ЗАГС по Н. Ставропольского края для предоставления необходимой информации.</w:t>
      </w:r>
    </w:p>
    <w:p w14:paraId="1EB9D7D1"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22.03.2022 поступил ответ от Уполномоченного по правам человека в Ставропольском крае, в котором содержалась вся необходимая информация о рождении заявительницы и данные о её родной матери.</w:t>
      </w:r>
    </w:p>
    <w:p w14:paraId="5A992D5D"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Заявительнице дан ответ.</w:t>
      </w:r>
    </w:p>
    <w:p w14:paraId="416E2AB7"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p>
    <w:p w14:paraId="3A6997D5"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адрес Уполномоченного по правам человека в Карачаево-Черкесской Республике поступило обращение от гражданки К., проживающей в одном из районов Карачаево-Черкесской Республики, с просьбой оказать содействие в восстановлении её нарушенных прав.</w:t>
      </w:r>
    </w:p>
    <w:p w14:paraId="7FF288B0"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Из обращения заявительницы следовало, что 23.09.2021 года она была принята на работу по трудовому договору на должность оператора связи 1 класса ОПС Черкесск Черкесского почтамта УФПС Карачаево-Черкесской Республики АО «Почта России». Из-за халатности работников бухгалтерии УФПС КЧР – филиала ФГУП Почта России при начислении заработной платы заявительнице не осуществлялся налоговый вычет на ребенка, хотя при поступлении на работу она неоднократно предоставляла все необходимые для этого документы.</w:t>
      </w:r>
    </w:p>
    <w:p w14:paraId="1672BEA0"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lastRenderedPageBreak/>
        <w:t xml:space="preserve">Руководствуясь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гражданки К. была направлена </w:t>
      </w:r>
      <w:r w:rsidRPr="006D515D">
        <w:rPr>
          <w:rFonts w:ascii="Times New Roman" w:hAnsi="Times New Roman" w:cs="Times New Roman"/>
          <w:sz w:val="28"/>
          <w:szCs w:val="28"/>
          <w:shd w:val="clear" w:color="auto" w:fill="FFFFFF"/>
        </w:rPr>
        <w:t xml:space="preserve">директору УФПС Карачаево-Черкесской Республики </w:t>
      </w:r>
      <w:r w:rsidRPr="006D515D">
        <w:rPr>
          <w:rFonts w:ascii="Times New Roman" w:hAnsi="Times New Roman" w:cs="Times New Roman"/>
          <w:sz w:val="28"/>
          <w:szCs w:val="28"/>
        </w:rPr>
        <w:t xml:space="preserve">А.М. </w:t>
      </w:r>
      <w:r w:rsidRPr="006D515D">
        <w:rPr>
          <w:rFonts w:ascii="Times New Roman" w:hAnsi="Times New Roman" w:cs="Times New Roman"/>
          <w:sz w:val="28"/>
          <w:szCs w:val="28"/>
          <w:shd w:val="clear" w:color="auto" w:fill="FFFFFF"/>
        </w:rPr>
        <w:t>Лайпанову</w:t>
      </w:r>
      <w:r w:rsidRPr="006D515D">
        <w:rPr>
          <w:rFonts w:ascii="Times New Roman" w:hAnsi="Times New Roman" w:cs="Times New Roman"/>
          <w:sz w:val="28"/>
          <w:szCs w:val="28"/>
        </w:rPr>
        <w:t xml:space="preserve"> для проведения проверки и принятия мер реагирования в пределах имеющихся полномочий.</w:t>
      </w:r>
    </w:p>
    <w:p w14:paraId="4B07CF2D"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Из полученного ответа из УФПС Карачаево-Черкесской Республики АО «Почта России» следовало, что гражданка К. на момент обращения находится на больничном по беременности и родам. Заявление на применение стандартного вычета на К. и её детей поступило руководителю и зарегистрировано в журнале входящей корреспонденции 10.02.2022 под номером № 156. В тот же день передано в группу расчета заработной платы.</w:t>
      </w:r>
    </w:p>
    <w:p w14:paraId="05A3BD07"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При трудоустройстве, а также за весь период работы К. (сентябрь – декабрь 2021 года и январь 2022 года) работодателю от вышеуказанного работника заявлений не поступало, следовательно, налоговый вычет на детей не применялся.</w:t>
      </w:r>
    </w:p>
    <w:p w14:paraId="75977A8D"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Сумма невыплаченного заявительнице налогового вычета составила 990 рублей. </w:t>
      </w:r>
      <w:bookmarkStart w:id="8" w:name="_Hlk99706062"/>
      <w:r w:rsidRPr="006D515D">
        <w:rPr>
          <w:rFonts w:ascii="Times New Roman" w:hAnsi="Times New Roman" w:cs="Times New Roman"/>
          <w:sz w:val="28"/>
          <w:szCs w:val="28"/>
        </w:rPr>
        <w:t xml:space="preserve">УФПС Карачаево-Черкесской Республики АО «Почта России» </w:t>
      </w:r>
      <w:bookmarkEnd w:id="8"/>
      <w:r w:rsidRPr="006D515D">
        <w:rPr>
          <w:rFonts w:ascii="Times New Roman" w:hAnsi="Times New Roman" w:cs="Times New Roman"/>
          <w:sz w:val="28"/>
          <w:szCs w:val="28"/>
        </w:rPr>
        <w:t>обязалось выплатить заявительнице налоговый вычет в срок до 30.03.2022.</w:t>
      </w:r>
    </w:p>
    <w:p w14:paraId="4F45583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01.04.2022 в адрес УФПС Карачаево-Черкесской Республики АО «Почта России» был направлен запрос с просьбой сообщить о результатах выполненных обязательств перед К.</w:t>
      </w:r>
    </w:p>
    <w:p w14:paraId="32567D37"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shd w:val="clear" w:color="auto" w:fill="FFFFFF"/>
        </w:rPr>
      </w:pPr>
      <w:r w:rsidRPr="006D515D">
        <w:rPr>
          <w:rFonts w:ascii="Times New Roman" w:hAnsi="Times New Roman" w:cs="Times New Roman"/>
          <w:sz w:val="28"/>
          <w:szCs w:val="28"/>
        </w:rPr>
        <w:t xml:space="preserve">Согласно полученному ответу из </w:t>
      </w:r>
      <w:r w:rsidRPr="006D515D">
        <w:rPr>
          <w:rFonts w:ascii="Times New Roman" w:hAnsi="Times New Roman" w:cs="Times New Roman"/>
          <w:sz w:val="28"/>
          <w:szCs w:val="28"/>
          <w:shd w:val="clear" w:color="auto" w:fill="FFFFFF"/>
        </w:rPr>
        <w:t>УФПС Карачаево-Черкесской Республики отделом бухгалтерии и налогового учета был произведен перерасчет налогового вычета на ребенка. Согласно расчету, удержанный налоговый вычет составил 1054 руб. 00 коп.</w:t>
      </w:r>
    </w:p>
    <w:p w14:paraId="3B0E8025"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shd w:val="clear" w:color="auto" w:fill="FFFFFF"/>
        </w:rPr>
      </w:pPr>
      <w:r w:rsidRPr="006D515D">
        <w:rPr>
          <w:rFonts w:ascii="Times New Roman" w:hAnsi="Times New Roman" w:cs="Times New Roman"/>
          <w:sz w:val="28"/>
          <w:szCs w:val="28"/>
          <w:shd w:val="clear" w:color="auto" w:fill="FFFFFF"/>
        </w:rPr>
        <w:t>Платежным поручением от 31.03.2022 № 1130 вышеуказанная сумма была перечислена на счет заявительницы.</w:t>
      </w:r>
    </w:p>
    <w:p w14:paraId="3656EB20"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Заявительнице дан ответ.</w:t>
      </w:r>
    </w:p>
    <w:p w14:paraId="3F8702BE" w14:textId="77777777" w:rsidR="006D515D" w:rsidRPr="006D515D" w:rsidRDefault="006D515D" w:rsidP="006D515D">
      <w:pPr>
        <w:pStyle w:val="a9"/>
        <w:spacing w:after="0" w:line="240" w:lineRule="auto"/>
        <w:ind w:left="0" w:firstLine="709"/>
        <w:jc w:val="both"/>
        <w:rPr>
          <w:rFonts w:ascii="Times New Roman" w:hAnsi="Times New Roman" w:cs="Times New Roman"/>
          <w:b/>
          <w:sz w:val="28"/>
          <w:szCs w:val="28"/>
        </w:rPr>
      </w:pPr>
    </w:p>
    <w:p w14:paraId="3980FDE1"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В адрес Уполномоченного по правам человека в Карачаево-Черкесской Республике обратилась гражданка Ш., с просьбой оказать содействие в переоформлении пособий на ребенка до трех лет.</w:t>
      </w:r>
    </w:p>
    <w:p w14:paraId="249865D3"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Из обращения заявительницы следовало, что для оформления пособий ей необходимо было предоставить в Управление социальной защиты населения по Карачаево-Черкесской Республике справки о доходах на всех членов семьи.</w:t>
      </w:r>
    </w:p>
    <w:p w14:paraId="05871544"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В связи с тем, что муж заявительницы Х. работает в ООО «</w:t>
      </w:r>
      <w:proofErr w:type="spellStart"/>
      <w:r w:rsidRPr="006D515D">
        <w:rPr>
          <w:rFonts w:ascii="Times New Roman" w:hAnsi="Times New Roman" w:cs="Times New Roman"/>
          <w:sz w:val="28"/>
          <w:szCs w:val="28"/>
        </w:rPr>
        <w:t>ЕманТрансАвто</w:t>
      </w:r>
      <w:proofErr w:type="spellEnd"/>
      <w:r w:rsidRPr="006D515D">
        <w:rPr>
          <w:rFonts w:ascii="Times New Roman" w:hAnsi="Times New Roman" w:cs="Times New Roman"/>
          <w:sz w:val="28"/>
          <w:szCs w:val="28"/>
        </w:rPr>
        <w:t>», расположенном в Челябинской области заявительницей был направлен запрос в данную организацию с просьбой предоставить справку о доходах мужа, для оформления пособий.</w:t>
      </w:r>
    </w:p>
    <w:p w14:paraId="2A477B5D"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Однако необходимые документы ООО «</w:t>
      </w:r>
      <w:proofErr w:type="spellStart"/>
      <w:r w:rsidRPr="006D515D">
        <w:rPr>
          <w:rFonts w:ascii="Times New Roman" w:hAnsi="Times New Roman" w:cs="Times New Roman"/>
          <w:sz w:val="28"/>
          <w:szCs w:val="28"/>
        </w:rPr>
        <w:t>ЕманТрансАвто</w:t>
      </w:r>
      <w:proofErr w:type="spellEnd"/>
      <w:r w:rsidRPr="006D515D">
        <w:rPr>
          <w:rFonts w:ascii="Times New Roman" w:hAnsi="Times New Roman" w:cs="Times New Roman"/>
          <w:sz w:val="28"/>
          <w:szCs w:val="28"/>
        </w:rPr>
        <w:t>» в адрес заявительницы не были направлены.</w:t>
      </w:r>
    </w:p>
    <w:p w14:paraId="13547854"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bookmarkStart w:id="9" w:name="_Hlk97738218"/>
      <w:r w:rsidRPr="006D515D">
        <w:rPr>
          <w:rFonts w:ascii="Times New Roman" w:hAnsi="Times New Roman" w:cs="Times New Roman"/>
          <w:sz w:val="28"/>
          <w:szCs w:val="28"/>
        </w:rPr>
        <w:t xml:space="preserve">Заявительнице было разъяснено, что Уполномоченный по правам человека в Карачаево-Черкесской Республике рассматривает жалобы, предложения или заявления граждан Российской Федерации, иностранных граждан и лиц без гражданства на решения или действия (бездействие) государственных органов, </w:t>
      </w:r>
      <w:r w:rsidRPr="006D515D">
        <w:rPr>
          <w:rFonts w:ascii="Times New Roman" w:hAnsi="Times New Roman" w:cs="Times New Roman"/>
          <w:sz w:val="28"/>
          <w:szCs w:val="28"/>
        </w:rPr>
        <w:lastRenderedPageBreak/>
        <w:t>органов местного самоуправления, должностных лиц, государственных служащих Карачаево-Черкесской Республики.</w:t>
      </w:r>
    </w:p>
    <w:p w14:paraId="2A98E451"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Руководствуясь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гражданки Ш. была направлена Уполномоченному по правам человека в Челябинской области, для оказания содействия заявительнице в восстановлении её нарушенных прав.</w:t>
      </w:r>
    </w:p>
    <w:bookmarkEnd w:id="9"/>
    <w:p w14:paraId="467BBAF0"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После того как разрешение данной ситуации взял на личный контроль Уполномоченный по правам человека в Челябинской области ООО «</w:t>
      </w:r>
      <w:proofErr w:type="spellStart"/>
      <w:r w:rsidRPr="006D515D">
        <w:rPr>
          <w:rFonts w:ascii="Times New Roman" w:hAnsi="Times New Roman" w:cs="Times New Roman"/>
          <w:sz w:val="28"/>
          <w:szCs w:val="28"/>
        </w:rPr>
        <w:t>ЕманТрансАвто</w:t>
      </w:r>
      <w:proofErr w:type="spellEnd"/>
      <w:r w:rsidRPr="006D515D">
        <w:rPr>
          <w:rFonts w:ascii="Times New Roman" w:hAnsi="Times New Roman" w:cs="Times New Roman"/>
          <w:sz w:val="28"/>
          <w:szCs w:val="28"/>
        </w:rPr>
        <w:t>» предоставило гражданке Ш. необходимые справки и доходах её мужа Х.</w:t>
      </w:r>
    </w:p>
    <w:p w14:paraId="13BF55EB"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ходе телефонного разговора заявительница подтвердила факт получения справки. Вопрос разрешён и претензий к организации она не имеет.</w:t>
      </w:r>
    </w:p>
    <w:p w14:paraId="2E4FCBD9"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p>
    <w:p w14:paraId="464C1581" w14:textId="77777777" w:rsidR="006D515D" w:rsidRPr="006D515D" w:rsidRDefault="006D515D" w:rsidP="006D515D">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 xml:space="preserve">На служебные телефоны Аппарата Уполномоченного по правам человека в Карачаево-Черкесской Республике неоднократно со 2 марта 2022 года начали поступать обращения жителей г. Черкесска о неблагополучной ситуации по обеспечению безопасности дорожного движения на пересечении улицы Фрунзе с улицей Первомайской. </w:t>
      </w:r>
    </w:p>
    <w:p w14:paraId="6FE1CF40" w14:textId="77777777" w:rsidR="006D515D" w:rsidRPr="006D515D" w:rsidRDefault="006D515D" w:rsidP="006D515D">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На чётной стороне улицы Первомайской в непосредственной близости к перекрестку и к краю проезжей части была устроена крытая площадка для сбора твердых бытовых отходов, которая закрывала обзор для водителей автотранспорта, выезжающего с улицы Фрунзе. В результате существовала реальная предпосылка к увеличению количества дорожно-транспортных происшествий, а вместе с тем угроза жизни и здоровью населения.</w:t>
      </w:r>
    </w:p>
    <w:p w14:paraId="44D8BED7" w14:textId="77777777" w:rsidR="006D515D" w:rsidRPr="006D515D" w:rsidRDefault="006D515D" w:rsidP="006D515D">
      <w:pPr>
        <w:tabs>
          <w:tab w:val="left" w:pos="540"/>
        </w:tabs>
        <w:spacing w:after="0" w:line="240" w:lineRule="auto"/>
        <w:ind w:firstLine="720"/>
        <w:jc w:val="both"/>
        <w:rPr>
          <w:rFonts w:ascii="Times New Roman" w:hAnsi="Times New Roman" w:cs="Times New Roman"/>
          <w:sz w:val="28"/>
          <w:szCs w:val="28"/>
        </w:rPr>
      </w:pPr>
      <w:r w:rsidRPr="006D515D">
        <w:rPr>
          <w:rFonts w:ascii="Times New Roman" w:eastAsia="Times New Roman" w:hAnsi="Times New Roman" w:cs="Times New Roman"/>
          <w:sz w:val="28"/>
          <w:szCs w:val="28"/>
          <w:lang w:eastAsia="ru-RU"/>
        </w:rPr>
        <w:t xml:space="preserve">В целях обеспечения прав неопределенного круга лиц на безопасную окружающую среду в условиях постоянно растущего количества транспортных средств, в адрес Мэра г. Черкесска </w:t>
      </w:r>
      <w:r w:rsidRPr="006D515D">
        <w:rPr>
          <w:rFonts w:ascii="Times New Roman" w:hAnsi="Times New Roman" w:cs="Times New Roman"/>
          <w:sz w:val="28"/>
          <w:szCs w:val="28"/>
        </w:rPr>
        <w:t xml:space="preserve">4 апреля 2022 года </w:t>
      </w:r>
      <w:r w:rsidRPr="006D515D">
        <w:rPr>
          <w:rFonts w:ascii="Times New Roman" w:eastAsia="Times New Roman" w:hAnsi="Times New Roman" w:cs="Times New Roman"/>
          <w:sz w:val="28"/>
          <w:szCs w:val="28"/>
          <w:lang w:eastAsia="ru-RU"/>
        </w:rPr>
        <w:t>было направлено письмо с просьбой рассмотреть вопрос о перемещении площадки для сбора твердых бытовых отходов от непосредственной близости к перекрестку в другое место, где не будет ограничен обзор для водителей автотранспорта.</w:t>
      </w:r>
      <w:r w:rsidRPr="006D515D">
        <w:rPr>
          <w:rFonts w:ascii="Times New Roman" w:hAnsi="Times New Roman" w:cs="Times New Roman"/>
          <w:sz w:val="28"/>
          <w:szCs w:val="28"/>
        </w:rPr>
        <w:t xml:space="preserve"> </w:t>
      </w:r>
    </w:p>
    <w:p w14:paraId="4A1E09DC" w14:textId="77777777" w:rsidR="006D515D" w:rsidRPr="006D515D" w:rsidRDefault="006D515D" w:rsidP="006D515D">
      <w:pPr>
        <w:tabs>
          <w:tab w:val="left" w:pos="540"/>
        </w:tabs>
        <w:spacing w:after="0" w:line="240" w:lineRule="auto"/>
        <w:ind w:firstLine="720"/>
        <w:jc w:val="both"/>
        <w:rPr>
          <w:rFonts w:ascii="Times New Roman" w:hAnsi="Times New Roman" w:cs="Times New Roman"/>
          <w:sz w:val="28"/>
          <w:szCs w:val="28"/>
        </w:rPr>
      </w:pPr>
      <w:r w:rsidRPr="006D515D">
        <w:rPr>
          <w:rFonts w:ascii="Times New Roman" w:hAnsi="Times New Roman" w:cs="Times New Roman"/>
          <w:sz w:val="28"/>
          <w:szCs w:val="28"/>
        </w:rPr>
        <w:t>В нарушение действующего законодательства ответ своевременно не поступил, поэтому в Мэрию было направлено напоминание, о необходимости предоставить соответствующий ответ о принятых мерах по решению данной проблемы.</w:t>
      </w:r>
    </w:p>
    <w:p w14:paraId="7D6D08E5" w14:textId="77777777" w:rsidR="006D515D" w:rsidRPr="006D515D" w:rsidRDefault="006D515D" w:rsidP="006D515D">
      <w:pPr>
        <w:tabs>
          <w:tab w:val="left" w:pos="540"/>
        </w:tabs>
        <w:spacing w:after="0" w:line="240" w:lineRule="auto"/>
        <w:ind w:firstLine="720"/>
        <w:jc w:val="both"/>
        <w:rPr>
          <w:rFonts w:ascii="Times New Roman" w:hAnsi="Times New Roman" w:cs="Times New Roman"/>
          <w:sz w:val="28"/>
          <w:szCs w:val="28"/>
        </w:rPr>
      </w:pPr>
      <w:r w:rsidRPr="006D515D">
        <w:rPr>
          <w:rFonts w:ascii="Times New Roman" w:hAnsi="Times New Roman" w:cs="Times New Roman"/>
          <w:sz w:val="28"/>
          <w:szCs w:val="28"/>
        </w:rPr>
        <w:t>Ответ поступил через полтора месяца. В нём сообщалось, что контейнерная площадка установлена согласно Правилам благоустройства территории муниципального образования г. Черкесска от 27.10.2017 № 16. В связи с застройкой города, перенос данной контейнерной площадки не представляется возможным.</w:t>
      </w:r>
    </w:p>
    <w:p w14:paraId="5AFB4070" w14:textId="77777777" w:rsidR="006D515D" w:rsidRPr="006D515D" w:rsidRDefault="006D515D" w:rsidP="006D515D">
      <w:pPr>
        <w:tabs>
          <w:tab w:val="left" w:pos="540"/>
        </w:tabs>
        <w:spacing w:after="0" w:line="240" w:lineRule="auto"/>
        <w:ind w:firstLine="720"/>
        <w:jc w:val="both"/>
        <w:rPr>
          <w:rFonts w:ascii="Times New Roman" w:hAnsi="Times New Roman" w:cs="Times New Roman"/>
          <w:sz w:val="28"/>
          <w:szCs w:val="28"/>
        </w:rPr>
      </w:pPr>
      <w:r w:rsidRPr="006D515D">
        <w:rPr>
          <w:rFonts w:ascii="Times New Roman" w:hAnsi="Times New Roman" w:cs="Times New Roman"/>
          <w:sz w:val="28"/>
          <w:szCs w:val="28"/>
        </w:rPr>
        <w:t xml:space="preserve">Понимая формализм ответа и абсурдность его обоснования, материал был направлен в Отдел МВД Росси по г. Черкесску. Органы внутренних дел отреагировали, как и полагается правоохранительному ведомству. </w:t>
      </w:r>
    </w:p>
    <w:p w14:paraId="73E3DD47" w14:textId="77777777" w:rsidR="006D515D" w:rsidRPr="006D515D" w:rsidRDefault="006D515D" w:rsidP="006D515D">
      <w:pPr>
        <w:tabs>
          <w:tab w:val="left" w:pos="540"/>
        </w:tabs>
        <w:spacing w:after="0" w:line="240" w:lineRule="auto"/>
        <w:ind w:firstLine="720"/>
        <w:jc w:val="both"/>
        <w:rPr>
          <w:rFonts w:ascii="Times New Roman" w:hAnsi="Times New Roman" w:cs="Times New Roman"/>
          <w:sz w:val="28"/>
          <w:szCs w:val="28"/>
        </w:rPr>
      </w:pPr>
      <w:r w:rsidRPr="006D515D">
        <w:rPr>
          <w:rFonts w:ascii="Times New Roman" w:hAnsi="Times New Roman" w:cs="Times New Roman"/>
          <w:sz w:val="28"/>
          <w:szCs w:val="28"/>
        </w:rPr>
        <w:t xml:space="preserve">Врио Главного Государственного инспектора безопасности дорожного движения Карачаево-Черкесской Республики В.Н. Коробкин сообщил, что по данному факту было проведено административное расследование, по окончании </w:t>
      </w:r>
      <w:r w:rsidRPr="006D515D">
        <w:rPr>
          <w:rFonts w:ascii="Times New Roman" w:hAnsi="Times New Roman" w:cs="Times New Roman"/>
          <w:sz w:val="28"/>
          <w:szCs w:val="28"/>
        </w:rPr>
        <w:lastRenderedPageBreak/>
        <w:t>которого было возбуждено дело об административном правонарушении по статье 12.34 Кодекса Российской Федерации об административных правонарушениях в отношении должностного лица Управления жилищно-коммунального хозяйства мэрии муниципального образования г. Черкесска Б. которое было направлено в Мировой суд судебного участка № 6 г. Черкесска, для принятия решения.</w:t>
      </w:r>
    </w:p>
    <w:p w14:paraId="07ACEFC5" w14:textId="77777777" w:rsidR="006D515D" w:rsidRPr="006D515D" w:rsidRDefault="006D515D" w:rsidP="006D515D">
      <w:pPr>
        <w:tabs>
          <w:tab w:val="left" w:pos="540"/>
        </w:tabs>
        <w:spacing w:after="0" w:line="240" w:lineRule="auto"/>
        <w:ind w:firstLine="720"/>
        <w:jc w:val="both"/>
        <w:rPr>
          <w:rFonts w:ascii="Times New Roman" w:hAnsi="Times New Roman" w:cs="Times New Roman"/>
          <w:sz w:val="28"/>
          <w:szCs w:val="28"/>
        </w:rPr>
      </w:pPr>
      <w:r w:rsidRPr="006D515D">
        <w:rPr>
          <w:rFonts w:ascii="Times New Roman" w:hAnsi="Times New Roman" w:cs="Times New Roman"/>
          <w:sz w:val="28"/>
          <w:szCs w:val="28"/>
        </w:rPr>
        <w:t>Также Врио Главного Государственного инспектора безопасности дорожного движения Карачаево-Черкесской Республики В.Н. Коробкин выразил благодарность Уполномоченному по правам человека в Карачаево-Черкесской Республике за участие в обеспечении безопасности дорожного движения.</w:t>
      </w:r>
    </w:p>
    <w:p w14:paraId="10771F87" w14:textId="77777777" w:rsidR="006D515D" w:rsidRPr="006D515D" w:rsidRDefault="006D515D" w:rsidP="006D515D">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Однако, не смотря на существенное количество нарушений при установке мусорных баков, на 24 ноября 2022 года их перенос на другое, более безопасное место так и не был осуществлен, в связи с чем Уполномоченному по правам человека в Карачаево-Черкесской Республике пришлось вновь обратиться в мэрию г. Черкесска с просьбой устранить данное нарушение в кратчайшие сроки.</w:t>
      </w:r>
    </w:p>
    <w:p w14:paraId="4501320B" w14:textId="77777777" w:rsidR="006D515D" w:rsidRPr="006D515D" w:rsidRDefault="006D515D" w:rsidP="006D515D">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 xml:space="preserve">В конечном итоге, в нарушение сроков предоставления информации Уполномоченному, поступил ответ из мэрии Муниципального образования г. Черкесска, датированное 26 декабря 2022 о том, что по состоянию на 05 декабря 2022 года указанная контейнерная площадка демонтирована и перенесена на другое место. </w:t>
      </w:r>
    </w:p>
    <w:p w14:paraId="59E9AC15" w14:textId="77777777" w:rsidR="006D515D" w:rsidRPr="006D515D" w:rsidRDefault="006D515D" w:rsidP="006D515D">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Выездом на место установлено, что перенесенная контейнерная площадка не закрывает обзор для водителей автотранспорта, выезжающего с улицы Фрунзе.</w:t>
      </w:r>
    </w:p>
    <w:p w14:paraId="747B8488" w14:textId="77777777" w:rsidR="006D515D" w:rsidRPr="006D515D" w:rsidRDefault="006D515D" w:rsidP="006D515D">
      <w:pPr>
        <w:tabs>
          <w:tab w:val="left" w:pos="540"/>
        </w:tabs>
        <w:spacing w:after="0" w:line="240" w:lineRule="auto"/>
        <w:ind w:firstLine="720"/>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Таким образом, благодаря вмешательству Уполномоченного по правам человека в Карачаево-Черкесской Республике была устранена реальная угроза увеличения количества дорожно-транспортных происшествий на пересечении улицы Фрунзе с улицей Первомайской г. Черкесска, а вместе с тем угроза жизни и здоровью населения и были восстановлены права граждан на безопасную окружающую среду.</w:t>
      </w:r>
    </w:p>
    <w:p w14:paraId="41984C9E"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p>
    <w:p w14:paraId="0AC022F1" w14:textId="77777777" w:rsidR="006D515D" w:rsidRPr="006D515D" w:rsidRDefault="006D515D" w:rsidP="006D515D">
      <w:pPr>
        <w:spacing w:after="0" w:line="240" w:lineRule="auto"/>
        <w:ind w:firstLine="708"/>
        <w:jc w:val="both"/>
        <w:rPr>
          <w:rFonts w:ascii="Times New Roman" w:hAnsi="Times New Roman" w:cs="Times New Roman"/>
          <w:sz w:val="28"/>
          <w:szCs w:val="28"/>
        </w:rPr>
      </w:pPr>
      <w:proofErr w:type="gramStart"/>
      <w:r w:rsidRPr="006D515D">
        <w:rPr>
          <w:rFonts w:ascii="Times New Roman" w:hAnsi="Times New Roman" w:cs="Times New Roman"/>
          <w:sz w:val="28"/>
          <w:szCs w:val="28"/>
        </w:rPr>
        <w:t>В  адрес</w:t>
      </w:r>
      <w:proofErr w:type="gramEnd"/>
      <w:r w:rsidRPr="006D515D">
        <w:rPr>
          <w:rFonts w:ascii="Times New Roman" w:hAnsi="Times New Roman" w:cs="Times New Roman"/>
          <w:sz w:val="28"/>
          <w:szCs w:val="28"/>
        </w:rPr>
        <w:t xml:space="preserve"> Уполномоченного по правам человека в Карачаево-Черкесской Республике 12 апреля 2022 года поступило устное (телефонное) обращение гражданина К.  </w:t>
      </w:r>
      <w:r w:rsidRPr="006D515D">
        <w:rPr>
          <w:rFonts w:ascii="Times New Roman" w:eastAsia="Times New Roman" w:hAnsi="Times New Roman" w:cs="Times New Roman"/>
          <w:sz w:val="28"/>
          <w:szCs w:val="28"/>
          <w:lang w:eastAsia="ru-RU"/>
        </w:rPr>
        <w:t>с</w:t>
      </w:r>
      <w:r w:rsidRPr="006D515D">
        <w:rPr>
          <w:rFonts w:ascii="Times New Roman" w:hAnsi="Times New Roman" w:cs="Times New Roman"/>
          <w:sz w:val="28"/>
          <w:szCs w:val="28"/>
        </w:rPr>
        <w:t xml:space="preserve"> </w:t>
      </w:r>
      <w:proofErr w:type="gramStart"/>
      <w:r w:rsidRPr="006D515D">
        <w:rPr>
          <w:rFonts w:ascii="Times New Roman" w:hAnsi="Times New Roman" w:cs="Times New Roman"/>
          <w:sz w:val="28"/>
          <w:szCs w:val="28"/>
        </w:rPr>
        <w:t>жалобой  на</w:t>
      </w:r>
      <w:proofErr w:type="gramEnd"/>
      <w:r w:rsidRPr="006D515D">
        <w:rPr>
          <w:rFonts w:ascii="Times New Roman" w:hAnsi="Times New Roman" w:cs="Times New Roman"/>
          <w:sz w:val="28"/>
          <w:szCs w:val="28"/>
        </w:rPr>
        <w:t xml:space="preserve"> подразделение МВД по КЧР по вопросам миграции в городе Черкесске. </w:t>
      </w:r>
    </w:p>
    <w:p w14:paraId="08092D5A" w14:textId="77777777" w:rsidR="006D515D" w:rsidRPr="006D515D" w:rsidRDefault="006D515D" w:rsidP="006D515D">
      <w:pPr>
        <w:spacing w:after="0" w:line="240" w:lineRule="auto"/>
        <w:ind w:firstLine="708"/>
        <w:jc w:val="both"/>
        <w:rPr>
          <w:rFonts w:ascii="Times New Roman" w:hAnsi="Times New Roman" w:cs="Times New Roman"/>
          <w:sz w:val="28"/>
          <w:szCs w:val="28"/>
        </w:rPr>
      </w:pPr>
      <w:r w:rsidRPr="006D515D">
        <w:rPr>
          <w:rFonts w:ascii="Times New Roman" w:hAnsi="Times New Roman" w:cs="Times New Roman"/>
          <w:sz w:val="28"/>
          <w:szCs w:val="28"/>
        </w:rPr>
        <w:t>Он сообщил, что зарегистрирован и работает в г. Геленджике, и не может дозвониться ни по одному из известных ему телефонов миграционной службы города Черкесска, чтобы получить полную информацию о порядке восстановления утраченного паспорта.</w:t>
      </w:r>
    </w:p>
    <w:p w14:paraId="631D9934" w14:textId="77777777" w:rsidR="006D515D" w:rsidRPr="006D515D" w:rsidRDefault="006D515D" w:rsidP="006D515D">
      <w:pPr>
        <w:pStyle w:val="a9"/>
        <w:tabs>
          <w:tab w:val="left" w:pos="1110"/>
          <w:tab w:val="left" w:pos="4935"/>
          <w:tab w:val="left" w:pos="8595"/>
        </w:tabs>
        <w:spacing w:after="0" w:line="240" w:lineRule="auto"/>
        <w:ind w:left="0" w:firstLine="720"/>
        <w:jc w:val="both"/>
        <w:rPr>
          <w:rFonts w:ascii="Times New Roman" w:hAnsi="Times New Roman" w:cs="Times New Roman"/>
          <w:sz w:val="28"/>
          <w:szCs w:val="28"/>
        </w:rPr>
      </w:pPr>
      <w:r w:rsidRPr="006D515D">
        <w:rPr>
          <w:rFonts w:ascii="Times New Roman" w:hAnsi="Times New Roman" w:cs="Times New Roman"/>
          <w:sz w:val="28"/>
          <w:szCs w:val="28"/>
        </w:rPr>
        <w:t xml:space="preserve">Сотрудниками Аппарата Уполномоченного были проведены консультации со специалистами подразделения МВД по КЧР по вопросам миграции, занимавшимися паспортно-визовой работой. </w:t>
      </w:r>
    </w:p>
    <w:p w14:paraId="018B52FC" w14:textId="77777777" w:rsidR="006D515D" w:rsidRPr="006D515D" w:rsidRDefault="006D515D" w:rsidP="006D515D">
      <w:pPr>
        <w:pStyle w:val="a9"/>
        <w:tabs>
          <w:tab w:val="left" w:pos="1110"/>
          <w:tab w:val="left" w:pos="4935"/>
          <w:tab w:val="left" w:pos="8595"/>
        </w:tabs>
        <w:spacing w:after="0" w:line="240" w:lineRule="auto"/>
        <w:ind w:left="0" w:firstLine="720"/>
        <w:jc w:val="both"/>
        <w:rPr>
          <w:rFonts w:ascii="Times New Roman" w:hAnsi="Times New Roman" w:cs="Times New Roman"/>
          <w:sz w:val="28"/>
          <w:szCs w:val="28"/>
        </w:rPr>
      </w:pPr>
      <w:r w:rsidRPr="006D515D">
        <w:rPr>
          <w:rFonts w:ascii="Times New Roman" w:hAnsi="Times New Roman" w:cs="Times New Roman"/>
          <w:sz w:val="28"/>
          <w:szCs w:val="28"/>
        </w:rPr>
        <w:t xml:space="preserve">Обратившемуся гражданину направлены номера служебных телефонов, которые предоставлены для информирования граждан о порядке выдачи паспорта гражданина Российской Федерации взамен утраченного. </w:t>
      </w:r>
    </w:p>
    <w:p w14:paraId="58FB4105" w14:textId="77777777" w:rsidR="006D515D" w:rsidRPr="006D515D" w:rsidRDefault="006D515D" w:rsidP="006D515D">
      <w:pPr>
        <w:pStyle w:val="a9"/>
        <w:tabs>
          <w:tab w:val="left" w:pos="1110"/>
          <w:tab w:val="left" w:pos="4935"/>
          <w:tab w:val="left" w:pos="8595"/>
        </w:tabs>
        <w:spacing w:after="0" w:line="240" w:lineRule="auto"/>
        <w:ind w:left="0" w:firstLine="720"/>
        <w:jc w:val="both"/>
        <w:rPr>
          <w:rFonts w:ascii="Times New Roman" w:hAnsi="Times New Roman" w:cs="Times New Roman"/>
          <w:sz w:val="28"/>
          <w:szCs w:val="28"/>
        </w:rPr>
      </w:pPr>
      <w:r w:rsidRPr="006D515D">
        <w:rPr>
          <w:rFonts w:ascii="Times New Roman" w:hAnsi="Times New Roman" w:cs="Times New Roman"/>
          <w:sz w:val="28"/>
          <w:szCs w:val="28"/>
        </w:rPr>
        <w:t>Заявитель сообщил, что результатами консультаций удовлетворен.</w:t>
      </w:r>
    </w:p>
    <w:p w14:paraId="39FA54DA"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p>
    <w:p w14:paraId="5396140C"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lastRenderedPageBreak/>
        <w:t>В адрес Уполномоченного по правам человека в Карачаево-Черкесской Республике поступил ряд обращений от жителей ст. Исправной, хутора Фроловский, аула Ильич и хутора Ново-</w:t>
      </w:r>
      <w:proofErr w:type="spellStart"/>
      <w:r w:rsidRPr="006D515D">
        <w:rPr>
          <w:rFonts w:ascii="Times New Roman" w:hAnsi="Times New Roman" w:cs="Times New Roman"/>
          <w:sz w:val="28"/>
          <w:szCs w:val="28"/>
        </w:rPr>
        <w:t>Исправненский</w:t>
      </w:r>
      <w:proofErr w:type="spellEnd"/>
      <w:r w:rsidRPr="006D515D">
        <w:rPr>
          <w:rFonts w:ascii="Times New Roman" w:hAnsi="Times New Roman" w:cs="Times New Roman"/>
          <w:sz w:val="28"/>
          <w:szCs w:val="28"/>
        </w:rPr>
        <w:t xml:space="preserve"> о том, что уже вторую неделю отсутствует вода в данных населенных пунктах, что нарушает права граждан, проживающих в вышеуказанных населенных пунктах, на нормальную жизнедеятельность и доступ к питьевой воде.</w:t>
      </w:r>
    </w:p>
    <w:p w14:paraId="3F8BFCEE"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интересах неопределенного круга лиц, руководствуясь статьей 12 Закона Карачаево-Черкесской Республики от 13.07.2020 № 43-РЗ «Об Уполномоченном по правам человека в Карачаево-Черкесской Республике» Уполномоченным в адрес Главы Администрации Зеленчукского района был направлен запрос с просьбой принять меры реагирования в пределах имеющихся полномочий.</w:t>
      </w:r>
    </w:p>
    <w:p w14:paraId="787317DD"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Согласно поступившему ответу из Администрации Зеленчукского Муниципального района следовало, что причиной долгого отсутствия воды стал разрыв водопровода, идущего из села </w:t>
      </w:r>
      <w:proofErr w:type="spellStart"/>
      <w:r w:rsidRPr="006D515D">
        <w:rPr>
          <w:rFonts w:ascii="Times New Roman" w:hAnsi="Times New Roman" w:cs="Times New Roman"/>
          <w:sz w:val="28"/>
          <w:szCs w:val="28"/>
        </w:rPr>
        <w:t>Даусуз</w:t>
      </w:r>
      <w:proofErr w:type="spellEnd"/>
      <w:r w:rsidRPr="006D515D">
        <w:rPr>
          <w:rFonts w:ascii="Times New Roman" w:hAnsi="Times New Roman" w:cs="Times New Roman"/>
          <w:sz w:val="28"/>
          <w:szCs w:val="28"/>
        </w:rPr>
        <w:t>. Ремонтной службой было устранено более 17 прорывов металлического водовода диаметром 400 мм и 18 прорывов асбестоцементной трубы разводящих сетей.</w:t>
      </w:r>
    </w:p>
    <w:p w14:paraId="72677E94"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За две недели отсутствия воды, подача возобновлялась 2 раза, однако после начала подачи воды и увеличения давления в системе образовались новые прорывы водовода. Работы велись специалистами ООО «ЭКО-СЕРВИС ЗЕЛЕНЧУК» непрерывно. С 14.04.2022 в вышеназванных населенных пунктах подача воды восстановлена полностью.</w:t>
      </w:r>
    </w:p>
    <w:p w14:paraId="076FF95E"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p>
    <w:p w14:paraId="6DBE3987"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В период с 20 по 21 апреля 2022 года ведущий консультант Аппарата Уполномоченного по правам человека в Карачаево-Черкесской Республике </w:t>
      </w:r>
      <w:proofErr w:type="spellStart"/>
      <w:r w:rsidRPr="006D515D">
        <w:rPr>
          <w:rFonts w:ascii="Times New Roman" w:hAnsi="Times New Roman" w:cs="Times New Roman"/>
          <w:sz w:val="28"/>
          <w:szCs w:val="28"/>
        </w:rPr>
        <w:t>М.Микитов</w:t>
      </w:r>
      <w:proofErr w:type="spellEnd"/>
      <w:r w:rsidRPr="006D515D">
        <w:rPr>
          <w:rFonts w:ascii="Times New Roman" w:hAnsi="Times New Roman" w:cs="Times New Roman"/>
          <w:sz w:val="28"/>
          <w:szCs w:val="28"/>
        </w:rPr>
        <w:t xml:space="preserve"> совместно с органами прокуратуры, Министерством внутренних дел по Карачаево-Черкесской Республике и общественно-наблюдательной комиссией по КЧР принял участие в проверке соблюдения прав лиц, содержащихся под стражей в изоляторах временного содержания подозреваемых и обвиняемых территориальных органов МВД России на районном уровне.</w:t>
      </w:r>
    </w:p>
    <w:p w14:paraId="35B1DA98"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На территории Карачаево-Черкесской Республики функционирует 5 изоляторов временного содержания подозреваемых и обвиняемых (в ОМВД России по г. Черкесску, в ОМВД России по Малокарачаевскому району, в МО МВД России «Хабезский», в МО МВД России «Карачаевский» и в МО МВД России «Зеленчукский»), специальный приемник для лиц, подвергнутых административному аресту Отдела МВД России по г. Черкесску и Центр временного содержания иностранных граждан.</w:t>
      </w:r>
    </w:p>
    <w:p w14:paraId="031BB816"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В ходе проверки были выявлены следующие нарушения:</w:t>
      </w:r>
    </w:p>
    <w:p w14:paraId="5971E6AD"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В ИВС Межмуниципального отдела МВД России «Карачаевский» на момент проверки содержалось 2 гражданина. Условия содержания граждан удовлетворительные, однако было выявлено, что у заключенных отсутствовали полотенце и в камерах отсутствовали урны для мусора.</w:t>
      </w:r>
    </w:p>
    <w:p w14:paraId="01AB6E05"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Замечания по обеспечению заключенных полотенцем и урнами для мусора были устранены на месте. </w:t>
      </w:r>
    </w:p>
    <w:p w14:paraId="28A860E7"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p>
    <w:p w14:paraId="5E9A4267"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lastRenderedPageBreak/>
        <w:t>В адрес Уполномоченного по правам человека в Карачаево-Черкесской Республике обратился гражданин Э., в защиту интересов своей матери Х.</w:t>
      </w:r>
    </w:p>
    <w:p w14:paraId="5EF25B02"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своем обращении заявитель указывал на противоправные действия сотрудников правоохранительных органов и незаконное прекращение уголовного дела в отношении Б., подозреваемого в совершении преступления, предусмотренного п. «в» ч. 2 ст. 158 УК РФ.</w:t>
      </w:r>
    </w:p>
    <w:p w14:paraId="129A43A8"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Руководствуясь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гражданина Э. была направлена прокурору Карачаево-Черкесской Республики для проведения проверки и принятия мер реагирования в пределах имеющихся полномочий.</w:t>
      </w:r>
    </w:p>
    <w:p w14:paraId="43223509"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Согласно полученному ответу из прокуратуры Карачаево-Черкесской Республики следует, что постановлением старшего следователя СО ОМВД России «Карачаевский» от 12.03.2022 уголовное преследование в отношении подозреваемого Б. прекращено по основанию, предусмотренному п. 1 ч. 1 ст. 27 УПК РФ, в связи с его непричастностью к совершению преступления.</w:t>
      </w:r>
    </w:p>
    <w:p w14:paraId="12596C2B"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По результатам предварительного расследования постановлением старшего следователя СО ОМВД России «Карачаевский» от 14.03.2022 предварительное следствие по уголовному делу приостановлено по основанию, предусмотренному п. 1 ч. 1 ст. 208 УПК РФ.</w:t>
      </w:r>
    </w:p>
    <w:p w14:paraId="0B97758E"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Вместе с тем, 12.05.2022 заместителем прокурора г. Карачаевска вышеуказанные постановления отменены как незаконные с указанием комплекса следственных действий, выполнение которых необходимо для объективного и всестороннего расследования, уголовное дело возвращено в СО МО МВД России «Карачаевский» для организации дальнейшего расследования.</w:t>
      </w:r>
    </w:p>
    <w:p w14:paraId="4C858A73"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Расследование уголовного дела находится на контроле в прокуратуре г. Карачаевска.</w:t>
      </w:r>
    </w:p>
    <w:p w14:paraId="3A1D2AA8"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Заявителю дан ответ.</w:t>
      </w:r>
    </w:p>
    <w:p w14:paraId="0BFA3072"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p>
    <w:p w14:paraId="18214ED9"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В ходе посещения Уполномоченным по правам человека в Карачаево-Черкесской Республике пункта временного размещения лиц, прибывших из ДНР, ЛНР, Украины, в адрес Уполномоченного поступило обращение семьи Ф., которые просили содействия Уполномоченного  в направлении к ним специалистов подразделения МВД по КЧР по вопросам миграции с целью получения консультации и заполнения необходимых документов по вступлению в гражданство Российской Федерации.</w:t>
      </w:r>
    </w:p>
    <w:p w14:paraId="50DA8E9B"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 xml:space="preserve">В оперативном порядке Уполномоченный связалась с </w:t>
      </w:r>
      <w:proofErr w:type="gramStart"/>
      <w:r w:rsidRPr="006D515D">
        <w:rPr>
          <w:rFonts w:ascii="Times New Roman" w:hAnsi="Times New Roman" w:cs="Times New Roman"/>
          <w:sz w:val="28"/>
          <w:szCs w:val="28"/>
        </w:rPr>
        <w:t>руководством  подразделения</w:t>
      </w:r>
      <w:proofErr w:type="gramEnd"/>
      <w:r w:rsidRPr="006D515D">
        <w:rPr>
          <w:rFonts w:ascii="Times New Roman" w:hAnsi="Times New Roman" w:cs="Times New Roman"/>
          <w:sz w:val="28"/>
          <w:szCs w:val="28"/>
        </w:rPr>
        <w:t xml:space="preserve"> МВД по КЧР по вопросам миграции, в адрес заявителей были направлены специалисты.</w:t>
      </w:r>
    </w:p>
    <w:p w14:paraId="6B9DBDDA"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В телефонном режиме заявители подтвердили прибытие к ним специалистов подразделения МВД по КЧР по вопросам миграции, получения ими квалифицированной консультации и оказании им помощи по заполнению необходимых документов.</w:t>
      </w:r>
    </w:p>
    <w:p w14:paraId="1D894377"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p>
    <w:p w14:paraId="35EDFC08"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lastRenderedPageBreak/>
        <w:t>В адрес Уполномоченного по правам человека в Карачаево-Черкесской Республике поступило обращение от жительницы республиканской столицы Я. с жалобой на сотрудников Отделения Пенсионного фонда Российской Федерации по Карачаево-Черкесской Республике.</w:t>
      </w:r>
    </w:p>
    <w:p w14:paraId="05EA838B"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Из обращения заявительницы следовало, что Отделение Пенсионного фонда Российской Федерации по Карачаево-Черкесской Республике отказало гражданке Я. в предоставлении ежемесячных денежных выплат на ребенка в возрасте от восьми до семнадцати лет. Причиной отказа было указано, что заявительница прописана в другом субъекте Российской Федерации.</w:t>
      </w:r>
    </w:p>
    <w:p w14:paraId="10C52DA9"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Однако в представленных гражданкой Я. документах было наглядно видно, что заявительница и её ребенок с 22 апреля 2017 года зарегистрированы и проживают в г. Черкесске.</w:t>
      </w:r>
    </w:p>
    <w:p w14:paraId="77756EC7"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Руководствуясь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гражданки Я. была направлена руководителю Отделения Пенсионного фонда Российской Федерации по Карачаево-Черкесской Республике с просьбой провести проверку фактов, изложенных в обращении, и, в случае подтверждения таковых, принять меры реагирования в пределах имеющихся полномочий.</w:t>
      </w:r>
    </w:p>
    <w:p w14:paraId="6F27C5F2"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Из полученного ответа из Отделения Пенсионного фонда Российской Федерации по Карачаево-Черкесской Республике следовало, что согласно пункту 17 Правил № 630, документы (сведения), необходимые для назначения и выплаты пособий, запрашиваются территориальными органами Пенсионного фонда в рамках межведомственного электронного взаимодействия в органах (организациях), в распоряжении которых они находятся, и (или) предоставляются заявителем в соответствии с перечнем.</w:t>
      </w:r>
    </w:p>
    <w:p w14:paraId="63E1C647"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По сведениям, поступившим из органов МВД России, гражданка Я. была зарегистрирована в Ставропольском крае.</w:t>
      </w:r>
    </w:p>
    <w:p w14:paraId="67808B40"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Учитывая несоответствие данных паспорта и сведений МВД, Отделением Пенсионного фонда Российской Федерации по Карачаево-Черкесской Республике был направлен запрос на уточнение сведений по регистрации заявительницы.</w:t>
      </w:r>
    </w:p>
    <w:p w14:paraId="496B00F3"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05.06.2022 в соответствии с Указом Президента Российской Федерации от 31 марта 2022 года № 175 «О ежемесячной денежной выплате семьям, имеющим детей» гражданке Я. была начислена ежемесячная денежная выплата на ребенка в возрасте от восьми до семнадцати лет.</w:t>
      </w:r>
    </w:p>
    <w:p w14:paraId="291036EE" w14:textId="77777777" w:rsidR="006D515D" w:rsidRPr="006D515D" w:rsidRDefault="006D515D" w:rsidP="006D515D">
      <w:pPr>
        <w:spacing w:after="0" w:line="240" w:lineRule="auto"/>
        <w:ind w:firstLine="567"/>
        <w:jc w:val="both"/>
        <w:rPr>
          <w:rFonts w:ascii="Times New Roman" w:hAnsi="Times New Roman" w:cs="Times New Roman"/>
          <w:sz w:val="28"/>
          <w:szCs w:val="28"/>
        </w:rPr>
      </w:pPr>
    </w:p>
    <w:p w14:paraId="6E181B54"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В адрес Уполномоченного по правам человека в Карачаево-Черкесской Республике 30 мая 2022 года поступило обращение гражданина Украины Г., проживающего на территории туристической базы в п. Архыз, с жалобой на то, что сотрудники правоохранительных органов Карачаево-Черкесской Республики изъяли у него гражданский паспорт и длительное время (более одного месяца) не возвращали, не объяснили причину изъятия, на контакт не выходили. </w:t>
      </w:r>
    </w:p>
    <w:p w14:paraId="2DDD61AC"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В соответствии с Законом Карачаево-Черкесской Республики от 13.07.2020 № 43-РЗ «Об Уполномоченном по правам человека в Карачаево-Черкесской Республике» Уполномоченным направлен запрос в соответствующие </w:t>
      </w:r>
      <w:r w:rsidRPr="006D515D">
        <w:rPr>
          <w:rFonts w:ascii="Times New Roman" w:hAnsi="Times New Roman" w:cs="Times New Roman"/>
          <w:sz w:val="28"/>
          <w:szCs w:val="28"/>
        </w:rPr>
        <w:lastRenderedPageBreak/>
        <w:t>правоохранительные органы, из которых получен ответ, что паспорт гражданина Украины возвращен его владельцу. В ходе телефонного разговора с заявителем, представленная информация подтвердилась, паспорт возвращен Г.</w:t>
      </w:r>
    </w:p>
    <w:p w14:paraId="20F8DC94"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p>
    <w:p w14:paraId="0632CC1F" w14:textId="77777777" w:rsidR="006D515D" w:rsidRPr="006D515D" w:rsidRDefault="006D515D" w:rsidP="006D515D">
      <w:pPr>
        <w:pStyle w:val="1"/>
        <w:spacing w:before="0" w:beforeAutospacing="0" w:after="0" w:afterAutospacing="0"/>
        <w:ind w:firstLine="567"/>
        <w:jc w:val="both"/>
        <w:rPr>
          <w:b w:val="0"/>
          <w:sz w:val="28"/>
          <w:szCs w:val="28"/>
        </w:rPr>
      </w:pPr>
      <w:r w:rsidRPr="006D515D">
        <w:rPr>
          <w:b w:val="0"/>
          <w:sz w:val="28"/>
          <w:szCs w:val="28"/>
        </w:rPr>
        <w:t>В адрес Уполномоченного по правам человека в Карачаево-Черкесской Республике поступило обращение от гражданина А., содержащегося в ФКУ СИЗО-1 ОФСИН России по Карачаево-Черкесской Республике по подозрению в совершении преступления предусмотренного п. Г ч. 4 ст. 228 УК РФ, с просьбой посетить его в следственном изоляторе г. Черкесска.</w:t>
      </w:r>
    </w:p>
    <w:p w14:paraId="65CD7722" w14:textId="77777777" w:rsidR="006D515D" w:rsidRPr="006D515D" w:rsidRDefault="006D515D" w:rsidP="006D515D">
      <w:pPr>
        <w:pStyle w:val="1"/>
        <w:spacing w:before="0" w:beforeAutospacing="0" w:after="0" w:afterAutospacing="0"/>
        <w:ind w:firstLine="567"/>
        <w:jc w:val="both"/>
        <w:rPr>
          <w:b w:val="0"/>
          <w:sz w:val="28"/>
          <w:szCs w:val="28"/>
        </w:rPr>
      </w:pPr>
      <w:r w:rsidRPr="006D515D">
        <w:rPr>
          <w:b w:val="0"/>
          <w:sz w:val="28"/>
          <w:szCs w:val="28"/>
        </w:rPr>
        <w:t>Во время встречи с ведущим консультантом Аппарата Уполномоченного по правам человека в КЧР гражданин А. попросил оказать ему содействие в предоставлении информации о его исходящей корреспонденции. Со слов заявителя он неоднократно обращался в адрес сотрудников администрации следственного изолятора с аналогичным заявлением, однако все его заявления остались безрезультатными. Руководству следственного изолятора было рекомендовано предоставить гражданину А. справку о его исходящей корреспонденции, что было выполнено незамедлительно.</w:t>
      </w:r>
    </w:p>
    <w:p w14:paraId="16604432" w14:textId="77777777" w:rsidR="006D515D" w:rsidRPr="006D515D" w:rsidRDefault="006D515D" w:rsidP="006D515D">
      <w:pPr>
        <w:pStyle w:val="1"/>
        <w:spacing w:before="0" w:beforeAutospacing="0" w:after="0" w:afterAutospacing="0"/>
        <w:ind w:firstLine="567"/>
        <w:jc w:val="both"/>
        <w:rPr>
          <w:b w:val="0"/>
          <w:sz w:val="28"/>
          <w:szCs w:val="28"/>
        </w:rPr>
      </w:pPr>
      <w:r w:rsidRPr="006D515D">
        <w:rPr>
          <w:b w:val="0"/>
          <w:sz w:val="28"/>
          <w:szCs w:val="28"/>
        </w:rPr>
        <w:t>Вследствие чего заявитель убедился, что все написанные запросы были направлены в соответствующие адреса.</w:t>
      </w:r>
    </w:p>
    <w:p w14:paraId="0624FAC6"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p>
    <w:p w14:paraId="53B531C7" w14:textId="77777777" w:rsidR="006D515D" w:rsidRPr="006D515D" w:rsidRDefault="006D515D" w:rsidP="006D515D">
      <w:pPr>
        <w:pStyle w:val="a9"/>
        <w:spacing w:after="0" w:line="240" w:lineRule="auto"/>
        <w:ind w:left="0" w:firstLine="708"/>
        <w:jc w:val="both"/>
        <w:rPr>
          <w:rFonts w:ascii="Times New Roman" w:hAnsi="Times New Roman" w:cs="Times New Roman"/>
          <w:sz w:val="28"/>
          <w:szCs w:val="28"/>
        </w:rPr>
      </w:pPr>
      <w:proofErr w:type="gramStart"/>
      <w:r w:rsidRPr="006D515D">
        <w:rPr>
          <w:rFonts w:ascii="Times New Roman" w:hAnsi="Times New Roman" w:cs="Times New Roman"/>
          <w:sz w:val="28"/>
          <w:szCs w:val="28"/>
        </w:rPr>
        <w:t>В  Аппарат</w:t>
      </w:r>
      <w:proofErr w:type="gramEnd"/>
      <w:r w:rsidRPr="006D515D">
        <w:rPr>
          <w:rFonts w:ascii="Times New Roman" w:hAnsi="Times New Roman" w:cs="Times New Roman"/>
          <w:sz w:val="28"/>
          <w:szCs w:val="28"/>
        </w:rPr>
        <w:t xml:space="preserve"> Уполномоченного 30 мая 2022 года поступило несколько заявлений от граждан,  помещенных под стражу в следственный изолятор ОФСИН России по Карачаево-Черкесской Республике.</w:t>
      </w:r>
    </w:p>
    <w:p w14:paraId="694393CE" w14:textId="77777777" w:rsidR="006D515D" w:rsidRPr="006D515D" w:rsidRDefault="006D515D" w:rsidP="006D515D">
      <w:pPr>
        <w:pStyle w:val="a9"/>
        <w:spacing w:after="0" w:line="240" w:lineRule="auto"/>
        <w:ind w:left="0" w:firstLine="708"/>
        <w:jc w:val="both"/>
        <w:rPr>
          <w:rFonts w:ascii="Times New Roman" w:hAnsi="Times New Roman" w:cs="Times New Roman"/>
          <w:sz w:val="28"/>
          <w:szCs w:val="28"/>
        </w:rPr>
      </w:pPr>
      <w:r w:rsidRPr="006D515D">
        <w:rPr>
          <w:rFonts w:ascii="Times New Roman" w:hAnsi="Times New Roman" w:cs="Times New Roman"/>
          <w:sz w:val="28"/>
          <w:szCs w:val="28"/>
        </w:rPr>
        <w:t>Проблемы во всех обращениях были схожие, касались неудовлетворительных условий содержания в учреждении. В тот же день советником Аппарата Уполномоченного проведена проверка соблюдения прав человека в ФКУ СИЗО-1 ОФСИН России по Карачаево-Черкесской Республике  в соответствии с Федеральным законом  от 15.07.1995 № 103 «О содержании под стражей подозреваемых и обвиняемых в совершении преступлений», где в ходе личной беседы задержанные подтвердили свои письменные претензии.</w:t>
      </w:r>
    </w:p>
    <w:p w14:paraId="608A30FB"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 xml:space="preserve">В одной из камер, где находились заявители, на момент проверки в 14час. 25мин. отсутствовала вода. Проветривание помещения осуществлялось через открытую створку окна.  </w:t>
      </w:r>
    </w:p>
    <w:p w14:paraId="308603A6"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 xml:space="preserve">В другой камере на момент </w:t>
      </w:r>
      <w:proofErr w:type="gramStart"/>
      <w:r w:rsidRPr="006D515D">
        <w:rPr>
          <w:rFonts w:ascii="Times New Roman" w:eastAsia="Times New Roman" w:hAnsi="Times New Roman" w:cs="Times New Roman"/>
          <w:sz w:val="28"/>
          <w:szCs w:val="28"/>
          <w:lang w:eastAsia="ru-RU"/>
        </w:rPr>
        <w:t>проверки  вода</w:t>
      </w:r>
      <w:proofErr w:type="gramEnd"/>
      <w:r w:rsidRPr="006D515D">
        <w:rPr>
          <w:rFonts w:ascii="Times New Roman" w:eastAsia="Times New Roman" w:hAnsi="Times New Roman" w:cs="Times New Roman"/>
          <w:sz w:val="28"/>
          <w:szCs w:val="28"/>
          <w:lang w:eastAsia="ru-RU"/>
        </w:rPr>
        <w:t xml:space="preserve"> текла тонкой прерывистой струйкой. Проветривание помещения осуществлялось через открытую створку окна.  В центре стены слева от входа на уровне лица имелось сквозное отверстие размером около 10х10 см в соседнее помещение.</w:t>
      </w:r>
    </w:p>
    <w:p w14:paraId="2046B174"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 xml:space="preserve">Вытяжная вентиляция в камерах не включалась. Проветривание туалетных комнат осуществляется через </w:t>
      </w:r>
      <w:proofErr w:type="gramStart"/>
      <w:r w:rsidRPr="006D515D">
        <w:rPr>
          <w:rFonts w:ascii="Times New Roman" w:eastAsia="Times New Roman" w:hAnsi="Times New Roman" w:cs="Times New Roman"/>
          <w:sz w:val="28"/>
          <w:szCs w:val="28"/>
          <w:lang w:eastAsia="ru-RU"/>
        </w:rPr>
        <w:t>разбитые  стёкла</w:t>
      </w:r>
      <w:proofErr w:type="gramEnd"/>
      <w:r w:rsidRPr="006D515D">
        <w:rPr>
          <w:rFonts w:ascii="Times New Roman" w:eastAsia="Times New Roman" w:hAnsi="Times New Roman" w:cs="Times New Roman"/>
          <w:sz w:val="28"/>
          <w:szCs w:val="28"/>
          <w:lang w:eastAsia="ru-RU"/>
        </w:rPr>
        <w:t xml:space="preserve"> фрамуги в помещение камеры. Для смыва из унитаза воду набирали в </w:t>
      </w:r>
      <w:proofErr w:type="gramStart"/>
      <w:r w:rsidRPr="006D515D">
        <w:rPr>
          <w:rFonts w:ascii="Times New Roman" w:eastAsia="Times New Roman" w:hAnsi="Times New Roman" w:cs="Times New Roman"/>
          <w:sz w:val="28"/>
          <w:szCs w:val="28"/>
          <w:lang w:eastAsia="ru-RU"/>
        </w:rPr>
        <w:t>запасные  ёмкости</w:t>
      </w:r>
      <w:proofErr w:type="gramEnd"/>
      <w:r w:rsidRPr="006D515D">
        <w:rPr>
          <w:rFonts w:ascii="Times New Roman" w:eastAsia="Times New Roman" w:hAnsi="Times New Roman" w:cs="Times New Roman"/>
          <w:sz w:val="28"/>
          <w:szCs w:val="28"/>
          <w:lang w:eastAsia="ru-RU"/>
        </w:rPr>
        <w:t>.</w:t>
      </w:r>
    </w:p>
    <w:p w14:paraId="531260D1"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 xml:space="preserve">Несколько заключенных сообщили, что прогулка проводится не всегда, и просили содействия в обеспечении инвентарём для уборки помещения. </w:t>
      </w:r>
    </w:p>
    <w:p w14:paraId="03191C2E"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 xml:space="preserve">Кроме того, пожаловались на отсутствие необходимых лекарств, которые назначаются врачом, и зачастую осуществляется замена аналогами. Гражданин Н. </w:t>
      </w:r>
      <w:r w:rsidRPr="006D515D">
        <w:rPr>
          <w:rFonts w:ascii="Times New Roman" w:eastAsia="Times New Roman" w:hAnsi="Times New Roman" w:cs="Times New Roman"/>
          <w:sz w:val="28"/>
          <w:szCs w:val="28"/>
          <w:lang w:eastAsia="ru-RU"/>
        </w:rPr>
        <w:lastRenderedPageBreak/>
        <w:t>сказал, что неоднократно записывался к психологу и к хирургу, но не может попасть на прием к врачам.</w:t>
      </w:r>
    </w:p>
    <w:p w14:paraId="755AB38D" w14:textId="77777777" w:rsidR="006D515D" w:rsidRPr="006D515D" w:rsidRDefault="006D515D" w:rsidP="006D515D">
      <w:pPr>
        <w:spacing w:after="0" w:line="240" w:lineRule="auto"/>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ab/>
        <w:t>На основании п.4 ч. 1 ст. 15 Закона Карачаево-Черкесской Республики от 13.07.2020 года № 43-РЗ «Об Уполномоченном по правам человека в Карачаево-Черкесской Республике» и в соответствии с заключенным Соглашением о взаимодействии и сотрудничестве в адрес начальника ОФСИН России по КЧР был направлен запрос о принимаемых мерах по устранению недостатков.</w:t>
      </w:r>
    </w:p>
    <w:p w14:paraId="33A713D3" w14:textId="77777777" w:rsidR="006D515D" w:rsidRPr="006D515D" w:rsidRDefault="006D515D" w:rsidP="006D515D">
      <w:pPr>
        <w:spacing w:after="0" w:line="240" w:lineRule="auto"/>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ab/>
        <w:t>В полученном ответе сообщалось, что приточно-вытяжная вентиляция в указанных камерах будет оборудована после поступления финансовых средств на эти цели. В санузлах вытяжная вентиляция отсутствует из-за того, что ранее у этих помещений было другое предназначение, проблемы остаются нерешенными ввиду недостаточного финансирования.</w:t>
      </w:r>
    </w:p>
    <w:p w14:paraId="2BB049EA"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Инвентарь для уборки камеры выдан.</w:t>
      </w:r>
    </w:p>
    <w:p w14:paraId="25105BB1"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 xml:space="preserve">Сквозное отверстие в стене проделано лицами, находящимися </w:t>
      </w:r>
      <w:proofErr w:type="gramStart"/>
      <w:r w:rsidRPr="006D515D">
        <w:rPr>
          <w:rFonts w:ascii="Times New Roman" w:eastAsia="Times New Roman" w:hAnsi="Times New Roman" w:cs="Times New Roman"/>
          <w:sz w:val="28"/>
          <w:szCs w:val="28"/>
          <w:lang w:eastAsia="ru-RU"/>
        </w:rPr>
        <w:t>в  камере</w:t>
      </w:r>
      <w:proofErr w:type="gramEnd"/>
      <w:r w:rsidRPr="006D515D">
        <w:rPr>
          <w:rFonts w:ascii="Times New Roman" w:eastAsia="Times New Roman" w:hAnsi="Times New Roman" w:cs="Times New Roman"/>
          <w:sz w:val="28"/>
          <w:szCs w:val="28"/>
          <w:lang w:eastAsia="ru-RU"/>
        </w:rPr>
        <w:t xml:space="preserve"> в знак несогласия  с режимными требованиями. Виновные лица привлечены к дисциплинарной ответственности, подготовлен иск в суд на возмещение ущерба.</w:t>
      </w:r>
    </w:p>
    <w:p w14:paraId="7F9A6C4A"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 xml:space="preserve">Неудовлетворительное водоснабжение объясняется техническими причинами, и для постоянного обеспечения используются резервные емкости. </w:t>
      </w:r>
    </w:p>
    <w:p w14:paraId="62394EAA"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 xml:space="preserve">Прогулки осуществляются согласно распорядку дня и не могут подстраиваться под желания задержанных. </w:t>
      </w:r>
    </w:p>
    <w:p w14:paraId="4B8BAC4B"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 xml:space="preserve">Медсанчасть обеспечивается лекарственными препаратами на 90%, в случае отсутствия назначенного препарата он заменяется аналогом. Заявки </w:t>
      </w:r>
      <w:proofErr w:type="gramStart"/>
      <w:r w:rsidRPr="006D515D">
        <w:rPr>
          <w:rFonts w:ascii="Times New Roman" w:eastAsia="Times New Roman" w:hAnsi="Times New Roman" w:cs="Times New Roman"/>
          <w:sz w:val="28"/>
          <w:szCs w:val="28"/>
          <w:lang w:eastAsia="ru-RU"/>
        </w:rPr>
        <w:t>подаются  в</w:t>
      </w:r>
      <w:proofErr w:type="gramEnd"/>
      <w:r w:rsidRPr="006D515D">
        <w:rPr>
          <w:rFonts w:ascii="Times New Roman" w:eastAsia="Times New Roman" w:hAnsi="Times New Roman" w:cs="Times New Roman"/>
          <w:sz w:val="28"/>
          <w:szCs w:val="28"/>
          <w:lang w:eastAsia="ru-RU"/>
        </w:rPr>
        <w:t xml:space="preserve"> МСЧ-7 ФСИН России.</w:t>
      </w:r>
    </w:p>
    <w:p w14:paraId="485D9F99"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Гражданин Н. проконсультирован врачом, ему назначено лечение, от которого 08.06.2022 он отказался, о чем составлен акт.</w:t>
      </w:r>
    </w:p>
    <w:p w14:paraId="4AC08F11" w14:textId="77777777" w:rsidR="006D515D" w:rsidRPr="006D515D" w:rsidRDefault="006D515D" w:rsidP="006D515D">
      <w:pPr>
        <w:spacing w:after="0" w:line="240" w:lineRule="auto"/>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ab/>
        <w:t>В следственной комнате проведена беседа с заключенным А. по его просьбе. Ему разъяснено, что Уполномоченный не вправе вмешиваться в ход расследования уголовного дела.</w:t>
      </w:r>
      <w:r w:rsidRPr="006D515D">
        <w:rPr>
          <w:rFonts w:ascii="Times New Roman" w:eastAsia="Times New Roman" w:hAnsi="Times New Roman" w:cs="Times New Roman"/>
          <w:sz w:val="28"/>
          <w:szCs w:val="28"/>
          <w:lang w:eastAsia="ru-RU"/>
        </w:rPr>
        <w:tab/>
      </w:r>
    </w:p>
    <w:p w14:paraId="583D5AE3"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eastAsia="Times New Roman" w:hAnsi="Times New Roman" w:cs="Times New Roman"/>
          <w:sz w:val="28"/>
          <w:szCs w:val="28"/>
          <w:lang w:eastAsia="ru-RU"/>
        </w:rPr>
        <w:t>Всем лицам, обратившимся с жалобами на личном приеме к представителю Аппарата Уполномоченного, даны разъяснения, что в случае несогласия с действиями правоохранительных органов, органов прокуратуры, судов они могут обжаловать в вышестоящие инстанции. Кроме того, им разъяснен порядок направления обращения Уполномоченному по правам человека.</w:t>
      </w:r>
    </w:p>
    <w:p w14:paraId="44D49CE4"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p>
    <w:p w14:paraId="2B93BC48" w14:textId="77777777" w:rsidR="006D515D" w:rsidRPr="006D515D" w:rsidRDefault="006D515D" w:rsidP="006D515D">
      <w:pPr>
        <w:pStyle w:val="a9"/>
        <w:spacing w:after="0" w:line="240" w:lineRule="auto"/>
        <w:ind w:left="0" w:firstLine="708"/>
        <w:jc w:val="both"/>
        <w:rPr>
          <w:rFonts w:ascii="Times New Roman" w:hAnsi="Times New Roman" w:cs="Times New Roman"/>
          <w:sz w:val="28"/>
          <w:szCs w:val="28"/>
        </w:rPr>
      </w:pPr>
      <w:r w:rsidRPr="006D515D">
        <w:rPr>
          <w:rFonts w:ascii="Times New Roman" w:hAnsi="Times New Roman" w:cs="Times New Roman"/>
          <w:sz w:val="28"/>
          <w:szCs w:val="28"/>
        </w:rPr>
        <w:t>В адрес Уполномоченного по правам человека в Карачаево-Черкесской Республике 26 мая 2022 года поступило заявление гражданки У., проживающей в Прикубанском районе Карачаево-Черкесской Республики.</w:t>
      </w:r>
    </w:p>
    <w:p w14:paraId="5DAAEDBF" w14:textId="77777777" w:rsidR="006D515D" w:rsidRPr="006D515D" w:rsidRDefault="006D515D" w:rsidP="006D515D">
      <w:pPr>
        <w:tabs>
          <w:tab w:val="left" w:pos="540"/>
        </w:tabs>
        <w:spacing w:after="0" w:line="240" w:lineRule="auto"/>
        <w:ind w:firstLine="720"/>
        <w:jc w:val="both"/>
        <w:rPr>
          <w:rFonts w:ascii="Times New Roman" w:hAnsi="Times New Roman" w:cs="Times New Roman"/>
          <w:sz w:val="28"/>
          <w:szCs w:val="28"/>
        </w:rPr>
      </w:pPr>
      <w:r w:rsidRPr="006D515D">
        <w:rPr>
          <w:rFonts w:ascii="Times New Roman" w:hAnsi="Times New Roman" w:cs="Times New Roman"/>
          <w:sz w:val="28"/>
          <w:szCs w:val="28"/>
        </w:rPr>
        <w:t xml:space="preserve">По утверждению заявителя её неоднократные обращения в службу судебных приставов оставлены без ответа, а после личных посещений учреждения ей так и не выдано постановление о возбуждении исполнительного производства. </w:t>
      </w:r>
    </w:p>
    <w:p w14:paraId="016F9F31" w14:textId="77777777" w:rsidR="006D515D" w:rsidRPr="006D515D" w:rsidRDefault="006D515D" w:rsidP="006D515D">
      <w:pPr>
        <w:tabs>
          <w:tab w:val="left" w:pos="540"/>
        </w:tabs>
        <w:spacing w:after="0" w:line="240" w:lineRule="auto"/>
        <w:ind w:firstLine="720"/>
        <w:jc w:val="both"/>
        <w:rPr>
          <w:rFonts w:ascii="Times New Roman" w:hAnsi="Times New Roman" w:cs="Times New Roman"/>
          <w:sz w:val="28"/>
          <w:szCs w:val="28"/>
        </w:rPr>
      </w:pPr>
      <w:r w:rsidRPr="006D515D">
        <w:rPr>
          <w:rFonts w:ascii="Times New Roman" w:hAnsi="Times New Roman" w:cs="Times New Roman"/>
          <w:sz w:val="28"/>
          <w:szCs w:val="28"/>
        </w:rPr>
        <w:t xml:space="preserve">В нарушение ч.1 ст. 446 ГПК РФ с неё удерживается 50 % пенсии в счет погашения кредитного долга, при этом оставшаяся часть пенсии меньше прожиточного минимума, установленного законодательством для пенсионеров. </w:t>
      </w:r>
    </w:p>
    <w:p w14:paraId="323AD65F" w14:textId="77777777" w:rsidR="006D515D" w:rsidRPr="006D515D" w:rsidRDefault="006D515D" w:rsidP="006D515D">
      <w:pPr>
        <w:pStyle w:val="a9"/>
        <w:spacing w:after="0" w:line="240" w:lineRule="auto"/>
        <w:ind w:left="0" w:firstLine="708"/>
        <w:jc w:val="both"/>
        <w:rPr>
          <w:rFonts w:ascii="Times New Roman" w:hAnsi="Times New Roman" w:cs="Times New Roman"/>
          <w:sz w:val="28"/>
          <w:szCs w:val="28"/>
        </w:rPr>
      </w:pPr>
      <w:r w:rsidRPr="006D515D">
        <w:rPr>
          <w:rFonts w:ascii="Times New Roman" w:hAnsi="Times New Roman" w:cs="Times New Roman"/>
          <w:sz w:val="28"/>
          <w:szCs w:val="28"/>
        </w:rPr>
        <w:t xml:space="preserve">В целях объективного рассмотрения изложенных обстоятельств в </w:t>
      </w:r>
      <w:proofErr w:type="gramStart"/>
      <w:r w:rsidRPr="006D515D">
        <w:rPr>
          <w:rFonts w:ascii="Times New Roman" w:hAnsi="Times New Roman" w:cs="Times New Roman"/>
          <w:sz w:val="28"/>
          <w:szCs w:val="28"/>
        </w:rPr>
        <w:t>адрес  Руководителя</w:t>
      </w:r>
      <w:proofErr w:type="gramEnd"/>
      <w:r w:rsidRPr="006D515D">
        <w:rPr>
          <w:rFonts w:ascii="Times New Roman" w:hAnsi="Times New Roman" w:cs="Times New Roman"/>
          <w:sz w:val="28"/>
          <w:szCs w:val="28"/>
        </w:rPr>
        <w:t xml:space="preserve"> Управления Федеральной службы судебных приставов по </w:t>
      </w:r>
      <w:r w:rsidRPr="006D515D">
        <w:rPr>
          <w:rFonts w:ascii="Times New Roman" w:hAnsi="Times New Roman" w:cs="Times New Roman"/>
          <w:sz w:val="28"/>
          <w:szCs w:val="28"/>
        </w:rPr>
        <w:lastRenderedPageBreak/>
        <w:t>Карачаево-Черкесской Республике Р.Б. Урусова направлен запрос на информацию о ходе рассмотрения предыдущих обращений У. и мерах по восстановлению её прав.</w:t>
      </w:r>
    </w:p>
    <w:p w14:paraId="163EBD80" w14:textId="77777777" w:rsidR="006D515D" w:rsidRPr="006D515D" w:rsidRDefault="006D515D" w:rsidP="006D515D">
      <w:pPr>
        <w:spacing w:after="0" w:line="240" w:lineRule="auto"/>
        <w:ind w:firstLine="708"/>
        <w:jc w:val="both"/>
        <w:rPr>
          <w:rFonts w:ascii="Times New Roman" w:hAnsi="Times New Roman" w:cs="Times New Roman"/>
          <w:sz w:val="28"/>
          <w:szCs w:val="28"/>
        </w:rPr>
      </w:pPr>
      <w:r w:rsidRPr="006D515D">
        <w:rPr>
          <w:rFonts w:ascii="Times New Roman" w:hAnsi="Times New Roman" w:cs="Times New Roman"/>
          <w:sz w:val="28"/>
          <w:szCs w:val="28"/>
        </w:rPr>
        <w:t xml:space="preserve">Из УФССП в адрес </w:t>
      </w:r>
      <w:proofErr w:type="gramStart"/>
      <w:r w:rsidRPr="006D515D">
        <w:rPr>
          <w:rFonts w:ascii="Times New Roman" w:hAnsi="Times New Roman" w:cs="Times New Roman"/>
          <w:sz w:val="28"/>
          <w:szCs w:val="28"/>
        </w:rPr>
        <w:t>Уполномоченного  поступила</w:t>
      </w:r>
      <w:proofErr w:type="gramEnd"/>
      <w:r w:rsidRPr="006D515D">
        <w:rPr>
          <w:rFonts w:ascii="Times New Roman" w:hAnsi="Times New Roman" w:cs="Times New Roman"/>
          <w:sz w:val="28"/>
          <w:szCs w:val="28"/>
        </w:rPr>
        <w:t xml:space="preserve"> копия ответа заявителю о том, что 17.02.2022 года от У. в Прикубанский отдел судебных приставов поступило ходатайство об оставлении прожиточного минимума при взыскании задолженности из пенсии. По результатам рассмотрения ходатайства 02.03. 2022 вынесено постановление об его удовлетворении.</w:t>
      </w:r>
    </w:p>
    <w:p w14:paraId="7FF8A54F" w14:textId="77777777" w:rsidR="006D515D" w:rsidRPr="006D515D" w:rsidRDefault="006D515D" w:rsidP="006D515D">
      <w:pPr>
        <w:spacing w:after="0" w:line="240" w:lineRule="auto"/>
        <w:ind w:firstLine="708"/>
        <w:jc w:val="both"/>
        <w:rPr>
          <w:rFonts w:ascii="Times New Roman" w:hAnsi="Times New Roman" w:cs="Times New Roman"/>
          <w:sz w:val="28"/>
          <w:szCs w:val="28"/>
        </w:rPr>
      </w:pPr>
      <w:r w:rsidRPr="006D515D">
        <w:rPr>
          <w:rFonts w:ascii="Times New Roman" w:hAnsi="Times New Roman" w:cs="Times New Roman"/>
          <w:sz w:val="28"/>
          <w:szCs w:val="28"/>
        </w:rPr>
        <w:t xml:space="preserve">11 мая 2022 года, т.е. почти через три месяца с момента подачи в службу судебных приставов ходатайства судебным приставом-исполнителем вынесено постановление о сохранении прожиточного минимума при удержании из пенсии, и </w:t>
      </w:r>
      <w:proofErr w:type="spellStart"/>
      <w:r w:rsidRPr="006D515D">
        <w:rPr>
          <w:rFonts w:ascii="Times New Roman" w:hAnsi="Times New Roman" w:cs="Times New Roman"/>
          <w:sz w:val="28"/>
          <w:szCs w:val="28"/>
        </w:rPr>
        <w:t>электронно</w:t>
      </w:r>
      <w:proofErr w:type="spellEnd"/>
      <w:r w:rsidRPr="006D515D">
        <w:rPr>
          <w:rFonts w:ascii="Times New Roman" w:hAnsi="Times New Roman" w:cs="Times New Roman"/>
          <w:sz w:val="28"/>
          <w:szCs w:val="28"/>
        </w:rPr>
        <w:t xml:space="preserve"> направлено в отделение Пенсионного Фонда России по Карачаево-Черкесской Республике.</w:t>
      </w:r>
    </w:p>
    <w:p w14:paraId="00EACD0A" w14:textId="77777777" w:rsidR="006D515D" w:rsidRPr="006D515D" w:rsidRDefault="006D515D" w:rsidP="006D515D">
      <w:pPr>
        <w:spacing w:after="0" w:line="240" w:lineRule="auto"/>
        <w:ind w:firstLine="708"/>
        <w:jc w:val="both"/>
        <w:rPr>
          <w:rFonts w:ascii="Times New Roman" w:hAnsi="Times New Roman" w:cs="Times New Roman"/>
          <w:sz w:val="28"/>
          <w:szCs w:val="28"/>
        </w:rPr>
      </w:pPr>
      <w:r w:rsidRPr="006D515D">
        <w:rPr>
          <w:rFonts w:ascii="Times New Roman" w:hAnsi="Times New Roman" w:cs="Times New Roman"/>
          <w:sz w:val="28"/>
          <w:szCs w:val="28"/>
        </w:rPr>
        <w:t xml:space="preserve">Однако есть обоснованные сомнения в правдивости и этих сроков, так как на момент обращения 26 мая 2022 года У. была убеждена, что судебные приставы по-прежнему игнорируют требования Гражданского кодекса РФ, ставя узковедомственные нормативные акты выше федеральных </w:t>
      </w:r>
      <w:proofErr w:type="gramStart"/>
      <w:r w:rsidRPr="006D515D">
        <w:rPr>
          <w:rFonts w:ascii="Times New Roman" w:hAnsi="Times New Roman" w:cs="Times New Roman"/>
          <w:sz w:val="28"/>
          <w:szCs w:val="28"/>
        </w:rPr>
        <w:t>законов,  и</w:t>
      </w:r>
      <w:proofErr w:type="gramEnd"/>
      <w:r w:rsidRPr="006D515D">
        <w:rPr>
          <w:rFonts w:ascii="Times New Roman" w:hAnsi="Times New Roman" w:cs="Times New Roman"/>
          <w:sz w:val="28"/>
          <w:szCs w:val="28"/>
        </w:rPr>
        <w:t xml:space="preserve"> продолжают нарушать её права.  </w:t>
      </w:r>
    </w:p>
    <w:p w14:paraId="4AC8A1C5" w14:textId="77777777" w:rsidR="006D515D" w:rsidRPr="006D515D" w:rsidRDefault="006D515D" w:rsidP="006D515D">
      <w:pPr>
        <w:spacing w:after="0" w:line="240" w:lineRule="auto"/>
        <w:ind w:firstLine="708"/>
        <w:jc w:val="both"/>
        <w:rPr>
          <w:rFonts w:ascii="Times New Roman" w:eastAsia="Times New Roman" w:hAnsi="Times New Roman" w:cs="Times New Roman"/>
          <w:sz w:val="28"/>
          <w:szCs w:val="28"/>
          <w:lang w:eastAsia="ru-RU"/>
        </w:rPr>
      </w:pPr>
      <w:r w:rsidRPr="006D515D">
        <w:rPr>
          <w:rFonts w:ascii="Times New Roman" w:hAnsi="Times New Roman" w:cs="Times New Roman"/>
          <w:sz w:val="28"/>
          <w:szCs w:val="28"/>
        </w:rPr>
        <w:t>Следует отметить, что в очередной раз для восстановления законных прав простого человека потребовалось вмешательство Уполномоченного.</w:t>
      </w:r>
    </w:p>
    <w:p w14:paraId="0DF2D1B2"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p>
    <w:p w14:paraId="37635169" w14:textId="77777777" w:rsidR="006D515D" w:rsidRPr="006D515D" w:rsidRDefault="006D515D" w:rsidP="006D515D">
      <w:pPr>
        <w:spacing w:after="0" w:line="240" w:lineRule="auto"/>
        <w:ind w:firstLine="708"/>
        <w:jc w:val="both"/>
        <w:rPr>
          <w:rFonts w:ascii="Times New Roman" w:hAnsi="Times New Roman" w:cs="Times New Roman"/>
          <w:sz w:val="28"/>
          <w:szCs w:val="28"/>
        </w:rPr>
      </w:pPr>
      <w:r w:rsidRPr="006D515D">
        <w:rPr>
          <w:rFonts w:ascii="Times New Roman" w:hAnsi="Times New Roman" w:cs="Times New Roman"/>
          <w:sz w:val="28"/>
          <w:szCs w:val="28"/>
        </w:rPr>
        <w:t>В адрес Уполномоченного по правам человека в Карачаево-Черкесской Республике поступило обращение от гражданина С., проживающего в г. Черкесске, с жалобой на работу общественного транспорта в г. Черкесске. Ряд аналогичных жалоб поступили в адрес Уполномоченного в виде телефонных и устных обращений.</w:t>
      </w:r>
    </w:p>
    <w:p w14:paraId="78370860" w14:textId="77777777" w:rsidR="006D515D" w:rsidRPr="006D515D" w:rsidRDefault="006D515D" w:rsidP="006D515D">
      <w:pPr>
        <w:spacing w:after="0" w:line="240" w:lineRule="auto"/>
        <w:ind w:firstLine="708"/>
        <w:jc w:val="both"/>
        <w:rPr>
          <w:rFonts w:ascii="Times New Roman" w:hAnsi="Times New Roman" w:cs="Times New Roman"/>
          <w:sz w:val="28"/>
          <w:szCs w:val="28"/>
        </w:rPr>
      </w:pPr>
      <w:r w:rsidRPr="006D515D">
        <w:rPr>
          <w:rFonts w:ascii="Times New Roman" w:hAnsi="Times New Roman" w:cs="Times New Roman"/>
          <w:sz w:val="28"/>
          <w:szCs w:val="28"/>
        </w:rPr>
        <w:t>Со слов заявителей уже продолжительный промежуток времени у них возникают трудности с оплатой за проезд на общественном транспорте по безналичному расчету. Хотя фактически у заявителей имеются денежные средства на счетах банковских карт, при оплате у водителей по терминалу безналичных расчетов высвечивается неизвестная ошибка и не проходит оплата, что приводит к конфликту между пассажирами и водителями маршрутного транспорта.</w:t>
      </w:r>
    </w:p>
    <w:p w14:paraId="724945E8" w14:textId="77777777" w:rsidR="006D515D" w:rsidRPr="006D515D" w:rsidRDefault="006D515D" w:rsidP="006D515D">
      <w:pPr>
        <w:spacing w:after="0" w:line="240" w:lineRule="auto"/>
        <w:ind w:firstLine="708"/>
        <w:jc w:val="both"/>
        <w:rPr>
          <w:rFonts w:ascii="Times New Roman" w:hAnsi="Times New Roman" w:cs="Times New Roman"/>
          <w:sz w:val="28"/>
          <w:szCs w:val="28"/>
          <w:shd w:val="clear" w:color="auto" w:fill="FFFFFF"/>
        </w:rPr>
      </w:pPr>
      <w:r w:rsidRPr="006D515D">
        <w:rPr>
          <w:rFonts w:ascii="Times New Roman" w:hAnsi="Times New Roman" w:cs="Times New Roman"/>
          <w:sz w:val="28"/>
          <w:szCs w:val="28"/>
        </w:rPr>
        <w:t xml:space="preserve">С 15 октября 2020 года в г. Черкесске установлен дифференцированный тариф оплаты проезда в городском общественном транспорте, где </w:t>
      </w:r>
      <w:r w:rsidRPr="006D515D">
        <w:rPr>
          <w:rFonts w:ascii="Times New Roman" w:hAnsi="Times New Roman" w:cs="Times New Roman"/>
          <w:sz w:val="28"/>
          <w:szCs w:val="28"/>
          <w:shd w:val="clear" w:color="auto" w:fill="FFFFFF"/>
        </w:rPr>
        <w:t>при наличном расчете оплата за проезд составляет – 19 рублей, а при безналичном – 17 рублей.</w:t>
      </w:r>
    </w:p>
    <w:p w14:paraId="000BB904" w14:textId="77777777" w:rsidR="006D515D" w:rsidRPr="006D515D" w:rsidRDefault="006D515D" w:rsidP="006D515D">
      <w:pPr>
        <w:spacing w:after="0" w:line="240" w:lineRule="auto"/>
        <w:ind w:firstLine="708"/>
        <w:jc w:val="both"/>
        <w:rPr>
          <w:rFonts w:ascii="Times New Roman" w:hAnsi="Times New Roman" w:cs="Times New Roman"/>
          <w:sz w:val="28"/>
          <w:szCs w:val="28"/>
        </w:rPr>
      </w:pPr>
      <w:r w:rsidRPr="006D515D">
        <w:rPr>
          <w:rFonts w:ascii="Times New Roman" w:hAnsi="Times New Roman" w:cs="Times New Roman"/>
          <w:sz w:val="28"/>
          <w:szCs w:val="28"/>
        </w:rPr>
        <w:t>Учитывая тот факт, что заявителям приходится переплачивать за проезд на общественном транспорте из-за неисправной работы терминалов безналичных расчетов, усматривается нарушение их гражданских прав.</w:t>
      </w:r>
    </w:p>
    <w:p w14:paraId="5CC578F0"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связи с вышеизложенным и руководствуясь статьей 12 Закона Карачаево-Черкесской Республики от 13.07.2020 № 43-РЗ «Об Уполномоченном по правам человека в Карачаево-Черкесской Республике» в адрес прокурора г. Черкесска был направлен запрос с просьбой провести соответствующую проверку.</w:t>
      </w:r>
    </w:p>
    <w:p w14:paraId="1EBD68A8"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Согласно полученному ответу из прокуратуры г. Черкесска следует, что по обращению гражданина С. и других граждан г. Черкесска была проведена проверка, в ходе которой установлено, что в случае нестабильной работы </w:t>
      </w:r>
      <w:r w:rsidRPr="006D515D">
        <w:rPr>
          <w:rFonts w:ascii="Times New Roman" w:hAnsi="Times New Roman" w:cs="Times New Roman"/>
          <w:sz w:val="28"/>
          <w:szCs w:val="28"/>
        </w:rPr>
        <w:lastRenderedPageBreak/>
        <w:t>терминалов по списанию денежных средств каждый пассажир может обратиться в Сбербанк с целью получения детализации расходования денежных средств или в ЧГМУП «Единая диспетчерская служба» (оператору) с целью получения информации.</w:t>
      </w:r>
    </w:p>
    <w:p w14:paraId="6364B17F"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Кроме того, одной из распространенных ошибок по оплате посредством терминала является режим «Стоп-лист», чтобы вывести карту из «Стоп-листа» пассажиру необходимо зарегистрироваться на сайте </w:t>
      </w:r>
      <w:proofErr w:type="spellStart"/>
      <w:r w:rsidRPr="006D515D">
        <w:rPr>
          <w:rFonts w:ascii="Times New Roman" w:hAnsi="Times New Roman" w:cs="Times New Roman"/>
          <w:sz w:val="28"/>
          <w:szCs w:val="28"/>
          <w:lang w:val="en-US"/>
        </w:rPr>
        <w:t>rrtp</w:t>
      </w:r>
      <w:proofErr w:type="spellEnd"/>
      <w:r w:rsidRPr="006D515D">
        <w:rPr>
          <w:rFonts w:ascii="Times New Roman" w:hAnsi="Times New Roman" w:cs="Times New Roman"/>
          <w:sz w:val="28"/>
          <w:szCs w:val="28"/>
        </w:rPr>
        <w:t>.</w:t>
      </w:r>
      <w:proofErr w:type="spellStart"/>
      <w:r w:rsidRPr="006D515D">
        <w:rPr>
          <w:rFonts w:ascii="Times New Roman" w:hAnsi="Times New Roman" w:cs="Times New Roman"/>
          <w:sz w:val="28"/>
          <w:szCs w:val="28"/>
          <w:lang w:val="en-US"/>
        </w:rPr>
        <w:t>ru</w:t>
      </w:r>
      <w:proofErr w:type="spellEnd"/>
      <w:r w:rsidRPr="006D515D">
        <w:rPr>
          <w:rFonts w:ascii="Times New Roman" w:hAnsi="Times New Roman" w:cs="Times New Roman"/>
          <w:sz w:val="28"/>
          <w:szCs w:val="28"/>
        </w:rPr>
        <w:t xml:space="preserve"> в личном кабинете пассажира и пройти несколько операций по выводу карты.</w:t>
      </w:r>
    </w:p>
    <w:p w14:paraId="28FA4562"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Учитывая, что не все граждане по причине своего возраста умеют пользоваться интернетом, сотрудники Аппарата Уполномоченного по правам человека в Карачаево-Черкесской Республике осуществили выезд в ЧГМУП «ЧЕРКЕССКГОРТРАНС». </w:t>
      </w:r>
    </w:p>
    <w:p w14:paraId="244477D3"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ходе рабочей встречи с руководителем ЧГМУП «ЧЕРКЕССКГОРТРАНС» была достигнута договоренность, о необходимости размещения объявления во всех маршрутных транспортных средствах г. Черкесска о возможности выведения банковской карты из «Стоп-листа», путем обращения в МУП «Единая диспетчерская служба» с указанием контактного лица и номера его телефона.</w:t>
      </w:r>
    </w:p>
    <w:p w14:paraId="71B5AE78"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Таким способом была решена проблема неопределенного круга лиц по восстановлению их нарушенных прав.</w:t>
      </w:r>
    </w:p>
    <w:p w14:paraId="61F3231C"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 Заявителю дан ответ.</w:t>
      </w:r>
    </w:p>
    <w:p w14:paraId="4796CA34" w14:textId="77777777" w:rsidR="006D515D" w:rsidRPr="006D515D" w:rsidRDefault="006D515D" w:rsidP="006D515D">
      <w:pPr>
        <w:spacing w:after="0" w:line="240" w:lineRule="auto"/>
        <w:ind w:firstLine="567"/>
        <w:jc w:val="both"/>
        <w:rPr>
          <w:rFonts w:ascii="Times New Roman" w:hAnsi="Times New Roman" w:cs="Times New Roman"/>
          <w:sz w:val="28"/>
          <w:szCs w:val="28"/>
        </w:rPr>
      </w:pPr>
    </w:p>
    <w:p w14:paraId="7ED80F58"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адрес Уполномоченного по правам человека в Карачаево-Черкесской Республике 15 марта 2022 поступило обращение гражданки Х., проживающей в Усть-Джегутинском районе Карачаево-Черкесской Республики, с жалобой на действия (бездействия) сотрудников Федеральной службы судебных приставов КЧР.</w:t>
      </w:r>
    </w:p>
    <w:p w14:paraId="41D196BC"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Мировым судьей судебного участка №6 г. Черкесска по гражданскому делу от 20 сентября 2012 года было вынесено заочное решение о взыскании с Г. в пользу Г. алименты на содержание несовершеннолетнего ребенка Г.А., ежемесячно в твердой денежной сумме 5 тыс. рублей с 14 августа 2012 года до совершеннолетия ребенка.</w:t>
      </w:r>
    </w:p>
    <w:p w14:paraId="20907634"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На протяжении длительного времени заявительница не могла добиться исполнения решения суда по выплате алиментов. Согласно постановлению о расчете задолженности по алиментам от 20.01.2022 должнику Г. была определена задолженность по алиментам в размере 698 049,34 руб. </w:t>
      </w:r>
    </w:p>
    <w:p w14:paraId="61135C71"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связи с вышеизложенным, руководствуясь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гражданки Х. была направлена руководителю УФССП России по Карачаево-Черкесской Республике и прокурору Усть-Джегутинской межрайонной прокуратуры для рассмотрения и принятия мер реагирования в пределах имеющихся полномочий.</w:t>
      </w:r>
    </w:p>
    <w:p w14:paraId="3ECE33B1"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Из представленного Прикубанским РО СП УФССП России по КЧР ответа следовало, что приняв к исполнению исполнительное производство, судебным приставом-исполнителем для установления имущественного положения должника, в соответствии с требованиями ст. 64 Федерального закона от 02.10.2007 № 229-ФЗ </w:t>
      </w:r>
      <w:r w:rsidRPr="006D515D">
        <w:rPr>
          <w:rFonts w:ascii="Times New Roman" w:hAnsi="Times New Roman" w:cs="Times New Roman"/>
          <w:sz w:val="28"/>
          <w:szCs w:val="28"/>
        </w:rPr>
        <w:lastRenderedPageBreak/>
        <w:t>«Об исполнительном производстве» неоднократно направлялись запросы в контролирующие, регистрирующие органы и банки.</w:t>
      </w:r>
    </w:p>
    <w:p w14:paraId="07A1E293"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Получив информацию о наличии в ПАО «Сбербанк» и ПАО ВТБ счетов у должника, судебным приставом-исполнителем 02.04.2021 были вынесены постановления об обращении взыскания на денежные средства, находящиеся на этих счетах.</w:t>
      </w:r>
    </w:p>
    <w:p w14:paraId="687DC9A3"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С Пенсионного фонда России получен ответ о номере СНИЛС должника, а с Федеральной миграционной службы номер и дата выдачи ему паспорта и сведения о месте регистрации.</w:t>
      </w:r>
    </w:p>
    <w:p w14:paraId="3CAD60CF"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Объектов недвижимости, а также земельных участков, как следует из данных, полученных из Росреестра, за должником не значится.</w:t>
      </w:r>
    </w:p>
    <w:p w14:paraId="6267C2EF"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Должник не работал, пенсию или иные выплаты социального характера не получал.</w:t>
      </w:r>
    </w:p>
    <w:p w14:paraId="41AE2D94"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Получив информацию о наличии у должника водительского удостоверения, судебным приставом-исполнителем 28.02.2022 в соответствии с требованиями ст. 67.1 Федерального закона № 229-ФЗ Г. был временно ограничен в пользовании специальным правом в части водительского удостоверения, однако 17.03.2022 данное постановление судебным приставом-исполнителем по ходатайству должника было отменено в связи с его трудоустройством водителем в ООО «</w:t>
      </w:r>
      <w:proofErr w:type="spellStart"/>
      <w:r w:rsidRPr="006D515D">
        <w:rPr>
          <w:rFonts w:ascii="Times New Roman" w:hAnsi="Times New Roman" w:cs="Times New Roman"/>
          <w:sz w:val="28"/>
          <w:szCs w:val="28"/>
        </w:rPr>
        <w:t>Арди</w:t>
      </w:r>
      <w:proofErr w:type="spellEnd"/>
      <w:r w:rsidRPr="006D515D">
        <w:rPr>
          <w:rFonts w:ascii="Times New Roman" w:hAnsi="Times New Roman" w:cs="Times New Roman"/>
          <w:sz w:val="28"/>
          <w:szCs w:val="28"/>
        </w:rPr>
        <w:t>» (г. Черкесск).</w:t>
      </w:r>
    </w:p>
    <w:p w14:paraId="5217700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тот же день, 17.03.2022, в целях исполнения требований, содержащихся в исполнительном документе в пользу заявительницы, судебным приставом-исполнителем было вынесено постановление об обращении взыскания на заработную плату Г. с удержанием 70% до полного погашения задолженности, направленное для исполнения по месту работы должника.</w:t>
      </w:r>
    </w:p>
    <w:p w14:paraId="68321156"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У должника, как следует из данных МВД России, на праве собственности значилась автомашина марки ВАЗ 2108, 1990 года выпуска. Постановлением от 04.11.2017 судебным приставом-исполнителем был наложен запрет на совершение регистрационных действий по отчуждению автомашины.</w:t>
      </w:r>
    </w:p>
    <w:p w14:paraId="63D00B0C"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целях наложения ареста на данное транспортное средство, судебным приставом-исполнителем 14.04.2022 был совершен выход по месту жительства должника, где был обнаружен кузов ТС ВАЗ 2108, 1990 года выпуска, на который был наложен арест.</w:t>
      </w:r>
    </w:p>
    <w:p w14:paraId="3F44C066"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Кузов ТС ВАЗ 2108, 1990 года выпуска был оценен оценщиком в сумму 6450 рублей и реализован. Полученные от реализации денежные средства перечислены взыскателю.</w:t>
      </w:r>
    </w:p>
    <w:p w14:paraId="4B95D841"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связи с неисполнением должником без уважительных причин требований, содержащихся в исполнительном документе, на основании ст. 67 Федерального закона № 229-ФЗ должник временно ограничен на выезд за пределы Российской Федерации.</w:t>
      </w:r>
    </w:p>
    <w:p w14:paraId="4E960F3A" w14:textId="77777777" w:rsidR="006D515D" w:rsidRPr="006D515D" w:rsidRDefault="006D515D" w:rsidP="006D515D">
      <w:pPr>
        <w:spacing w:after="0" w:line="240" w:lineRule="auto"/>
        <w:ind w:firstLine="567"/>
        <w:jc w:val="both"/>
        <w:rPr>
          <w:rFonts w:ascii="Times New Roman" w:hAnsi="Times New Roman" w:cs="Times New Roman"/>
          <w:sz w:val="28"/>
          <w:szCs w:val="28"/>
        </w:rPr>
      </w:pPr>
    </w:p>
    <w:p w14:paraId="6DD30733"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В адрес Уполномоченного по правам человека в Карачаево-Черкесской Республике 28 июня 2022 года поступило обращение гражданина П., инвалида 2 группы, проживающего в г. Черкесске, с жалобой на то, что с прошлого (2021) года в их дворе не завершены работы по благоустройству дворовой территории (не </w:t>
      </w:r>
      <w:r w:rsidRPr="006D515D">
        <w:rPr>
          <w:rFonts w:ascii="Times New Roman" w:hAnsi="Times New Roman" w:cs="Times New Roman"/>
          <w:sz w:val="28"/>
          <w:szCs w:val="28"/>
        </w:rPr>
        <w:lastRenderedPageBreak/>
        <w:t>установлены бельевая и мусорная площадки, не завезен растительный грунт на зеленые зоны), а также на то, что управляющей компанией не принимается мер по ремонту карниза  крыши их многоквартирного дома, а также не принимаются меры по приведению подвального помещения в их подъезде в надлежащее состояние (в подвале стоит вода, в связи с чем не проведена его уборка, что способствует скоплению различных насекомых). На их жалобу, направленную в Мэрию муниципального образования города Черкесска, поступил ответ о том, что работы будут выполнены при наступлении благоприятных погодных условий. Однако до настоящего времени вопрос по завершению благоустройства двора не решен.</w:t>
      </w:r>
    </w:p>
    <w:p w14:paraId="53C81547"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Руководствуясь Законом Карачаево-Черкесской Республики от 13.07.2020 № 43-РЗ «Об Уполномоченном по правам человека в Карачаево-Черкесской Республики» копия обращения П. была направлена в Мэрию муниципального образования города Черкесска и в Управление государственного жилищного надзора Карачаево-Черкесской Республики для рассмотрения и принятия мер реагирования в пределах имеющихся полномочий.</w:t>
      </w:r>
    </w:p>
    <w:p w14:paraId="3DE53868"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Из ответа, представленного Управлением государственного жилищного надзора Карачаево-Черкесской Республики, стало известно, что управляющей организацией ООО «УЖХ № 2» восстановлена бельевая площадка (установлены столбы, натянута проволока), проведены работы по ремонту карниза крыши многоквартирного дома, восстановлена крыша подвала между первым и вторым подъездом, осуществлен ремонт водопроводных сетей в подвале.</w:t>
      </w:r>
    </w:p>
    <w:p w14:paraId="1DB1D20A"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Выездом на место установлено, что информация, представленная Управлением государственного жилищного надзора КЧР, соответствует действительности.</w:t>
      </w:r>
    </w:p>
    <w:p w14:paraId="49D37E75"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 xml:space="preserve">Мэрией муниципального образования города Черкесска была представлена информация о том, что растительный грунт на зеленые зоны дворовой территории завезен, двор передан на содержание жильцам в соответствии с протоколом общего собрания. </w:t>
      </w:r>
    </w:p>
    <w:p w14:paraId="51A72A84"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По вопросу установления мусорной площадки представлена следующая информация: произведен расчет стоимости, проводятся конкурсные мероприятия по определению подрядной организации для выполнения работ.</w:t>
      </w:r>
    </w:p>
    <w:p w14:paraId="1516E5E5"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Однако с целью проверки информации, представленной Мэрией муниципального образования города Черкесска, сотрудниками Аппарата Уполномоченного был осуществлен выезд на место, в ходе которого выявлено, что информация, представленная Мэрией муниципального образования города Черкесска, не соответствует действительности.</w:t>
      </w:r>
    </w:p>
    <w:p w14:paraId="2A7E30CC"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 xml:space="preserve">В адрес руководителя мэрии (мэра) муниципального образования города Черкесска направлено письмо с приложением фото- материалов, подтверждающих предоставление недостоверной </w:t>
      </w:r>
      <w:proofErr w:type="gramStart"/>
      <w:r w:rsidRPr="006D515D">
        <w:rPr>
          <w:rFonts w:ascii="Times New Roman" w:hAnsi="Times New Roman" w:cs="Times New Roman"/>
          <w:sz w:val="28"/>
          <w:szCs w:val="28"/>
        </w:rPr>
        <w:t>информации,  с</w:t>
      </w:r>
      <w:proofErr w:type="gramEnd"/>
      <w:r w:rsidRPr="006D515D">
        <w:rPr>
          <w:rFonts w:ascii="Times New Roman" w:hAnsi="Times New Roman" w:cs="Times New Roman"/>
          <w:sz w:val="28"/>
          <w:szCs w:val="28"/>
        </w:rPr>
        <w:t xml:space="preserve"> просьбой разобраться в сложившейся ситуации, принять меры по устранению нарушений и рассмотреть вопрос о привлечении виновных должностных лиц к дисциплинарной ответственности.</w:t>
      </w:r>
    </w:p>
    <w:p w14:paraId="4622DB33"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 xml:space="preserve">Согласно представленному ответу, Мэрия муниципального образования города Черкесска обязуется устранить нарушения, завезти растительный грунт в необходимом объеме. Также представлена информация (с приложением копии </w:t>
      </w:r>
      <w:r w:rsidRPr="006D515D">
        <w:rPr>
          <w:rFonts w:ascii="Times New Roman" w:hAnsi="Times New Roman" w:cs="Times New Roman"/>
          <w:sz w:val="28"/>
          <w:szCs w:val="28"/>
        </w:rPr>
        <w:lastRenderedPageBreak/>
        <w:t>распоряжения) о привлечении виновного должностного лица к дисциплинарной ответственности.</w:t>
      </w:r>
    </w:p>
    <w:p w14:paraId="42400C3E" w14:textId="77777777" w:rsidR="006D515D" w:rsidRPr="006D515D" w:rsidRDefault="006D515D" w:rsidP="006D515D">
      <w:pPr>
        <w:spacing w:after="0" w:line="240" w:lineRule="auto"/>
        <w:ind w:firstLine="567"/>
        <w:jc w:val="both"/>
        <w:rPr>
          <w:rFonts w:ascii="Times New Roman" w:hAnsi="Times New Roman" w:cs="Times New Roman"/>
          <w:sz w:val="28"/>
          <w:szCs w:val="28"/>
        </w:rPr>
      </w:pPr>
    </w:p>
    <w:p w14:paraId="2E2282C3"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В адрес Уполномоченного по правам человека в Карачаево-Черкесской Республике в телефонном режиме поступило обращение </w:t>
      </w:r>
      <w:proofErr w:type="gramStart"/>
      <w:r w:rsidRPr="006D515D">
        <w:rPr>
          <w:rFonts w:ascii="Times New Roman" w:hAnsi="Times New Roman" w:cs="Times New Roman"/>
          <w:sz w:val="28"/>
          <w:szCs w:val="28"/>
        </w:rPr>
        <w:t>жителей  п.</w:t>
      </w:r>
      <w:proofErr w:type="gramEnd"/>
      <w:r w:rsidRPr="006D515D">
        <w:rPr>
          <w:rFonts w:ascii="Times New Roman" w:hAnsi="Times New Roman" w:cs="Times New Roman"/>
          <w:sz w:val="28"/>
          <w:szCs w:val="28"/>
        </w:rPr>
        <w:t xml:space="preserve">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-Шахар Ногайского муниципального района, которые сообщили о том, что по улице Железнодорожной их поселка по-прежнему отсутствуют дорожные знаки, ограничивающие движение большегрузного автотранспорта.</w:t>
      </w:r>
    </w:p>
    <w:p w14:paraId="7CFF3D51"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 Данное обращение рассматривалось Уполномоченным в 2020-2021 годах и было закрыто в августе 2021 года на основании ответа администрации Ногайского муниципального района об установлении дорожных знаков.</w:t>
      </w:r>
    </w:p>
    <w:p w14:paraId="66E03B64"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Однако из телефонного обращения заявителей следовало, что дорожные знаки, ограничивающие движение большегрузного транспорта </w:t>
      </w:r>
      <w:proofErr w:type="gramStart"/>
      <w:r w:rsidRPr="006D515D">
        <w:rPr>
          <w:rFonts w:ascii="Times New Roman" w:hAnsi="Times New Roman" w:cs="Times New Roman"/>
          <w:sz w:val="28"/>
          <w:szCs w:val="28"/>
        </w:rPr>
        <w:t>на их улице</w:t>
      </w:r>
      <w:proofErr w:type="gramEnd"/>
      <w:r w:rsidRPr="006D515D">
        <w:rPr>
          <w:rFonts w:ascii="Times New Roman" w:hAnsi="Times New Roman" w:cs="Times New Roman"/>
          <w:sz w:val="28"/>
          <w:szCs w:val="28"/>
        </w:rPr>
        <w:t xml:space="preserve"> отсутствуют. </w:t>
      </w:r>
    </w:p>
    <w:p w14:paraId="43536BFB"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Выездом на место было установлено, что по ул. Железнодорожной установлены знаки, ограничивающие скорость автотранспорта, но дорожных знаков, ограничивающих движение большегрузного транзитного транспорта (о которых шла речь при рассмотрении обращения в 2020-2021 годах) действительно не было.</w:t>
      </w:r>
    </w:p>
    <w:p w14:paraId="7262514D"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На основании вышеизложенного рассмотрение обращения жителей п.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-Шахар было возобновлено.</w:t>
      </w:r>
    </w:p>
    <w:p w14:paraId="40D5DE00"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Напомним, что в адрес Уполномоченного по правам человека в Карачаево-Черкесской Республике 20 июля 2020 года поступило обращение инициативной группы жителей улицы Железнодорожной поселка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-Шахар Ногайского муниципального района с жалобой на отсутствие дорожных знаков на их улице, ограничивающих движение большегрузного автотранспорта.</w:t>
      </w:r>
    </w:p>
    <w:p w14:paraId="67B2768C"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Проблема состоит в том, что движение по их улице транзитного большегрузного транспорта создает угрозу жизни и здоровью детей, посещающих образовательные и  </w:t>
      </w:r>
      <w:proofErr w:type="spellStart"/>
      <w:r w:rsidRPr="006D515D">
        <w:rPr>
          <w:rFonts w:ascii="Times New Roman" w:hAnsi="Times New Roman" w:cs="Times New Roman"/>
          <w:sz w:val="28"/>
          <w:szCs w:val="28"/>
        </w:rPr>
        <w:t>физкультурно</w:t>
      </w:r>
      <w:proofErr w:type="spellEnd"/>
      <w:r w:rsidRPr="006D515D">
        <w:rPr>
          <w:rFonts w:ascii="Times New Roman" w:hAnsi="Times New Roman" w:cs="Times New Roman"/>
          <w:sz w:val="28"/>
          <w:szCs w:val="28"/>
        </w:rPr>
        <w:t xml:space="preserve"> - оздоровительные учреждения, расположенные на их улице, а также способствует загрязнению окружающей среды и созданию шума и вибрации, в связи с чем жители не могут открывать для проветривания окна в своих домах и живут в постоянном шуме. Жители пояснили, что по непонятным причинам транзитный крупногабаритный большегрузный транспорт сворачивает с федеральной автодороги в их населенный пункт и следует по их улице, направляясь в соседние регионы. Обращения жителей в различные инстанции к положительным результатам не привели. Они получали от каждого последующего органа отписку в виде «не входит в нашу компетенцию». Из всех полученных ими ответов следует, что ни один из органов Карачаево-Черкесской Республики не компетентен в решении обозначенного ими вопроса. Не смирившись со сложившейся ситуацией, заявители обратились к Уполномоченному.</w:t>
      </w:r>
    </w:p>
    <w:p w14:paraId="447ABCD0"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Изучив представленную заявителями переписку по данному вопросу с органами государственной власти, призванными принимать решения по обозначенному вопросу, а также нормы действующего законодательства, Уполномоченным усматривались признаки нарушения прав граждан на </w:t>
      </w:r>
      <w:r w:rsidRPr="006D515D">
        <w:rPr>
          <w:rFonts w:ascii="Times New Roman" w:hAnsi="Times New Roman" w:cs="Times New Roman"/>
          <w:sz w:val="28"/>
          <w:szCs w:val="28"/>
        </w:rPr>
        <w:lastRenderedPageBreak/>
        <w:t>безопасность жизни и здоровья, благоприятную окружающую среду, а также на спокойное проживание в своем жилище.</w:t>
      </w:r>
    </w:p>
    <w:p w14:paraId="33AA5D3E"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Согласно статье 11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(далее – Закон) органы местного самоуправления, уполномоченные в области организации дорожного движения, обязаны принимать меры по обеспечению эффективности организации дорожного движения посредством реализации мероприятий, обоснование необходимости которых содержится в документации по организации дорожного движения.</w:t>
      </w:r>
    </w:p>
    <w:p w14:paraId="29C7D9A8"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Высшие исполнительные органы государственной власти субъектов Российской Федерации, органы местного самоуправления вправе вводить временные ограничения или прекращение движения транспортных средств в целях обеспечения эффективности организации дорожного движения соответственно на автомобильных дорогах регионального или межмуниципального значения, автомобильных дорогах местного значения в отношении транспортных средств определенных видов (типов), категорий, экологического класса, наполненности пассажирами, а также в отношении определенных дней и времени суток.</w:t>
      </w:r>
    </w:p>
    <w:p w14:paraId="72F5DC78"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Вместе с тем, согласно частям 3 и 4 статьи 16, частями 5-7, 12 статьи 17 Закона документация дорожного движения должна разрабатываться с учетом обеспечения экологической безопасности и снижения негативного воздействия на окружающую среду транспортных средств.</w:t>
      </w:r>
    </w:p>
    <w:p w14:paraId="5D17CAA6"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В состав документации по организации дорожного движения включаются комплексные схемы организации дорожного движения и (или) проекты организации дорожного движения.</w:t>
      </w:r>
    </w:p>
    <w:p w14:paraId="74C6213C"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Разработанные в комплексных схемах организации дорожного движения мероприятия должны представлять собой целостную систему технически, 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14:paraId="6FF60051"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Комплексные схемы организации дорожного движения для территории муниципального района разрабатываются и утверждаются органами местного самоуправления и подлежат размещению на официальном сайте органа местного самоуправления.</w:t>
      </w:r>
    </w:p>
    <w:p w14:paraId="4B7717A4"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В соответствии со статьей 18 Закона проекты организации дорожного движения разрабатываются:</w:t>
      </w:r>
    </w:p>
    <w:p w14:paraId="32D2BDEE"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1) на период эксплуатации дорог или их участков;</w:t>
      </w:r>
    </w:p>
    <w:p w14:paraId="59CD14A6"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2) на период введения временных ограничения или прекращения движения транспортных средств по дорогам на срок, превышающий сутки;</w:t>
      </w:r>
    </w:p>
    <w:p w14:paraId="2B9DFF32"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3) для маршрутов или участков маршрутов движения крупногабаритных транспортных средств.</w:t>
      </w:r>
    </w:p>
    <w:p w14:paraId="6753E14D"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образования, утверждаются органами местного самоуправления </w:t>
      </w:r>
      <w:r w:rsidRPr="006D515D">
        <w:rPr>
          <w:rFonts w:ascii="Times New Roman" w:hAnsi="Times New Roman" w:cs="Times New Roman"/>
          <w:sz w:val="28"/>
          <w:szCs w:val="28"/>
        </w:rPr>
        <w:lastRenderedPageBreak/>
        <w:t>или организациями, уполномоченными органами местного самоуправления в области организации дорожного движения, по согласованию с соответствующими органами государственной власти, уполномоченными в области организации дорожного движения.</w:t>
      </w:r>
    </w:p>
    <w:p w14:paraId="17F73366"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По результатам проведенных Уполномоченным переговоров с должностными лицами органов государственной власти, призванных на основании соответствующей документации, разработанной и утвержденной органами местного самоуправления, принимать дальнейшие меры по организации безопасности дорожного движения, известно об отсутствии в Ногайском муниципальном районе надлежащей документации (комплексных схем и (или) проектов организации дорожного движения), что способствует непринятию надлежащих мер по безопасности дорожного движения и нарушению прав жителей района, в том числе заявителей.</w:t>
      </w:r>
    </w:p>
    <w:p w14:paraId="017B7D2A"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 На основании вышеизложенного, руководствуясь Законом Карачаево-Черкесской Республики от 13.07.2020 № 43-РЗ «Об Уполномоченном по правам человека в Карачаево-Черкесской Республике» Уполномоченным направлено письмо Главе администрации Ногайского муниципального района о необходимости принятия незамедлительных мер по разработке и утверждению документации по организации дорожного движения в соответствии с требованиями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797D7511"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Кроме того, Уполномоченный обратилась к Председателю Правительства Карачаево-Черкесской Республики А.А. </w:t>
      </w:r>
      <w:proofErr w:type="spellStart"/>
      <w:r w:rsidRPr="006D515D">
        <w:rPr>
          <w:rFonts w:ascii="Times New Roman" w:hAnsi="Times New Roman" w:cs="Times New Roman"/>
          <w:sz w:val="28"/>
          <w:szCs w:val="28"/>
        </w:rPr>
        <w:t>Озову</w:t>
      </w:r>
      <w:proofErr w:type="spellEnd"/>
      <w:r w:rsidRPr="006D515D">
        <w:rPr>
          <w:rFonts w:ascii="Times New Roman" w:hAnsi="Times New Roman" w:cs="Times New Roman"/>
          <w:sz w:val="28"/>
          <w:szCs w:val="28"/>
        </w:rPr>
        <w:t xml:space="preserve">, являющемуся председателем комиссии по обеспечению безопасности дорожного движения в Карачаево-Черкесской Республики, с просьбой рассмотреть поставленные заявителями вопросы по существу и в пределах имеющихся полномочий принять меры по обеспечению безопасности дорожного движения по улице Железнодорожной поселка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-Шахар.</w:t>
      </w:r>
    </w:p>
    <w:p w14:paraId="5D0111F3"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Согласно поступившим в адрес Уполномоченного ответам из Правительства Карачаево-Черкесской Республики и администрации Ногайского муниципального района вопросы, обозначенные заявителями, рассмотрены и приняты к сведению, начаты необходимые мероприятия по разработке и утверждению документации по организации дорожного движения в Ногайском муниципальном районе, где будут учтены знаки, ограничивающие движение большегрузного крупногабаритного автотранспорта по улице Железнодорожной в поселке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-Шахар.</w:t>
      </w:r>
    </w:p>
    <w:p w14:paraId="0D1A7790"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По истечении срока, необходимого для разработки и утверждения документации, Уполномоченным вновь был направлен запрос Главе администрации Ногайского муниципального района о принятых мерах по обозначенному вопросу.</w:t>
      </w:r>
    </w:p>
    <w:p w14:paraId="4B699273"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 xml:space="preserve">Из представленного Главой администрации Ногайского муниципального района ответа известно, что проект организации дорожного движения утвержден и в ближайшее время будет организована работа по установлению на улице Железнодорожной поселка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 xml:space="preserve">-Шахар соответствующих дорожных знаков. О </w:t>
      </w:r>
      <w:r w:rsidRPr="006D515D">
        <w:rPr>
          <w:rFonts w:ascii="Times New Roman" w:hAnsi="Times New Roman" w:cs="Times New Roman"/>
          <w:sz w:val="28"/>
          <w:szCs w:val="28"/>
        </w:rPr>
        <w:lastRenderedPageBreak/>
        <w:t>результатах проведения необходимых работ по установлению дорожных знаков Уполномоченный будет уведомлен дополнительно.</w:t>
      </w:r>
    </w:p>
    <w:p w14:paraId="2C241607"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В июле 2021 года Уполномоченным из администрации Ногайского муниципального района получен ответ о том, что комплекс работ, предусмотренный проектом организации дорожного движения п.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 xml:space="preserve">-Шахар – а. </w:t>
      </w:r>
      <w:proofErr w:type="spellStart"/>
      <w:r w:rsidRPr="006D515D">
        <w:rPr>
          <w:rFonts w:ascii="Times New Roman" w:hAnsi="Times New Roman" w:cs="Times New Roman"/>
          <w:sz w:val="28"/>
          <w:szCs w:val="28"/>
        </w:rPr>
        <w:t>Кубан</w:t>
      </w:r>
      <w:proofErr w:type="spellEnd"/>
      <w:r w:rsidRPr="006D515D">
        <w:rPr>
          <w:rFonts w:ascii="Times New Roman" w:hAnsi="Times New Roman" w:cs="Times New Roman"/>
          <w:sz w:val="28"/>
          <w:szCs w:val="28"/>
        </w:rPr>
        <w:t>-Халк по улице Железнодорожной завершен, при этом дорожные знаки установлены.</w:t>
      </w:r>
    </w:p>
    <w:p w14:paraId="7F6DD29F"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На основании вышеизложенного рассмотрение обращения жителей п.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-Шахар в Аппарате Уполномоченного по правам человека в Карачаево-Черкесской Республике было прекращено.</w:t>
      </w:r>
    </w:p>
    <w:p w14:paraId="333613ED"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Однако в 2022 году в телефонном режиме жители поселка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-Шахар обратились к Уполномоченному с тем же вопросом: «Почему до сих пор не установлены знаки, запрещающие движение большегрузного транспорта?»</w:t>
      </w:r>
    </w:p>
    <w:p w14:paraId="3CA72FCF"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Обращение жителей п.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 xml:space="preserve">-Шахар свидетельствовало о том, что администрацией Ногайского муниципального района в адрес Уполномоченного была предоставлена информация, не соответствующая действительности и вернуться к рассмотрению коллективного обращения жителей п.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-Шахар.</w:t>
      </w:r>
    </w:p>
    <w:p w14:paraId="74E1E154"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Уполномоченным незамедлительно было принято решение о выезде на место и с организацией фото- и видеосъемки зафиксировать обозначенные заявителями факты.</w:t>
      </w:r>
    </w:p>
    <w:p w14:paraId="188E3826"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В адрес Главы администрации Ногайского муниципального района было направлено письмо с приложением фотографий и требованием о незамедлительном устранении выявленных нарушений и представлении объяснений по факту направления в адрес Уполномоченного недостоверной информации по результатам рассмотрения обращения жителей п. </w:t>
      </w:r>
      <w:proofErr w:type="spellStart"/>
      <w:r w:rsidRPr="006D515D">
        <w:rPr>
          <w:rFonts w:ascii="Times New Roman" w:hAnsi="Times New Roman" w:cs="Times New Roman"/>
          <w:sz w:val="28"/>
          <w:szCs w:val="28"/>
        </w:rPr>
        <w:t>Эркен</w:t>
      </w:r>
      <w:proofErr w:type="spellEnd"/>
      <w:r w:rsidRPr="006D515D">
        <w:rPr>
          <w:rFonts w:ascii="Times New Roman" w:hAnsi="Times New Roman" w:cs="Times New Roman"/>
          <w:sz w:val="28"/>
          <w:szCs w:val="28"/>
        </w:rPr>
        <w:t>-Шахар.</w:t>
      </w:r>
    </w:p>
    <w:p w14:paraId="230CBB2F"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Согласно ответу, поступившему из администрации Ногайского муниципального района нарушения устранены, знаки, запрещающие движение большегрузного транспорта, установлены и представлены соответствующие фотографии.</w:t>
      </w:r>
    </w:p>
    <w:p w14:paraId="3A75C873"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Сотрудниками аппарата Уполномоченного проведена проверка установки знаков, ограничивающих движение транзитного большегрузного транспорта, на месте.</w:t>
      </w:r>
    </w:p>
    <w:p w14:paraId="5397BD77"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Представленная администрацией Ногайского муниципального </w:t>
      </w:r>
      <w:proofErr w:type="gramStart"/>
      <w:r w:rsidRPr="006D515D">
        <w:rPr>
          <w:rFonts w:ascii="Times New Roman" w:hAnsi="Times New Roman" w:cs="Times New Roman"/>
          <w:sz w:val="28"/>
          <w:szCs w:val="28"/>
        </w:rPr>
        <w:t>района  соответствовала</w:t>
      </w:r>
      <w:proofErr w:type="gramEnd"/>
      <w:r w:rsidRPr="006D515D">
        <w:rPr>
          <w:rFonts w:ascii="Times New Roman" w:hAnsi="Times New Roman" w:cs="Times New Roman"/>
          <w:sz w:val="28"/>
          <w:szCs w:val="28"/>
        </w:rPr>
        <w:t xml:space="preserve"> действительности: соответствующие знаки были установлены.</w:t>
      </w:r>
    </w:p>
    <w:p w14:paraId="7F4C6853" w14:textId="77777777" w:rsidR="006D515D" w:rsidRPr="006D515D" w:rsidRDefault="006D515D" w:rsidP="006D515D">
      <w:pPr>
        <w:spacing w:after="0" w:line="240" w:lineRule="auto"/>
        <w:ind w:firstLine="567"/>
        <w:jc w:val="both"/>
        <w:rPr>
          <w:rFonts w:ascii="Times New Roman" w:hAnsi="Times New Roman" w:cs="Times New Roman"/>
          <w:sz w:val="28"/>
          <w:szCs w:val="28"/>
        </w:rPr>
      </w:pPr>
    </w:p>
    <w:p w14:paraId="314B4026"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В ходе приема граждан в Аппарат Уполномоченного по правам человека   в Карачаево-Черкесской Республике 6 июля 2022 года поступило устное обращение гражданки А., проживающей в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 xml:space="preserve">-Джегуте, в интересах своей несовершеннолетней племянницы А.Д., 2014 года рождения, с жалобой на нарушение конституционных прав ребенка на образование, выразившееся в отказе образовательных учреждений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-Джегуты в приеме документов для зачисления на обучение в 1 классе А.Д.</w:t>
      </w:r>
    </w:p>
    <w:p w14:paraId="2EE8BF5B"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Заявительница пояснила, что ее племянница А.Д. зарегистрирована в Усть-Джегутинском муниципальном районе, а. </w:t>
      </w:r>
      <w:proofErr w:type="spellStart"/>
      <w:r w:rsidRPr="006D515D">
        <w:rPr>
          <w:rFonts w:ascii="Times New Roman" w:hAnsi="Times New Roman" w:cs="Times New Roman"/>
          <w:sz w:val="28"/>
          <w:szCs w:val="28"/>
        </w:rPr>
        <w:t>Эльтаркач</w:t>
      </w:r>
      <w:proofErr w:type="spellEnd"/>
      <w:r w:rsidRPr="006D515D">
        <w:rPr>
          <w:rFonts w:ascii="Times New Roman" w:hAnsi="Times New Roman" w:cs="Times New Roman"/>
          <w:sz w:val="28"/>
          <w:szCs w:val="28"/>
        </w:rPr>
        <w:t xml:space="preserve">. Однако после наводнения, произошедшего в 2002 году, дом по обозначенному адресу не пригоден для </w:t>
      </w:r>
      <w:r w:rsidRPr="006D515D">
        <w:rPr>
          <w:rFonts w:ascii="Times New Roman" w:hAnsi="Times New Roman" w:cs="Times New Roman"/>
          <w:sz w:val="28"/>
          <w:szCs w:val="28"/>
        </w:rPr>
        <w:lastRenderedPageBreak/>
        <w:t xml:space="preserve">проживания, в связи с чем их семья уже длительное время проживает в съемном жилье в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 xml:space="preserve">-Джегуте. По достижении ребенком возраста 7 лет в 2021 году, родители несовершеннолетней А.Д. обратились в образовательные учреждения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 xml:space="preserve">-Джегуты с целью зачисления на обучение ребенка в 1 класс, но получили отказ, в связи с тем, что ребенок зарегистрирован в а. </w:t>
      </w:r>
      <w:proofErr w:type="spellStart"/>
      <w:r w:rsidRPr="006D515D">
        <w:rPr>
          <w:rFonts w:ascii="Times New Roman" w:hAnsi="Times New Roman" w:cs="Times New Roman"/>
          <w:sz w:val="28"/>
          <w:szCs w:val="28"/>
        </w:rPr>
        <w:t>Эльтаркач</w:t>
      </w:r>
      <w:proofErr w:type="spellEnd"/>
      <w:r w:rsidRPr="006D515D">
        <w:rPr>
          <w:rFonts w:ascii="Times New Roman" w:hAnsi="Times New Roman" w:cs="Times New Roman"/>
          <w:sz w:val="28"/>
          <w:szCs w:val="28"/>
        </w:rPr>
        <w:t xml:space="preserve">. В связи с отказом должностных лиц было нарушено </w:t>
      </w:r>
      <w:proofErr w:type="gramStart"/>
      <w:r w:rsidRPr="006D515D">
        <w:rPr>
          <w:rFonts w:ascii="Times New Roman" w:hAnsi="Times New Roman" w:cs="Times New Roman"/>
          <w:sz w:val="28"/>
          <w:szCs w:val="28"/>
        </w:rPr>
        <w:t>конституционное  право</w:t>
      </w:r>
      <w:proofErr w:type="gramEnd"/>
      <w:r w:rsidRPr="006D515D">
        <w:rPr>
          <w:rFonts w:ascii="Times New Roman" w:hAnsi="Times New Roman" w:cs="Times New Roman"/>
          <w:sz w:val="28"/>
          <w:szCs w:val="28"/>
        </w:rPr>
        <w:t xml:space="preserve"> ребенка  на образование. В 2022 году родители повторно обратились в общеобразовательные учебные заведения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 xml:space="preserve">-Джегуты о зачислении ребенка в 1 класс, и вновь получили отказ, с устным пояснением работников школ о том, что ребенок должен обучаться в </w:t>
      </w:r>
      <w:proofErr w:type="spellStart"/>
      <w:r w:rsidRPr="006D515D">
        <w:rPr>
          <w:rFonts w:ascii="Times New Roman" w:hAnsi="Times New Roman" w:cs="Times New Roman"/>
          <w:sz w:val="28"/>
          <w:szCs w:val="28"/>
        </w:rPr>
        <w:t>а.Эльтаркач</w:t>
      </w:r>
      <w:proofErr w:type="spellEnd"/>
      <w:r w:rsidRPr="006D515D">
        <w:rPr>
          <w:rFonts w:ascii="Times New Roman" w:hAnsi="Times New Roman" w:cs="Times New Roman"/>
          <w:sz w:val="28"/>
          <w:szCs w:val="28"/>
        </w:rPr>
        <w:t>.</w:t>
      </w:r>
    </w:p>
    <w:p w14:paraId="3201DFD3"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В связи с тем, что ребенок воспитывается в семье, в которой один из родителей является инвалидом (отец ребенка является инвалидом-колясочником 2 группы и нуждается в постороннем уходе), сопровождать ребенка к месту учебы в а. </w:t>
      </w:r>
      <w:proofErr w:type="spellStart"/>
      <w:r w:rsidRPr="006D515D">
        <w:rPr>
          <w:rFonts w:ascii="Times New Roman" w:hAnsi="Times New Roman" w:cs="Times New Roman"/>
          <w:sz w:val="28"/>
          <w:szCs w:val="28"/>
        </w:rPr>
        <w:t>Эльтаркач</w:t>
      </w:r>
      <w:proofErr w:type="spellEnd"/>
      <w:r w:rsidRPr="006D515D">
        <w:rPr>
          <w:rFonts w:ascii="Times New Roman" w:hAnsi="Times New Roman" w:cs="Times New Roman"/>
          <w:sz w:val="28"/>
          <w:szCs w:val="28"/>
        </w:rPr>
        <w:t xml:space="preserve"> и обратно не представляется возможным.</w:t>
      </w:r>
    </w:p>
    <w:p w14:paraId="0CF46C5C"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Учитывая вышеизложенное, Уполномоченным по правам человека в Карачаево-Черкесской Республике усматривалось нарушение конституционного права ребенка на образование.</w:t>
      </w:r>
    </w:p>
    <w:p w14:paraId="17EDBC92"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 Руководствуясь Законом Карачаево-Черкесской Республики от 13.07.2020 № 43-РЗ «Об Уполномоченном по правам человека в Карачаево-Черкесской Республике» Уполномоченным принято решение о направлении запроса в адрес министра образования и науки Карачаево-Черкесской Республики и Главы администрации Усть-Джегутинского муниципального района с приложением копий имеющихся документов для принятия в кратчайшие сроки мер по восстановлению нарушенного конституционного права несовершеннолетней А.Д. на образование. </w:t>
      </w:r>
    </w:p>
    <w:p w14:paraId="1667FAE4"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Согласно представленным ответам А.Д. зачислена в 1 класс МБОУ «СОШ № 3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-Джегуты» (копия приказа учебного заведения прилагалась).</w:t>
      </w:r>
    </w:p>
    <w:p w14:paraId="2E10CC1B"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Министерством образования и науки Карачаево-Черкесской Республики в адрес заявительницы направлен письменный ответ.</w:t>
      </w:r>
    </w:p>
    <w:p w14:paraId="5572E207"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В ходе телефонного разговора с заявительницей факт зачисления ребенка в 1 класс подтвержден.</w:t>
      </w:r>
    </w:p>
    <w:p w14:paraId="3356058E" w14:textId="77777777" w:rsidR="006D515D" w:rsidRPr="006D515D" w:rsidRDefault="006D515D" w:rsidP="006D515D">
      <w:pPr>
        <w:spacing w:after="0" w:line="240" w:lineRule="auto"/>
        <w:ind w:firstLine="567"/>
        <w:jc w:val="both"/>
        <w:rPr>
          <w:rFonts w:ascii="Times New Roman" w:hAnsi="Times New Roman" w:cs="Times New Roman"/>
          <w:sz w:val="28"/>
          <w:szCs w:val="28"/>
        </w:rPr>
      </w:pPr>
    </w:p>
    <w:p w14:paraId="061FD85B"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адрес Уполномоченного по правам человека в Карачаево-Черкесской Республике поступило обращение от гражданки С., проживающей в г. Черкесске</w:t>
      </w:r>
      <w:proofErr w:type="gramStart"/>
      <w:r w:rsidRPr="006D515D">
        <w:rPr>
          <w:rFonts w:ascii="Times New Roman" w:hAnsi="Times New Roman" w:cs="Times New Roman"/>
          <w:sz w:val="28"/>
          <w:szCs w:val="28"/>
        </w:rPr>
        <w:t>, ,</w:t>
      </w:r>
      <w:proofErr w:type="gramEnd"/>
      <w:r w:rsidRPr="006D515D">
        <w:rPr>
          <w:rFonts w:ascii="Times New Roman" w:hAnsi="Times New Roman" w:cs="Times New Roman"/>
          <w:sz w:val="28"/>
          <w:szCs w:val="28"/>
        </w:rPr>
        <w:t xml:space="preserve"> в защиту интересов более 900 людей, проживающих в микрорайоне Железнодорожный,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-Джегуты.</w:t>
      </w:r>
    </w:p>
    <w:p w14:paraId="0EBBBE47"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В своем обращении гражданка С. указала, что в микрорайоне Железнодорожный,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-Джегуты возведена 3-х метровая железобетонная стена, которая отгородила людей от нормальной жизни, что также мешает безопасности дорожного движения.</w:t>
      </w:r>
    </w:p>
    <w:p w14:paraId="537F6B81"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По данной проблеме гражданка С. 24 мая 2022 года обратилась в Усть-Джегутинскую межрайонную прокуратуру, по результатам рассмотрения которого 21.06.2022 получила ответ из прокуратуры, в котором изложено, что в адрес главы администрации Усть-Джегутинского городского поселения внесено представление в порядке статьи 24 Федерального закона «О прокуратуре», а также в части доводов </w:t>
      </w:r>
      <w:r w:rsidRPr="006D515D">
        <w:rPr>
          <w:rFonts w:ascii="Times New Roman" w:hAnsi="Times New Roman" w:cs="Times New Roman"/>
          <w:sz w:val="28"/>
          <w:szCs w:val="28"/>
        </w:rPr>
        <w:lastRenderedPageBreak/>
        <w:t>о возможных нарушениях в экологической сфере, проверка не завершена, о результатах проверки будет сообщено дополнительно.</w:t>
      </w:r>
    </w:p>
    <w:p w14:paraId="5A4C192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Учитывая, что на момент обращения к Уполномоченному результаты проверки не были предоставлены заявительнице в соответствии с пунктом 2 части 1 статьи 18 Закона Карачаево-Черкесской Республики от 13.07.2020 № 43-РЗ «Об Уполномоченном по правам человека в Карачаево-Черкесской Республике» был направлен запрос в адрес прокурора Усть-Джегутинской межрайонной прокуратуры с просьбой предоставить результаты исполнения представления внесенного в адрес главы </w:t>
      </w:r>
      <w:bookmarkStart w:id="10" w:name="_Hlk114648947"/>
      <w:r w:rsidRPr="006D515D">
        <w:rPr>
          <w:rFonts w:ascii="Times New Roman" w:hAnsi="Times New Roman" w:cs="Times New Roman"/>
          <w:sz w:val="28"/>
          <w:szCs w:val="28"/>
        </w:rPr>
        <w:t>администрации Усть-Джегутинского городского поселения</w:t>
      </w:r>
      <w:bookmarkEnd w:id="10"/>
      <w:r w:rsidRPr="006D515D">
        <w:rPr>
          <w:rFonts w:ascii="Times New Roman" w:hAnsi="Times New Roman" w:cs="Times New Roman"/>
          <w:sz w:val="28"/>
          <w:szCs w:val="28"/>
        </w:rPr>
        <w:t xml:space="preserve"> и результаты проверки о возможных нарушениях в экологической сфере в микрорайоне Железнодорожный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-Джегута.</w:t>
      </w:r>
    </w:p>
    <w:p w14:paraId="346E5047"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Согласно полученному ответу </w:t>
      </w:r>
      <w:proofErr w:type="gramStart"/>
      <w:r w:rsidRPr="006D515D">
        <w:rPr>
          <w:rFonts w:ascii="Times New Roman" w:hAnsi="Times New Roman" w:cs="Times New Roman"/>
          <w:sz w:val="28"/>
          <w:szCs w:val="28"/>
        </w:rPr>
        <w:t>из Усть-Джегутинской межрайонной прокуратуры</w:t>
      </w:r>
      <w:proofErr w:type="gramEnd"/>
      <w:r w:rsidRPr="006D515D">
        <w:rPr>
          <w:rFonts w:ascii="Times New Roman" w:hAnsi="Times New Roman" w:cs="Times New Roman"/>
          <w:sz w:val="28"/>
          <w:szCs w:val="28"/>
        </w:rPr>
        <w:t xml:space="preserve"> следует, что по результатам проведенной проверки заместителю главы администрации Усть-Джегутинского городского поселения С.  объявлено замечание. Администрацией Усть-Джегутинского городского поселения не был разработан и утвержден проект организации дорожного движения по ул. Железнодорожной в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-Джегута по причине отсутствия необходимого финансирования.</w:t>
      </w:r>
    </w:p>
    <w:p w14:paraId="070A7C7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После вмешательства в данную проблему Уполномоченного по правам человека в Карачаево-Черкесской Республике, спустя пять месяцев после внесения представления, межрайонной прокуратурой в Усть-Джегутинский межрайонный суд КЧР направлено административное исковое заявление к администрации городского поселения об обязании совершения указанного действия.</w:t>
      </w:r>
    </w:p>
    <w:p w14:paraId="38560F24"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Таким способом было оказано содействие в восстановление прав на организацию безопасного дорожного движения жителям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-Джегута, проживающим по ул. Железнодорожной.</w:t>
      </w:r>
    </w:p>
    <w:p w14:paraId="588FA21B"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В части обращения о нарушении экологического законодательства установлено, что ЗАО «Урупский ГОК» с 29.04.2002 прекращена на территории объекта, расположенного по адресу: г. </w:t>
      </w:r>
      <w:proofErr w:type="spellStart"/>
      <w:r w:rsidRPr="006D515D">
        <w:rPr>
          <w:rFonts w:ascii="Times New Roman" w:hAnsi="Times New Roman" w:cs="Times New Roman"/>
          <w:sz w:val="28"/>
          <w:szCs w:val="28"/>
        </w:rPr>
        <w:t>Усть</w:t>
      </w:r>
      <w:proofErr w:type="spellEnd"/>
      <w:r w:rsidRPr="006D515D">
        <w:rPr>
          <w:rFonts w:ascii="Times New Roman" w:hAnsi="Times New Roman" w:cs="Times New Roman"/>
          <w:sz w:val="28"/>
          <w:szCs w:val="28"/>
        </w:rPr>
        <w:t>-Джегута, ул. Железнодорожная, д. 116. По сведениям ФБУЗ Центр гигиены и эпидемиологии в КЧР радиационного излучения от медной руды не установлено. Оснований для принятия мер прокурорского реагирования в данной части не выявлено.</w:t>
      </w:r>
    </w:p>
    <w:p w14:paraId="194AD155" w14:textId="77777777" w:rsidR="006D515D" w:rsidRPr="006D515D" w:rsidRDefault="006D515D" w:rsidP="006D515D">
      <w:pPr>
        <w:spacing w:after="0" w:line="240" w:lineRule="auto"/>
        <w:ind w:firstLine="567"/>
        <w:jc w:val="both"/>
        <w:rPr>
          <w:rFonts w:ascii="Times New Roman" w:hAnsi="Times New Roman" w:cs="Times New Roman"/>
          <w:sz w:val="28"/>
          <w:szCs w:val="28"/>
        </w:rPr>
      </w:pPr>
    </w:p>
    <w:p w14:paraId="664D7674"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В адрес Уполномоченного по правам человека в Карачаево-Черкесской Республике поступило коллективное обращение жильцов многоквартирного дома № 18 по ул. Умара Алиева города Черкесска с жалобой на незаконные перепланировки жилых помещений на первом этаже их дома.</w:t>
      </w:r>
    </w:p>
    <w:p w14:paraId="44C63268"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 xml:space="preserve">Заявители пояснили, что собственники приобретенных жилых помещений (кв. №1, 2, 16, 17, 61, 76, 77)  незаконно </w:t>
      </w:r>
      <w:proofErr w:type="spellStart"/>
      <w:r w:rsidRPr="006D515D">
        <w:rPr>
          <w:rFonts w:ascii="Times New Roman" w:hAnsi="Times New Roman" w:cs="Times New Roman"/>
          <w:sz w:val="28"/>
          <w:szCs w:val="28"/>
        </w:rPr>
        <w:t>переобустраивают</w:t>
      </w:r>
      <w:proofErr w:type="spellEnd"/>
      <w:r w:rsidRPr="006D515D">
        <w:rPr>
          <w:rFonts w:ascii="Times New Roman" w:hAnsi="Times New Roman" w:cs="Times New Roman"/>
          <w:sz w:val="28"/>
          <w:szCs w:val="28"/>
        </w:rPr>
        <w:t xml:space="preserve"> их в нежилые путем удаления стен, нарушения несущих конструкций дома без получения согласия всех собственников жилых помещений в доме и соответствующих разрешений органов власти с целью осуществления предпринимательской деятельности. В связи с проведением работ по реконструкции, на придомовой территории производят складирование строительных материалов и строительного мусора. Грузовыми автомобилями, подвозящими и вывозящими строительные материалы завалены </w:t>
      </w:r>
      <w:r w:rsidRPr="006D515D">
        <w:rPr>
          <w:rFonts w:ascii="Times New Roman" w:hAnsi="Times New Roman" w:cs="Times New Roman"/>
          <w:sz w:val="28"/>
          <w:szCs w:val="28"/>
        </w:rPr>
        <w:lastRenderedPageBreak/>
        <w:t>бордюры и повреждены газоны. Ремонтные работы в этих помещениях осуществляются и в ночное время. Обозначенная жильцами проблема не решается на протяжении многих лет. Управляющая компания не принимает никакого участия в содержании и сохранении общего имущества в их многоквартирном доме.</w:t>
      </w:r>
    </w:p>
    <w:p w14:paraId="028899B3" w14:textId="77777777" w:rsidR="006D515D" w:rsidRPr="006D515D" w:rsidRDefault="006D515D" w:rsidP="006D515D">
      <w:pPr>
        <w:pStyle w:val="a9"/>
        <w:spacing w:after="0" w:line="240" w:lineRule="auto"/>
        <w:ind w:left="0" w:firstLine="763"/>
        <w:jc w:val="both"/>
        <w:rPr>
          <w:rFonts w:ascii="Times New Roman" w:hAnsi="Times New Roman" w:cs="Times New Roman"/>
          <w:sz w:val="28"/>
          <w:szCs w:val="28"/>
        </w:rPr>
      </w:pPr>
      <w:r w:rsidRPr="006D515D">
        <w:rPr>
          <w:rFonts w:ascii="Times New Roman" w:hAnsi="Times New Roman" w:cs="Times New Roman"/>
          <w:sz w:val="28"/>
          <w:szCs w:val="28"/>
        </w:rPr>
        <w:t>Также заявители просили провести проверку законности нахождения в многоквартирном жилом доме частного охранного предприятия «Бастион» с наличием оружейной комнаты, и, в случае выявления нарушений, принять меры реагирования в пределах имеющихся полномочий.</w:t>
      </w:r>
    </w:p>
    <w:p w14:paraId="4D7D1A4E"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В соответствии с Законом Карачаево-Черкесской Республики от 13.07.2020 № 43-РЗ «Об Уполномоченном по правам человека в Карачаево-Черкесской Республике» коллективное обращение было направлено прокурору города Черкесска,  в Управление государственного жилищного надзора Карачаево-Черкесской Республики и в Мэрию муниципального образования города Черкесска для рассмотрения и принятия мер реагирования в пределах имеющихся полномочий с просьбой уведомить заявителей о результатах рассмотрения обращения.</w:t>
      </w:r>
    </w:p>
    <w:p w14:paraId="5366F79B"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Согласно поступившему ответу из прокуратуры города Черкесска от 27.06.2022 № 160-508-2077 следовало, что квартиры № 1, 2, 16, 17, 77 указанного многоквартирного дома переведены из жилых помещений в нежилые в соответствии с требованиями действующего законодательства. Жалоба в части нарушения требований жилищного законодательства иными собственниками помещений (кв. № 61, № 76) находится на рассмотрении Управления государственного жилищного надзора Карачаево-Черкесской Республики.</w:t>
      </w:r>
    </w:p>
    <w:p w14:paraId="3035DAEA"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 xml:space="preserve">Кроме того, 17.06.2022 ОДРР по г. Черкесску Управления Росгвардии по КЧР проведена проверка наличия, организации хранения, учета и технического состояния оружия и патронов в ООО ЧОП «Бастион Гарант», расположенном по адресу: КЧР, г. Черкесск, ул. Умара Алиева, 18/2, по результатам которой недостатков не выявлено. В ходе проверки нарушений законодательства в области оборота оружия не установлено. Оснований для принятия мер прокурорского реагирования не имеется. </w:t>
      </w:r>
    </w:p>
    <w:p w14:paraId="1D1C022D"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Управление государственного жилищного надзора Карачаево-Черкесской Республики письмом от 23.06.2022 № 720 уведомило Уполномоченного, что в рамках рассмотрения обращения Управлением направлен запрос в филиал ФГБУ «ФКП Росреестра» по Карачаево-Черкесской Республике для установления собственников квартир № 61 и № 76, а также в Мэрию муниципального образования города Черкесска о предоставлении информации о согласовании переустройства и (или) перепланировки квартир № 61 и № 76. По итогам получения сведений будут проведены проверки законности проведения работ в соответствии с требованиями действующего законодательства о государственном контроле (надзоре) в Российской Федерации.</w:t>
      </w:r>
    </w:p>
    <w:p w14:paraId="568C308B"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 xml:space="preserve">Из представленных ответов Управления государственного жилищного надзора Карачаево-Черкесской Республики от 28.10.2022 № 1242 и прокуратуры Карачаево-Черкесской Республики от 25.10.2022 № 7-15-2022 следует, что по итогам рассмотрения коллективного обращения жильцов многоквартирного дома </w:t>
      </w:r>
      <w:r w:rsidRPr="006D515D">
        <w:rPr>
          <w:rFonts w:ascii="Times New Roman" w:hAnsi="Times New Roman" w:cs="Times New Roman"/>
          <w:sz w:val="28"/>
          <w:szCs w:val="28"/>
        </w:rPr>
        <w:lastRenderedPageBreak/>
        <w:t>№ 18 по ул. Умара Алиева города Черкесска по вопросу правомерности проведенных работ по перепланировке (переустройству) жилых помещений (кв. №61 и №76) на первом этаже их многоквартирного дома, в отношении собственника квартиры №76 проведен внеплановый инспекционный визит, в ходе которого установлено, что собственником выполнена перепланировка жилого помещения (ликвидирован оконный проем и изменены его размеры, а также оборудован отдельный вход со ступеньками на фасаде МКД со стороны ул. Умара Алиева). В отношении собственника квартиры №76 возбуждено административное производство, а также выдано предписание с требованием провести работы по приведению квартиры № 76 в первоначальное состояние в соответствие с техническим паспортом или предоставить решение о согласовании переустройства (перепланировки) органа местного самоуправления с установлением срока для его исполнения до 26.12.2022 (исполнение выданного предписания находится на контроле в Управлении государственного жилищного надзора Карачаево-Черкесской Республики).</w:t>
      </w:r>
    </w:p>
    <w:p w14:paraId="5B2F272D"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 xml:space="preserve">Проверить факт проведения работ по перепланировке собственником квартиры № 61 не представилось возможным в связи с тем, что согласно части 4 статьи 76 Федерального закона от 31.07.2020 № 248-ФЗ «О государственном контроле (надзоре) и муниципальном контроле в Российской </w:t>
      </w:r>
      <w:proofErr w:type="gramStart"/>
      <w:r w:rsidRPr="006D515D">
        <w:rPr>
          <w:rFonts w:ascii="Times New Roman" w:hAnsi="Times New Roman" w:cs="Times New Roman"/>
          <w:sz w:val="28"/>
          <w:szCs w:val="28"/>
        </w:rPr>
        <w:t>Федерации»  осмотр</w:t>
      </w:r>
      <w:proofErr w:type="gramEnd"/>
      <w:r w:rsidRPr="006D515D">
        <w:rPr>
          <w:rFonts w:ascii="Times New Roman" w:hAnsi="Times New Roman" w:cs="Times New Roman"/>
          <w:sz w:val="28"/>
          <w:szCs w:val="28"/>
        </w:rPr>
        <w:t xml:space="preserve"> жилых помещений запрещен. При визуальном осмотре общего имущества многоквартирного дома № 18 по ул. Умара Алиева в районе квартиры № 61 проведение работ по перепланировке не установлено.</w:t>
      </w:r>
    </w:p>
    <w:p w14:paraId="3AFECBA7"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Из ответа Мэрии муниципального образования города Черкесска от 10.11.2022 № 2665 следует, что обращение жильцов многоквартирного дома      № 18 по ул. Умара Алиева с жалобой на незаконные перепланировки жилых помещений на первом этаже их дома, рассмотрено с выездом на место.</w:t>
      </w:r>
    </w:p>
    <w:p w14:paraId="5BD7AB7F"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 xml:space="preserve">В результате установлено, что на первом этаже дома, расположенного по вышеуказанному адресу, ведется перепланировка жилых помещений №61 </w:t>
      </w:r>
      <w:proofErr w:type="gramStart"/>
      <w:r w:rsidRPr="006D515D">
        <w:rPr>
          <w:rFonts w:ascii="Times New Roman" w:hAnsi="Times New Roman" w:cs="Times New Roman"/>
          <w:sz w:val="28"/>
          <w:szCs w:val="28"/>
        </w:rPr>
        <w:t>и  №</w:t>
      </w:r>
      <w:proofErr w:type="gramEnd"/>
      <w:r w:rsidRPr="006D515D">
        <w:rPr>
          <w:rFonts w:ascii="Times New Roman" w:hAnsi="Times New Roman" w:cs="Times New Roman"/>
          <w:sz w:val="28"/>
          <w:szCs w:val="28"/>
        </w:rPr>
        <w:t>76. В квартире № 76 устроен отдельный вход со стороны ул. Умара Алиева, к которому выстроены металлические ступени.</w:t>
      </w:r>
    </w:p>
    <w:p w14:paraId="7BDAFB34"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Разрешительная документация на перепланировку и перевод жилого помещения в нежилое, а также на реконструкцию за счет устройства отдельного входа собственникам квартир № 61 и № 76 не выдавалась.</w:t>
      </w:r>
    </w:p>
    <w:p w14:paraId="1AE3F274"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В связи с выявленными нарушениями виновным лицам выданы предостережения о недопустимости нарушения обязательных требований с предложением устранить выявленные нарушения путем сноса ступеней и закладки дверных проемов.</w:t>
      </w:r>
    </w:p>
    <w:p w14:paraId="35D909A8"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 xml:space="preserve">Постановлением Правительства Российской Федерации от 10.03.2022 № 336 установлены особенности организации и осуществления государственного контроля (надзора), муниципального контроля, порядок организации и осуществления которых регулируются Федеральным законом от 31.07.2020         № 248-ФЗ «О государственном контроле (надзоре) и муниципальном контроле в Российской Федерации», внеплановые контрольные (надзорные) мероприятия, внеплановые проверки проводятся при непосредственной угрозе причинения вреда </w:t>
      </w:r>
      <w:r w:rsidRPr="006D515D">
        <w:rPr>
          <w:rFonts w:ascii="Times New Roman" w:hAnsi="Times New Roman" w:cs="Times New Roman"/>
          <w:sz w:val="28"/>
          <w:szCs w:val="28"/>
        </w:rPr>
        <w:lastRenderedPageBreak/>
        <w:t>жизни и тяжкого вреда здоровью граждан, по фактам причинения вреда жизни и тяжкого вреда здоровью граждан.</w:t>
      </w:r>
    </w:p>
    <w:p w14:paraId="625450BD"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При таких обстоятельствах, оснований для принятия иных мер в рамках муниципального земельного контроля не имеется.</w:t>
      </w:r>
    </w:p>
    <w:p w14:paraId="57AA5347"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r w:rsidRPr="006D515D">
        <w:rPr>
          <w:rFonts w:ascii="Times New Roman" w:hAnsi="Times New Roman" w:cs="Times New Roman"/>
          <w:sz w:val="28"/>
          <w:szCs w:val="28"/>
        </w:rPr>
        <w:t>Заявителям разъяснено, что в случае несогласия с принятыми решениями, они вправе обжаловать их в судебном порядке, а также обратиться в суд на действия собственников квартир № 61 и № 76 в установленном законом порядке.</w:t>
      </w:r>
    </w:p>
    <w:p w14:paraId="3C49A4DB" w14:textId="77777777" w:rsidR="006D515D" w:rsidRPr="006D515D" w:rsidRDefault="006D515D" w:rsidP="006D515D">
      <w:pPr>
        <w:spacing w:after="0" w:line="240" w:lineRule="auto"/>
        <w:ind w:firstLine="567"/>
        <w:jc w:val="both"/>
        <w:rPr>
          <w:rFonts w:ascii="Times New Roman" w:hAnsi="Times New Roman" w:cs="Times New Roman"/>
          <w:sz w:val="28"/>
          <w:szCs w:val="28"/>
        </w:rPr>
      </w:pPr>
    </w:p>
    <w:p w14:paraId="70464C22"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В ходе проверки соблюдения прав лиц, содержащихся под стражей в изоляторах временного содержания подозреваемых и обвиняемых территориальных органов МВД России на районном уровне были выявлены следующие нарушения.</w:t>
      </w:r>
    </w:p>
    <w:p w14:paraId="53E3A7BE"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В ИВС Отдела МВД России по г. Черкесску в нарушение </w:t>
      </w:r>
      <w:proofErr w:type="spellStart"/>
      <w:r w:rsidRPr="006D515D">
        <w:rPr>
          <w:rFonts w:ascii="Times New Roman" w:hAnsi="Times New Roman" w:cs="Times New Roman"/>
          <w:sz w:val="28"/>
          <w:szCs w:val="28"/>
        </w:rPr>
        <w:t>п.п</w:t>
      </w:r>
      <w:proofErr w:type="spellEnd"/>
      <w:r w:rsidRPr="006D515D">
        <w:rPr>
          <w:rFonts w:ascii="Times New Roman" w:hAnsi="Times New Roman" w:cs="Times New Roman"/>
          <w:sz w:val="28"/>
          <w:szCs w:val="28"/>
        </w:rPr>
        <w:t xml:space="preserve"> 44, 45 приказа МВД России от 22.11.2005 № 950 «Об утверждении Правил внутреннего распорядка изоляторов временного содержания подозреваемых и обвиняемых органов внутренних дел» в изоляторе временного содержания подозреваемых и обвиняемых Отдела МВД России по г. Черкесску отсутствовали вешалки для верхней одежды. </w:t>
      </w:r>
    </w:p>
    <w:p w14:paraId="5FA6F35F"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Также были выявлены нарушения требований приказа МВД РФ № 1115, Минздрава РФ № 475 от 31.12.1999 (ред. От 24.12.2009) «Об утверждении Инструкции о порядке медико-санитарного обеспечения лиц, содержащихся в изоляторах временного содержания органов внутренних дел» такие как отсутствие лекарств, установленных в Перечне, а также отсутствие медицинского работника. </w:t>
      </w:r>
    </w:p>
    <w:p w14:paraId="22D36B11"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ИВС Межмуниципального отдела МВД России «Хабезский» 2022 году ИВС МО МВД России «Хабезский» использовался только для содержания больных коронавирусной инфекцией (</w:t>
      </w:r>
      <w:r w:rsidRPr="006D515D">
        <w:rPr>
          <w:rFonts w:ascii="Times New Roman" w:hAnsi="Times New Roman" w:cs="Times New Roman"/>
          <w:sz w:val="28"/>
          <w:szCs w:val="28"/>
          <w:lang w:val="en-US"/>
        </w:rPr>
        <w:t>COVID</w:t>
      </w:r>
      <w:r w:rsidRPr="006D515D">
        <w:rPr>
          <w:rFonts w:ascii="Times New Roman" w:hAnsi="Times New Roman" w:cs="Times New Roman"/>
          <w:sz w:val="28"/>
          <w:szCs w:val="28"/>
        </w:rPr>
        <w:t>-2019). В период с января по апрель 2022 года в данном ИВС содержалось 3 лица указанной категории.</w:t>
      </w:r>
    </w:p>
    <w:p w14:paraId="23BF1FB4"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Несмотря на то, что медицинским работником содержащимся лицам было устно рекомендовано соблюдать постельный режим и не выходить на прогулку, так как был зимний период и это могла ухудшить состояние их здоровья, сотрудниками ИВС Межмуниципального отдела МВД России «Хабезский», обеспечивающими их охрану ежедневно и неоднократно предлагалось содержащимся лицам выйти на прогулку в прогулочный двор, однако содержащиеся лица отказывались от прогулки, ссылаясь на плохое самочувствие и не желали выходить в прогулочный двор, так как там прохладнее, чем в камере и опасались ухудшения своего самочувствия.</w:t>
      </w:r>
    </w:p>
    <w:p w14:paraId="762FFC87"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Согласно журналу регистрации выводов подозреваемых и обвиняемых из помещения для содержания в период с января по апрель 2022 года вышеуказанные лица, содержащиеся в ИВС Межмуниципального отдела МВД России «Хабезский» на прогулку, не выводились в связи с их нежеланием и отказом выйти на прогулку, однако данные обстоятельства не были отражены в журнале соответствующим образом. В следствие чего руководству ИВС Межмуниципального отдела МВД России «Хабезский» было рекомендовано заполнять журнал вывода на прогулку таким образом, чтобы в нем отражались основания непредоставления права на прогулку заключенным под стражу. </w:t>
      </w:r>
    </w:p>
    <w:p w14:paraId="29F7B377"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lastRenderedPageBreak/>
        <w:t xml:space="preserve">По результатам проверки был установлен срок для устранения выявленных нарушений. По окончании установленного срока в адрес министра внутренних дел КЧР Уполномоченным по правам человека в КЧР был направлен запрос о принятых мерах. </w:t>
      </w:r>
    </w:p>
    <w:p w14:paraId="1EACAFC7"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По факту отсутствия вешалок для верхней одежды службой тыла Отдела МВД России по г. Черкесску указанные вешалки были установлены.</w:t>
      </w:r>
    </w:p>
    <w:p w14:paraId="61E02D13"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Закупка необходимых недостающих лекарственных препаратов для ИВС Отдела МВД России по г. Черкесску произведена в кратчайшие сроки.</w:t>
      </w:r>
    </w:p>
    <w:p w14:paraId="702E0C30"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В данное время в ИВС Межмуниципального отдела МВД России «Хабезский» журнал выводов на прогулку спецконтингента заполняется в полном объёме и ведётся в соответствии с установленным порядком.</w:t>
      </w:r>
    </w:p>
    <w:p w14:paraId="319688EC" w14:textId="77777777" w:rsidR="006D515D" w:rsidRPr="006D515D" w:rsidRDefault="006D515D" w:rsidP="006D515D">
      <w:pPr>
        <w:pStyle w:val="a9"/>
        <w:spacing w:after="0" w:line="240" w:lineRule="auto"/>
        <w:ind w:left="0" w:firstLine="709"/>
        <w:jc w:val="both"/>
        <w:rPr>
          <w:rFonts w:ascii="Times New Roman" w:hAnsi="Times New Roman" w:cs="Times New Roman"/>
          <w:sz w:val="28"/>
          <w:szCs w:val="28"/>
        </w:rPr>
      </w:pPr>
    </w:p>
    <w:p w14:paraId="770F8665"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В адрес Уполномоченного по правам человека в Карачаево-Черкесской Республике 01 августа 2022 обратилась гражданка К., проживающая в Хабезском районе Карачаево-Черкесской Республики.</w:t>
      </w:r>
    </w:p>
    <w:p w14:paraId="29A3C788"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 xml:space="preserve"> Заявительница просила оказать ей содействие в поиске её брата К.М., который накануне дня обращения к Уполномоченному содержался в ФКУ СИЗО-1 ОФСИН России по Карачаево-Черкесской Республике, а теперь его местонахождение не известно.</w:t>
      </w:r>
    </w:p>
    <w:p w14:paraId="0B2A632F"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Сотрудник Аппарата Уполномоченного по правам человека в КЧР незамедлительно связался по телефону с администрацией СИЗО-1 ОФСИН России по КЧР. В ходе переговоров было установлено местонахождение К., который на момент обращения заявительницы содержался в следственном изоляторе г. Ставрополя, по адресу: пл. Воровского д.6.</w:t>
      </w:r>
    </w:p>
    <w:p w14:paraId="742BAD15" w14:textId="77777777" w:rsidR="006D515D" w:rsidRPr="006D515D" w:rsidRDefault="006D515D" w:rsidP="006D515D">
      <w:pPr>
        <w:autoSpaceDE w:val="0"/>
        <w:autoSpaceDN w:val="0"/>
        <w:adjustRightInd w:val="0"/>
        <w:spacing w:after="0" w:line="240" w:lineRule="auto"/>
        <w:ind w:firstLine="540"/>
        <w:jc w:val="both"/>
        <w:rPr>
          <w:rFonts w:ascii="Times New Roman" w:hAnsi="Times New Roman" w:cs="Times New Roman"/>
          <w:sz w:val="28"/>
          <w:szCs w:val="28"/>
        </w:rPr>
      </w:pPr>
      <w:r w:rsidRPr="006D515D">
        <w:rPr>
          <w:rFonts w:ascii="Times New Roman" w:hAnsi="Times New Roman" w:cs="Times New Roman"/>
          <w:sz w:val="28"/>
          <w:szCs w:val="28"/>
        </w:rPr>
        <w:t>Заявительница уведомлена о месте нахождения ее брата К.М. Таким образом сотрудники Аппарата Уполномоченного по правам человека в Карачаево-Черкесской Республике оказали помощь гражданке К. в реализации её прав, гарантированных ей статьей 7 Федерального закона от 15.07.1995 № 103-ФЗ «О содержании под стражей подозреваемых и обвиняемых в совершении преступлений» в соответствии с которым, лицо или орган, в производстве которых находится уголовное дело, обязаны незамедлительно известить одного из близких родственников подозреваемого или обвиняемого о месте или об изменении места его содержания под стражей.</w:t>
      </w:r>
    </w:p>
    <w:p w14:paraId="4A9BE282" w14:textId="77777777" w:rsidR="006D515D" w:rsidRPr="006D515D" w:rsidRDefault="006D515D" w:rsidP="006D515D">
      <w:pPr>
        <w:spacing w:after="0" w:line="240" w:lineRule="auto"/>
        <w:ind w:firstLine="567"/>
        <w:jc w:val="both"/>
        <w:rPr>
          <w:rFonts w:ascii="Times New Roman" w:hAnsi="Times New Roman" w:cs="Times New Roman"/>
          <w:sz w:val="28"/>
          <w:szCs w:val="28"/>
        </w:rPr>
      </w:pPr>
    </w:p>
    <w:p w14:paraId="594D7402" w14:textId="77777777" w:rsidR="006D515D" w:rsidRPr="006D515D" w:rsidRDefault="006D515D" w:rsidP="006D515D">
      <w:pPr>
        <w:pStyle w:val="a9"/>
        <w:spacing w:after="0" w:line="240" w:lineRule="auto"/>
        <w:ind w:left="-142" w:firstLine="763"/>
        <w:jc w:val="both"/>
        <w:rPr>
          <w:rFonts w:ascii="Times New Roman" w:hAnsi="Times New Roman" w:cs="Times New Roman"/>
          <w:sz w:val="28"/>
          <w:szCs w:val="28"/>
        </w:rPr>
      </w:pPr>
      <w:r w:rsidRPr="006D515D">
        <w:rPr>
          <w:rFonts w:ascii="Times New Roman" w:hAnsi="Times New Roman" w:cs="Times New Roman"/>
          <w:sz w:val="28"/>
          <w:szCs w:val="28"/>
        </w:rPr>
        <w:t>В адрес Уполномоченного по правам человека в Карачаево-Черкесской Республике поступило обращение гражданки М., проживающей в г. Черкесске, с жалобой на действия (бездействие) сотрудников Федеральной службы судебных приставов Карачаево-Черкесской Республики.</w:t>
      </w:r>
    </w:p>
    <w:p w14:paraId="0B686851"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Из обращения заявительницы следовало, что в 2021 году по решению суда гражданка К. должна была ей выплатить 403000 рублей. Однако с момента передачи исполнительного листа в службу судебных приставов по г. Черкесску ей было начислено лишь 4000 рублей.</w:t>
      </w:r>
    </w:p>
    <w:p w14:paraId="3F769B01"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Исходя из вышеизложенного заявительница просила оказать ей содействие в восстановлении её нарушенных прав действиями (бездействиями) судебных приставов-исполнителей по г. Черкесску.</w:t>
      </w:r>
    </w:p>
    <w:p w14:paraId="44255C51"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lastRenderedPageBreak/>
        <w:t xml:space="preserve"> Руководствуясь статьей 12 Закона Карачаево-Черкесской Республики от 13.07.2020 № 43-РЗ «Об Уполномоченном по правам человека в Карачаево-Черкесской Республике» копия обращения гражданки М. была направлена </w:t>
      </w:r>
      <w:r w:rsidRPr="006D515D">
        <w:rPr>
          <w:rFonts w:ascii="Times New Roman" w:hAnsi="Times New Roman" w:cs="Times New Roman"/>
          <w:sz w:val="28"/>
          <w:szCs w:val="28"/>
          <w:shd w:val="clear" w:color="auto" w:fill="FFFFFF"/>
        </w:rPr>
        <w:t xml:space="preserve">руководителю Управления Федеральной службы судебных приставов по Карачаево-Черкесской Республике </w:t>
      </w:r>
      <w:r w:rsidRPr="006D515D">
        <w:rPr>
          <w:rFonts w:ascii="Times New Roman" w:hAnsi="Times New Roman" w:cs="Times New Roman"/>
          <w:sz w:val="28"/>
          <w:szCs w:val="28"/>
        </w:rPr>
        <w:t>для проведения проверки и принятия мер реагирования в пределах имеющихся полномочий.</w:t>
      </w:r>
    </w:p>
    <w:p w14:paraId="685358EE"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rPr>
      </w:pPr>
      <w:r w:rsidRPr="006D515D">
        <w:rPr>
          <w:rFonts w:ascii="Times New Roman" w:hAnsi="Times New Roman" w:cs="Times New Roman"/>
          <w:sz w:val="28"/>
          <w:szCs w:val="28"/>
        </w:rPr>
        <w:t>По запросу Уполномоченного была проведена проверка доводов, указанных в обращении гражданки М.</w:t>
      </w:r>
    </w:p>
    <w:p w14:paraId="60878391"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shd w:val="clear" w:color="auto" w:fill="FFFFFF"/>
        </w:rPr>
      </w:pPr>
      <w:r w:rsidRPr="006D515D">
        <w:rPr>
          <w:rFonts w:ascii="Times New Roman" w:hAnsi="Times New Roman" w:cs="Times New Roman"/>
          <w:sz w:val="28"/>
          <w:szCs w:val="28"/>
        </w:rPr>
        <w:t xml:space="preserve">Согласно полученному ответу из </w:t>
      </w:r>
      <w:r w:rsidRPr="006D515D">
        <w:rPr>
          <w:rFonts w:ascii="Times New Roman" w:hAnsi="Times New Roman" w:cs="Times New Roman"/>
          <w:sz w:val="28"/>
          <w:szCs w:val="28"/>
          <w:shd w:val="clear" w:color="auto" w:fill="FFFFFF"/>
        </w:rPr>
        <w:t xml:space="preserve">Управления Федеральной службы судебных приставов </w:t>
      </w:r>
      <w:proofErr w:type="gramStart"/>
      <w:r w:rsidRPr="006D515D">
        <w:rPr>
          <w:rFonts w:ascii="Times New Roman" w:hAnsi="Times New Roman" w:cs="Times New Roman"/>
          <w:sz w:val="28"/>
          <w:szCs w:val="28"/>
          <w:shd w:val="clear" w:color="auto" w:fill="FFFFFF"/>
        </w:rPr>
        <w:t>по Карачаево-Черкесской Республике</w:t>
      </w:r>
      <w:proofErr w:type="gramEnd"/>
      <w:r w:rsidRPr="006D515D">
        <w:rPr>
          <w:rFonts w:ascii="Times New Roman" w:hAnsi="Times New Roman" w:cs="Times New Roman"/>
          <w:sz w:val="28"/>
          <w:szCs w:val="28"/>
          <w:shd w:val="clear" w:color="auto" w:fill="FFFFFF"/>
        </w:rPr>
        <w:t xml:space="preserve"> следует, что на исполнении в Межрайонном отделении по исполнению особых исполнительных производств находятся исполнительные производства № 7665/21/09015-ИП, № 7667/21/09015-ИП, которые возбуждены 01.04.2021 в отношении К., где взыскателем является К. (М.).</w:t>
      </w:r>
    </w:p>
    <w:p w14:paraId="49CF3B1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shd w:val="clear" w:color="auto" w:fill="FFFFFF"/>
        </w:rPr>
      </w:pPr>
      <w:r w:rsidRPr="006D515D">
        <w:rPr>
          <w:rFonts w:ascii="Times New Roman" w:hAnsi="Times New Roman" w:cs="Times New Roman"/>
          <w:sz w:val="28"/>
          <w:szCs w:val="28"/>
          <w:shd w:val="clear" w:color="auto" w:fill="FFFFFF"/>
        </w:rPr>
        <w:t>Судебным приставом-исполнителем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в соответствии с ч. 1 ст. 64 Федерального закона от 02.10.2007 № 229-ФЗ «Об исполнительном производстве», направлены запросы в регистрирующие и контролирующие органы, банковские и кредитные организации для установления имущественного положения должника.</w:t>
      </w:r>
    </w:p>
    <w:p w14:paraId="2E1B1DB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shd w:val="clear" w:color="auto" w:fill="FFFFFF"/>
        </w:rPr>
      </w:pPr>
      <w:r w:rsidRPr="006D515D">
        <w:rPr>
          <w:rFonts w:ascii="Times New Roman" w:hAnsi="Times New Roman" w:cs="Times New Roman"/>
          <w:sz w:val="28"/>
          <w:szCs w:val="28"/>
          <w:shd w:val="clear" w:color="auto" w:fill="FFFFFF"/>
        </w:rPr>
        <w:t>В обеспечительных мерах, в соответствии со ст. 67 Федерального закона от 02.10.2007 № 229-ФЗ «Об исполнительном производстве», судебным приставом исполнителем в Управление пограничного контроля Пограничной службы ФСБ России направлено постановление о временном ограничении на выезд должника за пределы Российской Федерации.</w:t>
      </w:r>
    </w:p>
    <w:p w14:paraId="615034C5"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shd w:val="clear" w:color="auto" w:fill="FFFFFF"/>
        </w:rPr>
      </w:pPr>
      <w:r w:rsidRPr="006D515D">
        <w:rPr>
          <w:rFonts w:ascii="Times New Roman" w:hAnsi="Times New Roman" w:cs="Times New Roman"/>
          <w:sz w:val="28"/>
          <w:szCs w:val="28"/>
          <w:shd w:val="clear" w:color="auto" w:fill="FFFFFF"/>
        </w:rPr>
        <w:t xml:space="preserve">По имеющимся сведениям, должник не работает, официального дохода не имеет. </w:t>
      </w:r>
      <w:proofErr w:type="gramStart"/>
      <w:r w:rsidRPr="006D515D">
        <w:rPr>
          <w:rFonts w:ascii="Times New Roman" w:hAnsi="Times New Roman" w:cs="Times New Roman"/>
          <w:sz w:val="28"/>
          <w:szCs w:val="28"/>
          <w:shd w:val="clear" w:color="auto" w:fill="FFFFFF"/>
        </w:rPr>
        <w:t>Кроме того</w:t>
      </w:r>
      <w:proofErr w:type="gramEnd"/>
      <w:r w:rsidRPr="006D515D">
        <w:rPr>
          <w:rFonts w:ascii="Times New Roman" w:hAnsi="Times New Roman" w:cs="Times New Roman"/>
          <w:sz w:val="28"/>
          <w:szCs w:val="28"/>
          <w:shd w:val="clear" w:color="auto" w:fill="FFFFFF"/>
        </w:rPr>
        <w:t xml:space="preserve"> К. на основании решения суда находится под домашним арестом.</w:t>
      </w:r>
    </w:p>
    <w:p w14:paraId="5D055F5A"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shd w:val="clear" w:color="auto" w:fill="FFFFFF"/>
        </w:rPr>
      </w:pPr>
      <w:r w:rsidRPr="006D515D">
        <w:rPr>
          <w:rFonts w:ascii="Times New Roman" w:hAnsi="Times New Roman" w:cs="Times New Roman"/>
          <w:sz w:val="28"/>
          <w:szCs w:val="28"/>
          <w:shd w:val="clear" w:color="auto" w:fill="FFFFFF"/>
        </w:rPr>
        <w:t>После того, как ситуация оказалась на контроле Уполномоченного, судебным приставом-исполнителем был наложен арест на принадлежащее должнику имущество: на общую сумму 29 000 рублей.</w:t>
      </w:r>
    </w:p>
    <w:p w14:paraId="3227EE37"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shd w:val="clear" w:color="auto" w:fill="FFFFFF"/>
        </w:rPr>
      </w:pPr>
      <w:r w:rsidRPr="006D515D">
        <w:rPr>
          <w:rFonts w:ascii="Times New Roman" w:hAnsi="Times New Roman" w:cs="Times New Roman"/>
          <w:sz w:val="28"/>
          <w:szCs w:val="28"/>
          <w:shd w:val="clear" w:color="auto" w:fill="FFFFFF"/>
        </w:rPr>
        <w:t>В связи с непогашением долга арестованного имущества направлена заявка на реализацию арестованного имущества.</w:t>
      </w:r>
    </w:p>
    <w:p w14:paraId="40EA8ABF"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shd w:val="clear" w:color="auto" w:fill="FFFFFF"/>
        </w:rPr>
      </w:pPr>
      <w:r w:rsidRPr="006D515D">
        <w:rPr>
          <w:rFonts w:ascii="Times New Roman" w:hAnsi="Times New Roman" w:cs="Times New Roman"/>
          <w:sz w:val="28"/>
          <w:szCs w:val="28"/>
          <w:shd w:val="clear" w:color="auto" w:fill="FFFFFF"/>
        </w:rPr>
        <w:t>15.11.2022 К. оплатила 5 тыс. рублей. Денежные средства в размере 5 тыс. рублей были направлены заявительнице на расчетный счет.</w:t>
      </w:r>
    </w:p>
    <w:p w14:paraId="00D9A844" w14:textId="77777777" w:rsidR="006D515D" w:rsidRPr="006D515D" w:rsidRDefault="006D515D" w:rsidP="006D515D">
      <w:pPr>
        <w:pStyle w:val="a9"/>
        <w:spacing w:after="0" w:line="240" w:lineRule="auto"/>
        <w:ind w:left="0" w:firstLine="567"/>
        <w:jc w:val="both"/>
        <w:rPr>
          <w:rFonts w:ascii="Times New Roman" w:hAnsi="Times New Roman" w:cs="Times New Roman"/>
          <w:sz w:val="28"/>
          <w:szCs w:val="28"/>
          <w:shd w:val="clear" w:color="auto" w:fill="FFFFFF"/>
        </w:rPr>
      </w:pPr>
      <w:r w:rsidRPr="006D515D">
        <w:rPr>
          <w:rFonts w:ascii="Times New Roman" w:hAnsi="Times New Roman" w:cs="Times New Roman"/>
          <w:sz w:val="28"/>
          <w:szCs w:val="28"/>
          <w:shd w:val="clear" w:color="auto" w:fill="FFFFFF"/>
        </w:rPr>
        <w:t>Кроме того, Врио начальника Межрайонного отделения судебных приставов по исполнению особых исполнительных производств УФССП России по КЧР в ходе приема заместителем руководителя были даны поручения, направленные на полное исполнение требований, содержащихся в исполнительном документе в отношении К.</w:t>
      </w:r>
    </w:p>
    <w:p w14:paraId="3918FB3D" w14:textId="77777777" w:rsidR="006D515D" w:rsidRPr="006D515D" w:rsidRDefault="006D515D" w:rsidP="006D515D">
      <w:pPr>
        <w:spacing w:after="0" w:line="240" w:lineRule="auto"/>
        <w:ind w:firstLine="567"/>
        <w:jc w:val="both"/>
        <w:rPr>
          <w:rFonts w:ascii="Times New Roman" w:hAnsi="Times New Roman" w:cs="Times New Roman"/>
          <w:sz w:val="28"/>
          <w:szCs w:val="28"/>
        </w:rPr>
      </w:pPr>
      <w:r w:rsidRPr="006D515D">
        <w:rPr>
          <w:rFonts w:ascii="Times New Roman" w:hAnsi="Times New Roman" w:cs="Times New Roman"/>
          <w:sz w:val="28"/>
          <w:szCs w:val="28"/>
        </w:rPr>
        <w:t>Заявительнице дан ответ.</w:t>
      </w:r>
    </w:p>
    <w:p w14:paraId="393C7E1E" w14:textId="77777777" w:rsidR="00F27CEC" w:rsidRPr="006D515D" w:rsidRDefault="00F27CEC" w:rsidP="006D515D">
      <w:pPr>
        <w:spacing w:after="0" w:line="240" w:lineRule="auto"/>
        <w:jc w:val="both"/>
        <w:rPr>
          <w:rFonts w:ascii="Times New Roman" w:hAnsi="Times New Roman" w:cs="Times New Roman"/>
          <w:sz w:val="28"/>
          <w:szCs w:val="28"/>
        </w:rPr>
      </w:pPr>
    </w:p>
    <w:p w14:paraId="236C6773" w14:textId="10C962F3" w:rsidR="00B019C3" w:rsidRDefault="00B019C3">
      <w:pPr>
        <w:rPr>
          <w:rFonts w:ascii="Times New Roman" w:hAnsi="Times New Roman" w:cs="Times New Roman"/>
          <w:sz w:val="28"/>
          <w:szCs w:val="28"/>
        </w:rPr>
      </w:pPr>
    </w:p>
    <w:p w14:paraId="737CF398" w14:textId="37E15C39" w:rsidR="00471F70" w:rsidRPr="00800638" w:rsidRDefault="002E23CB" w:rsidP="00471F70">
      <w:pPr>
        <w:shd w:val="clear" w:color="auto" w:fill="FFFFFF"/>
        <w:spacing w:after="0" w:line="240" w:lineRule="auto"/>
        <w:ind w:firstLine="567"/>
        <w:jc w:val="both"/>
        <w:rPr>
          <w:rFonts w:ascii="Times New Roman" w:eastAsia="Times New Roman" w:hAnsi="Times New Roman" w:cs="Times New Roman"/>
          <w:b/>
          <w:color w:val="252525"/>
          <w:spacing w:val="-4"/>
          <w:sz w:val="28"/>
          <w:szCs w:val="28"/>
          <w:lang w:eastAsia="ru-RU"/>
        </w:rPr>
      </w:pPr>
      <w:r>
        <w:rPr>
          <w:rFonts w:ascii="Times New Roman" w:eastAsia="Times New Roman" w:hAnsi="Times New Roman" w:cs="Times New Roman"/>
          <w:b/>
          <w:color w:val="252525"/>
          <w:spacing w:val="-4"/>
          <w:sz w:val="28"/>
          <w:szCs w:val="28"/>
          <w:lang w:eastAsia="ru-RU"/>
        </w:rPr>
        <w:lastRenderedPageBreak/>
        <w:t>7</w:t>
      </w:r>
      <w:r w:rsidR="00D8260F">
        <w:rPr>
          <w:rFonts w:ascii="Times New Roman" w:eastAsia="Times New Roman" w:hAnsi="Times New Roman" w:cs="Times New Roman"/>
          <w:b/>
          <w:color w:val="252525"/>
          <w:spacing w:val="-4"/>
          <w:sz w:val="28"/>
          <w:szCs w:val="28"/>
          <w:lang w:eastAsia="ru-RU"/>
        </w:rPr>
        <w:t xml:space="preserve">. </w:t>
      </w:r>
      <w:r w:rsidR="00471F70" w:rsidRPr="00800638">
        <w:rPr>
          <w:rFonts w:ascii="Times New Roman" w:eastAsia="Times New Roman" w:hAnsi="Times New Roman" w:cs="Times New Roman"/>
          <w:b/>
          <w:color w:val="252525"/>
          <w:spacing w:val="-4"/>
          <w:sz w:val="28"/>
          <w:szCs w:val="28"/>
          <w:lang w:eastAsia="ru-RU"/>
        </w:rPr>
        <w:t>Итоги мониторинга соблюдения прав граждан в период проведения выборов в 2022 году на территории Карачаево-Черкесской Республики.</w:t>
      </w:r>
    </w:p>
    <w:p w14:paraId="1B9A08CE" w14:textId="77777777" w:rsidR="00471F70"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p>
    <w:p w14:paraId="7F50809A"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 xml:space="preserve">С 9 по 11 сентября </w:t>
      </w:r>
      <w:r>
        <w:rPr>
          <w:rFonts w:ascii="Times New Roman" w:eastAsia="Times New Roman" w:hAnsi="Times New Roman" w:cs="Times New Roman"/>
          <w:color w:val="252525"/>
          <w:spacing w:val="-4"/>
          <w:sz w:val="28"/>
          <w:szCs w:val="28"/>
          <w:lang w:eastAsia="ru-RU"/>
        </w:rPr>
        <w:t xml:space="preserve">2022 года </w:t>
      </w:r>
      <w:r w:rsidRPr="00322FC8">
        <w:rPr>
          <w:rFonts w:ascii="Times New Roman" w:eastAsia="Times New Roman" w:hAnsi="Times New Roman" w:cs="Times New Roman"/>
          <w:color w:val="252525"/>
          <w:spacing w:val="-4"/>
          <w:sz w:val="28"/>
          <w:szCs w:val="28"/>
          <w:lang w:eastAsia="ru-RU"/>
        </w:rPr>
        <w:t>в КЧР прошли выборы депутатов Думы Черкесска VI созыва. 10 и 11 сентября состоялись выборы депутатов Думы Карачаевска, Совета Абазинского района, Советов Кара-</w:t>
      </w:r>
      <w:proofErr w:type="spellStart"/>
      <w:r w:rsidRPr="00322FC8">
        <w:rPr>
          <w:rFonts w:ascii="Times New Roman" w:eastAsia="Times New Roman" w:hAnsi="Times New Roman" w:cs="Times New Roman"/>
          <w:color w:val="252525"/>
          <w:spacing w:val="-4"/>
          <w:sz w:val="28"/>
          <w:szCs w:val="28"/>
          <w:lang w:eastAsia="ru-RU"/>
        </w:rPr>
        <w:t>Пагского</w:t>
      </w:r>
      <w:proofErr w:type="spellEnd"/>
      <w:r w:rsidRPr="00322FC8">
        <w:rPr>
          <w:rFonts w:ascii="Times New Roman" w:eastAsia="Times New Roman" w:hAnsi="Times New Roman" w:cs="Times New Roman"/>
          <w:color w:val="252525"/>
          <w:spacing w:val="-4"/>
          <w:sz w:val="28"/>
          <w:szCs w:val="28"/>
          <w:lang w:eastAsia="ru-RU"/>
        </w:rPr>
        <w:t xml:space="preserve"> и </w:t>
      </w:r>
      <w:proofErr w:type="spellStart"/>
      <w:r w:rsidRPr="00322FC8">
        <w:rPr>
          <w:rFonts w:ascii="Times New Roman" w:eastAsia="Times New Roman" w:hAnsi="Times New Roman" w:cs="Times New Roman"/>
          <w:color w:val="252525"/>
          <w:spacing w:val="-4"/>
          <w:sz w:val="28"/>
          <w:szCs w:val="28"/>
          <w:lang w:eastAsia="ru-RU"/>
        </w:rPr>
        <w:t>Эльбурганского</w:t>
      </w:r>
      <w:proofErr w:type="spellEnd"/>
      <w:r w:rsidRPr="00322FC8">
        <w:rPr>
          <w:rFonts w:ascii="Times New Roman" w:eastAsia="Times New Roman" w:hAnsi="Times New Roman" w:cs="Times New Roman"/>
          <w:color w:val="252525"/>
          <w:spacing w:val="-4"/>
          <w:sz w:val="28"/>
          <w:szCs w:val="28"/>
          <w:lang w:eastAsia="ru-RU"/>
        </w:rPr>
        <w:t xml:space="preserve"> сельских поселений. Также в Единый день голосования в Карачаево-Черкесии прошли выборы депутатов Советов городских и сельских поселений Адыге-Хабльского, Зеленчукского, Малокарачаевского, Ногайского, Усть-Джегутинского, Урупского, Хабезского районов.</w:t>
      </w:r>
    </w:p>
    <w:p w14:paraId="4E6295DF"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Выборы в этом году проходили три дня, с 9 по 11 сентября, это позволило рассредоточить потоки людей на избирательных участках, избежать массового скопления, больших очередей.</w:t>
      </w:r>
    </w:p>
    <w:p w14:paraId="371C64A7"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Всего в республике действовало 157 избирательных участков. Мобильные группы приезжали ко всем, кто не мог прийти сам: инвалидам, пожилым людям, работникам предприятий непрерывного цикла. Сотрудники избирательных комиссий отправлялись в отдаленные и труднодоступные высокогорные аулы.</w:t>
      </w:r>
    </w:p>
    <w:p w14:paraId="574E2FEF"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При Общественной палате КЧР круглосуточно работал общественный центр наблюдения за ходом голосования.</w:t>
      </w:r>
    </w:p>
    <w:p w14:paraId="6D91D8C9"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 xml:space="preserve">Средняя явка избирателей по Карачаево-Черкесии составила 70%. </w:t>
      </w:r>
    </w:p>
    <w:p w14:paraId="0F36859E"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Выборы состоялись. В республике работала группа независимого общественного мониторинга. Она мониторила ситуацию по всей республике во все дни голосования, и каких-то нарушений, которые могли бы повлечь за собой отмену результатов, пересмотр, они не выявили. На мой взгляд, это очень важный результат. Работало более 455 наблюдателей на участках в республике, аккредит</w:t>
      </w:r>
      <w:r>
        <w:rPr>
          <w:rFonts w:ascii="Times New Roman" w:eastAsia="Times New Roman" w:hAnsi="Times New Roman" w:cs="Times New Roman"/>
          <w:color w:val="252525"/>
          <w:spacing w:val="-4"/>
          <w:sz w:val="28"/>
          <w:szCs w:val="28"/>
          <w:lang w:eastAsia="ru-RU"/>
        </w:rPr>
        <w:t>овано было около 50 журналистов.</w:t>
      </w:r>
      <w:r w:rsidRPr="00322FC8">
        <w:rPr>
          <w:rFonts w:ascii="Times New Roman" w:eastAsia="Times New Roman" w:hAnsi="Times New Roman" w:cs="Times New Roman"/>
          <w:color w:val="252525"/>
          <w:spacing w:val="-4"/>
          <w:sz w:val="28"/>
          <w:szCs w:val="28"/>
          <w:lang w:eastAsia="ru-RU"/>
        </w:rPr>
        <w:t xml:space="preserve"> </w:t>
      </w:r>
      <w:r>
        <w:rPr>
          <w:rFonts w:ascii="Times New Roman" w:eastAsia="Times New Roman" w:hAnsi="Times New Roman" w:cs="Times New Roman"/>
          <w:color w:val="252525"/>
          <w:spacing w:val="-4"/>
          <w:sz w:val="28"/>
          <w:szCs w:val="28"/>
          <w:lang w:eastAsia="ru-RU"/>
        </w:rPr>
        <w:t>Н</w:t>
      </w:r>
      <w:r w:rsidRPr="00322FC8">
        <w:rPr>
          <w:rFonts w:ascii="Times New Roman" w:eastAsia="Times New Roman" w:hAnsi="Times New Roman" w:cs="Times New Roman"/>
          <w:color w:val="252525"/>
          <w:spacing w:val="-4"/>
          <w:sz w:val="28"/>
          <w:szCs w:val="28"/>
          <w:lang w:eastAsia="ru-RU"/>
        </w:rPr>
        <w:t xml:space="preserve">и в следственные органы, ни в прокуратуру, ни на горячую линию Центральной избирательной комиссии, ни на горячую линию Избиркома КЧР, в территориальные комиссии </w:t>
      </w:r>
      <w:r>
        <w:rPr>
          <w:rFonts w:ascii="Times New Roman" w:eastAsia="Times New Roman" w:hAnsi="Times New Roman" w:cs="Times New Roman"/>
          <w:color w:val="252525"/>
          <w:spacing w:val="-4"/>
          <w:sz w:val="28"/>
          <w:szCs w:val="28"/>
          <w:lang w:eastAsia="ru-RU"/>
        </w:rPr>
        <w:t>жалоб не было. В адрес Уполномоченного по правам человека в КЧР жалоб не поступало.</w:t>
      </w:r>
    </w:p>
    <w:p w14:paraId="39B0B5C5"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Что касается непосредственно цифр, то в региональной столице явка составила 68,12%, в голосовании приняли участие 56 890 избирателей.</w:t>
      </w:r>
    </w:p>
    <w:p w14:paraId="4B3A2952"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Единая Россия набрала больше всех мандатов, но интересным является то, что у нас на муниципальном уровне широко представлен весь спектр политических партий, причем представлены как партии, присутствующие в Государственной Думе России, в Народном Собрании Карачаево-Черкесии, так и непарламентские партии, которые получили мандаты на уровне сельских поселений. Набирая политический</w:t>
      </w:r>
      <w:r>
        <w:rPr>
          <w:rFonts w:ascii="Times New Roman" w:eastAsia="Times New Roman" w:hAnsi="Times New Roman" w:cs="Times New Roman"/>
          <w:color w:val="252525"/>
          <w:spacing w:val="-4"/>
          <w:sz w:val="28"/>
          <w:szCs w:val="28"/>
          <w:lang w:eastAsia="ru-RU"/>
        </w:rPr>
        <w:t xml:space="preserve"> опыт на муниципальных выборах </w:t>
      </w:r>
      <w:proofErr w:type="gramStart"/>
      <w:r w:rsidRPr="00322FC8">
        <w:rPr>
          <w:rFonts w:ascii="Times New Roman" w:eastAsia="Times New Roman" w:hAnsi="Times New Roman" w:cs="Times New Roman"/>
          <w:color w:val="252525"/>
          <w:spacing w:val="-4"/>
          <w:sz w:val="28"/>
          <w:szCs w:val="28"/>
          <w:lang w:eastAsia="ru-RU"/>
        </w:rPr>
        <w:t>в последующем</w:t>
      </w:r>
      <w:proofErr w:type="gramEnd"/>
      <w:r w:rsidRPr="00322FC8">
        <w:rPr>
          <w:rFonts w:ascii="Times New Roman" w:eastAsia="Times New Roman" w:hAnsi="Times New Roman" w:cs="Times New Roman"/>
          <w:color w:val="252525"/>
          <w:spacing w:val="-4"/>
          <w:sz w:val="28"/>
          <w:szCs w:val="28"/>
          <w:lang w:eastAsia="ru-RU"/>
        </w:rPr>
        <w:t xml:space="preserve"> </w:t>
      </w:r>
      <w:r>
        <w:rPr>
          <w:rFonts w:ascii="Times New Roman" w:eastAsia="Times New Roman" w:hAnsi="Times New Roman" w:cs="Times New Roman"/>
          <w:color w:val="252525"/>
          <w:spacing w:val="-4"/>
          <w:sz w:val="28"/>
          <w:szCs w:val="28"/>
          <w:lang w:eastAsia="ru-RU"/>
        </w:rPr>
        <w:t>можно</w:t>
      </w:r>
      <w:r w:rsidRPr="00322FC8">
        <w:rPr>
          <w:rFonts w:ascii="Times New Roman" w:eastAsia="Times New Roman" w:hAnsi="Times New Roman" w:cs="Times New Roman"/>
          <w:color w:val="252525"/>
          <w:spacing w:val="-4"/>
          <w:sz w:val="28"/>
          <w:szCs w:val="28"/>
          <w:lang w:eastAsia="ru-RU"/>
        </w:rPr>
        <w:t xml:space="preserve"> наблюдать, как эти партии будут расти и принимать учас</w:t>
      </w:r>
      <w:r>
        <w:rPr>
          <w:rFonts w:ascii="Times New Roman" w:eastAsia="Times New Roman" w:hAnsi="Times New Roman" w:cs="Times New Roman"/>
          <w:color w:val="252525"/>
          <w:spacing w:val="-4"/>
          <w:sz w:val="28"/>
          <w:szCs w:val="28"/>
          <w:lang w:eastAsia="ru-RU"/>
        </w:rPr>
        <w:t>тие уже в парламентских выборах.</w:t>
      </w:r>
      <w:r w:rsidRPr="00322FC8">
        <w:rPr>
          <w:rFonts w:ascii="Times New Roman" w:eastAsia="Times New Roman" w:hAnsi="Times New Roman" w:cs="Times New Roman"/>
          <w:color w:val="252525"/>
          <w:spacing w:val="-4"/>
          <w:sz w:val="28"/>
          <w:szCs w:val="28"/>
          <w:lang w:eastAsia="ru-RU"/>
        </w:rPr>
        <w:t xml:space="preserve"> </w:t>
      </w:r>
    </w:p>
    <w:p w14:paraId="11501811"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В Единый день голосования прошли выборы депутатов Советов городских и сельских поселений Абазинского, Адыге-Хабльского, Зеленчукского, Малокарачаевского, Ногайского, Усть-Джегутинского, Урупского, Хабезского районов Карачаево-Черкесии. Всего 40 избирательных кампаний. По данному уровню выборов распределению подлежали 392 депутатских мандата по одномандатным избирательным округам.</w:t>
      </w:r>
    </w:p>
    <w:p w14:paraId="48B7FF85"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lastRenderedPageBreak/>
        <w:t xml:space="preserve">Наиболее крупная избирательная кампания состоялась в </w:t>
      </w:r>
      <w:proofErr w:type="spellStart"/>
      <w:r w:rsidRPr="00322FC8">
        <w:rPr>
          <w:rFonts w:ascii="Times New Roman" w:eastAsia="Times New Roman" w:hAnsi="Times New Roman" w:cs="Times New Roman"/>
          <w:color w:val="252525"/>
          <w:spacing w:val="-4"/>
          <w:sz w:val="28"/>
          <w:szCs w:val="28"/>
          <w:lang w:eastAsia="ru-RU"/>
        </w:rPr>
        <w:t>Усть</w:t>
      </w:r>
      <w:proofErr w:type="spellEnd"/>
      <w:r w:rsidRPr="00322FC8">
        <w:rPr>
          <w:rFonts w:ascii="Times New Roman" w:eastAsia="Times New Roman" w:hAnsi="Times New Roman" w:cs="Times New Roman"/>
          <w:color w:val="252525"/>
          <w:spacing w:val="-4"/>
          <w:sz w:val="28"/>
          <w:szCs w:val="28"/>
          <w:lang w:eastAsia="ru-RU"/>
        </w:rPr>
        <w:t>-Джегуте, где выборы проходили по мажоритарной системе. Соответственно избиратели голосовали не по спискам политических партий, а за конкретных кандидатов. Средняя явка избирателей на выборах депутатов Совета Усть-Джегутинского городского поселения составила 71,1%. Среди 20 мандатов наибольшее число депутатских мест (14 мандатов) получили кандидаты, представляющие политическую партию «Единая Россия». Три мандата – у представителей КПРФ, два – у кандидатов Социалистической политической партии «Справедливая Россия – Патриоты – За правду» и одно место в Совете города получил самовыдвиженец</w:t>
      </w:r>
      <w:r>
        <w:rPr>
          <w:rFonts w:ascii="Times New Roman" w:eastAsia="Times New Roman" w:hAnsi="Times New Roman" w:cs="Times New Roman"/>
          <w:color w:val="252525"/>
          <w:spacing w:val="-4"/>
          <w:sz w:val="28"/>
          <w:szCs w:val="28"/>
          <w:lang w:eastAsia="ru-RU"/>
        </w:rPr>
        <w:t>.</w:t>
      </w:r>
    </w:p>
    <w:p w14:paraId="55D265C2"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Pr>
          <w:rFonts w:ascii="Times New Roman" w:eastAsia="Times New Roman" w:hAnsi="Times New Roman" w:cs="Times New Roman"/>
          <w:color w:val="252525"/>
          <w:spacing w:val="-4"/>
          <w:sz w:val="28"/>
          <w:szCs w:val="28"/>
          <w:lang w:eastAsia="ru-RU"/>
        </w:rPr>
        <w:t>В</w:t>
      </w:r>
      <w:r w:rsidRPr="00322FC8">
        <w:rPr>
          <w:rFonts w:ascii="Times New Roman" w:eastAsia="Times New Roman" w:hAnsi="Times New Roman" w:cs="Times New Roman"/>
          <w:color w:val="252525"/>
          <w:spacing w:val="-4"/>
          <w:sz w:val="28"/>
          <w:szCs w:val="28"/>
          <w:lang w:eastAsia="ru-RU"/>
        </w:rPr>
        <w:t>ыборы в муниципальных образованиях были высококонкурентными. На муниципальных выборах за места в городских Думах, Советах района, городских и сельских поселений боролись 10 политических партий.</w:t>
      </w:r>
    </w:p>
    <w:p w14:paraId="0396B885"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Pr>
          <w:rFonts w:ascii="Times New Roman" w:eastAsia="Times New Roman" w:hAnsi="Times New Roman" w:cs="Times New Roman"/>
          <w:color w:val="252525"/>
          <w:spacing w:val="-4"/>
          <w:sz w:val="28"/>
          <w:szCs w:val="28"/>
          <w:lang w:eastAsia="ru-RU"/>
        </w:rPr>
        <w:t>Необходимо отметить</w:t>
      </w:r>
      <w:r w:rsidRPr="00322FC8">
        <w:rPr>
          <w:rFonts w:ascii="Times New Roman" w:eastAsia="Times New Roman" w:hAnsi="Times New Roman" w:cs="Times New Roman"/>
          <w:color w:val="252525"/>
          <w:spacing w:val="-4"/>
          <w:sz w:val="28"/>
          <w:szCs w:val="28"/>
          <w:lang w:eastAsia="ru-RU"/>
        </w:rPr>
        <w:t xml:space="preserve"> значимость муниципальных выборов, поскольку избиратели выбирают ту власть, которая наиболее приближена к населению и ежедневно решает проблемные вопросы на местах.</w:t>
      </w:r>
    </w:p>
    <w:p w14:paraId="48316F27"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На территории Карачаево-Черкесии во время проведения выборов работала Группа независимого общественного мониторинга. Члены этой группы работали все три дня голосования во всех районах республики, где проходила избирательная кампания. По результатам мониторинга каких-либо нарушений процесса, которые могли бы повлечь за собой отмену или пересмотр результатов, выявлено не было.</w:t>
      </w:r>
    </w:p>
    <w:p w14:paraId="2B8204C9" w14:textId="77777777" w:rsidR="00471F70"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На базе Общественной палаты Карачаево-Черкесии был развернут штаб Общественного наблюдения в КЧР под руководством председателя Общественной палаты региона Е</w:t>
      </w:r>
      <w:r>
        <w:rPr>
          <w:rFonts w:ascii="Times New Roman" w:eastAsia="Times New Roman" w:hAnsi="Times New Roman" w:cs="Times New Roman"/>
          <w:color w:val="252525"/>
          <w:spacing w:val="-4"/>
          <w:sz w:val="28"/>
          <w:szCs w:val="28"/>
          <w:lang w:eastAsia="ru-RU"/>
        </w:rPr>
        <w:t>.</w:t>
      </w:r>
      <w:r w:rsidRPr="00322FC8">
        <w:rPr>
          <w:rFonts w:ascii="Times New Roman" w:eastAsia="Times New Roman" w:hAnsi="Times New Roman" w:cs="Times New Roman"/>
          <w:color w:val="252525"/>
          <w:spacing w:val="-4"/>
          <w:sz w:val="28"/>
          <w:szCs w:val="28"/>
          <w:lang w:eastAsia="ru-RU"/>
        </w:rPr>
        <w:t xml:space="preserve"> </w:t>
      </w:r>
      <w:proofErr w:type="spellStart"/>
      <w:r w:rsidRPr="00322FC8">
        <w:rPr>
          <w:rFonts w:ascii="Times New Roman" w:eastAsia="Times New Roman" w:hAnsi="Times New Roman" w:cs="Times New Roman"/>
          <w:color w:val="252525"/>
          <w:spacing w:val="-4"/>
          <w:sz w:val="28"/>
          <w:szCs w:val="28"/>
          <w:lang w:eastAsia="ru-RU"/>
        </w:rPr>
        <w:t>Ляшовой</w:t>
      </w:r>
      <w:proofErr w:type="spellEnd"/>
      <w:r w:rsidRPr="00322FC8">
        <w:rPr>
          <w:rFonts w:ascii="Times New Roman" w:eastAsia="Times New Roman" w:hAnsi="Times New Roman" w:cs="Times New Roman"/>
          <w:color w:val="252525"/>
          <w:spacing w:val="-4"/>
          <w:sz w:val="28"/>
          <w:szCs w:val="28"/>
          <w:lang w:eastAsia="ru-RU"/>
        </w:rPr>
        <w:t>.</w:t>
      </w:r>
    </w:p>
    <w:p w14:paraId="35FE4FCA"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Всего в КЧР за соблюдением избирательного процесса на участках республики следили более 455 наблюдателей. При этом на каждом избирательном участке работали как общественные наблюдатели, так и представители политических партий. В целях соблюдения прозрачности выборного процесса в Карачаево-Черкесии за ходом голосования следили 157 камер видеофиксации</w:t>
      </w:r>
      <w:r>
        <w:rPr>
          <w:rFonts w:ascii="Times New Roman" w:eastAsia="Times New Roman" w:hAnsi="Times New Roman" w:cs="Times New Roman"/>
          <w:color w:val="252525"/>
          <w:spacing w:val="-4"/>
          <w:sz w:val="28"/>
          <w:szCs w:val="28"/>
          <w:lang w:eastAsia="ru-RU"/>
        </w:rPr>
        <w:t>.</w:t>
      </w:r>
    </w:p>
    <w:p w14:paraId="7847B7C5"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Подготовка формирования корпуса общественных наблюдателей на выборах была запущена Общественной палатой республики при информационной поддержке Общественной палаты Российской Федерации и Ассоциации «Независимый общественный мониторинг».</w:t>
      </w:r>
    </w:p>
    <w:p w14:paraId="7261F407" w14:textId="77777777" w:rsidR="00471F70" w:rsidRPr="00322FC8" w:rsidRDefault="00471F70" w:rsidP="00471F70">
      <w:pPr>
        <w:shd w:val="clear" w:color="auto" w:fill="FFFFFF"/>
        <w:spacing w:after="0" w:line="240" w:lineRule="auto"/>
        <w:ind w:firstLine="567"/>
        <w:jc w:val="both"/>
        <w:rPr>
          <w:rFonts w:ascii="Times New Roman" w:eastAsia="Times New Roman" w:hAnsi="Times New Roman" w:cs="Times New Roman"/>
          <w:color w:val="252525"/>
          <w:spacing w:val="-4"/>
          <w:sz w:val="28"/>
          <w:szCs w:val="28"/>
          <w:lang w:eastAsia="ru-RU"/>
        </w:rPr>
      </w:pPr>
      <w:r w:rsidRPr="00322FC8">
        <w:rPr>
          <w:rFonts w:ascii="Times New Roman" w:eastAsia="Times New Roman" w:hAnsi="Times New Roman" w:cs="Times New Roman"/>
          <w:color w:val="252525"/>
          <w:spacing w:val="-4"/>
          <w:sz w:val="28"/>
          <w:szCs w:val="28"/>
          <w:lang w:eastAsia="ru-RU"/>
        </w:rPr>
        <w:t>Федеральные и региональные эксперты дали высокую оценку прошедшим в Карачаево-Черкесии трехдневным выборам.</w:t>
      </w:r>
    </w:p>
    <w:p w14:paraId="18E5B249" w14:textId="3EF5623A" w:rsidR="00B019C3" w:rsidRDefault="00B019C3" w:rsidP="00471F70">
      <w:pPr>
        <w:spacing w:line="240" w:lineRule="auto"/>
        <w:jc w:val="both"/>
        <w:rPr>
          <w:rFonts w:ascii="Times New Roman" w:hAnsi="Times New Roman" w:cs="Times New Roman"/>
          <w:sz w:val="28"/>
          <w:szCs w:val="28"/>
        </w:rPr>
      </w:pPr>
    </w:p>
    <w:p w14:paraId="7AFCC292" w14:textId="04237675" w:rsidR="00863D56" w:rsidRDefault="002E23CB" w:rsidP="00863D56">
      <w:pPr>
        <w:jc w:val="center"/>
        <w:rPr>
          <w:rFonts w:ascii="Times New Roman" w:hAnsi="Times New Roman" w:cs="Times New Roman"/>
          <w:b/>
          <w:sz w:val="28"/>
          <w:szCs w:val="28"/>
        </w:rPr>
      </w:pPr>
      <w:r>
        <w:rPr>
          <w:rFonts w:ascii="Times New Roman" w:hAnsi="Times New Roman" w:cs="Times New Roman"/>
          <w:b/>
          <w:sz w:val="28"/>
          <w:szCs w:val="28"/>
        </w:rPr>
        <w:t>8</w:t>
      </w:r>
      <w:r w:rsidR="00CC0C20">
        <w:rPr>
          <w:rFonts w:ascii="Times New Roman" w:hAnsi="Times New Roman" w:cs="Times New Roman"/>
          <w:b/>
          <w:sz w:val="28"/>
          <w:szCs w:val="28"/>
        </w:rPr>
        <w:t xml:space="preserve">. </w:t>
      </w:r>
      <w:r w:rsidR="00863D56" w:rsidRPr="000F0D34">
        <w:rPr>
          <w:rFonts w:ascii="Times New Roman" w:hAnsi="Times New Roman" w:cs="Times New Roman"/>
          <w:b/>
          <w:sz w:val="28"/>
          <w:szCs w:val="28"/>
        </w:rPr>
        <w:t>Правовое просвещение.</w:t>
      </w:r>
    </w:p>
    <w:p w14:paraId="0D7FEF27"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 бесплатной юридической помощи в РФ» (далее – Федеральный закон), вступивший в силу 15 января 2012 года установил право граждан на безвозмездной основе получать квалифицированные консультации специалиста в этой сфере. В Карачаево-Черкесской Республике, в развитие его положений, принят региональный закон, по которому адвокаты получили возможность участвовать в государственной системе бесплатной юридической помощи.</w:t>
      </w:r>
    </w:p>
    <w:p w14:paraId="00066DB5"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деятельности в сфере правового просвещения граждан осуществляется посредством взаимодействия субъектов правового просвещения граждан с федеральными органами исполнительной власти и их территориальными органами в Карачаево-Черкесской Республике, органами государственной власти и государственными органами, образовательными организациями, органами местного самоуправления муниципальных образований республики, общественными объединениями и гражданами в целях планирования и реализации мероприятий по правовому просвещению граждан.</w:t>
      </w:r>
    </w:p>
    <w:p w14:paraId="11AB779F" w14:textId="15C589ED"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протяжении всего периода деятельности Уполномоченный активно занимается правовым просвещением граждан. Федеральным законом от 18.03.2020 №</w:t>
      </w:r>
      <w:r w:rsidR="00CC44CC">
        <w:rPr>
          <w:rFonts w:ascii="Times New Roman" w:hAnsi="Times New Roman" w:cs="Times New Roman"/>
          <w:sz w:val="28"/>
          <w:szCs w:val="28"/>
        </w:rPr>
        <w:t xml:space="preserve"> </w:t>
      </w:r>
      <w:r>
        <w:rPr>
          <w:rFonts w:ascii="Times New Roman" w:hAnsi="Times New Roman" w:cs="Times New Roman"/>
          <w:sz w:val="28"/>
          <w:szCs w:val="28"/>
        </w:rPr>
        <w:t>48-ФЗ «Об уполномоченных по правам человека в субъектах Российской Федерации» закреплено участие Уполномоченного в правовом просвещении. 13.07.2020 принят закон Карачаево-Черкесской Республики №</w:t>
      </w:r>
      <w:r w:rsidR="00CC44CC">
        <w:rPr>
          <w:rFonts w:ascii="Times New Roman" w:hAnsi="Times New Roman" w:cs="Times New Roman"/>
          <w:sz w:val="28"/>
          <w:szCs w:val="28"/>
        </w:rPr>
        <w:t xml:space="preserve"> </w:t>
      </w:r>
      <w:r>
        <w:rPr>
          <w:rFonts w:ascii="Times New Roman" w:hAnsi="Times New Roman" w:cs="Times New Roman"/>
          <w:sz w:val="28"/>
          <w:szCs w:val="28"/>
        </w:rPr>
        <w:t xml:space="preserve">43-РЗ «Об </w:t>
      </w:r>
      <w:r w:rsidR="00CC44CC">
        <w:rPr>
          <w:rFonts w:ascii="Times New Roman" w:hAnsi="Times New Roman" w:cs="Times New Roman"/>
          <w:sz w:val="28"/>
          <w:szCs w:val="28"/>
        </w:rPr>
        <w:t>У</w:t>
      </w:r>
      <w:r>
        <w:rPr>
          <w:rFonts w:ascii="Times New Roman" w:hAnsi="Times New Roman" w:cs="Times New Roman"/>
          <w:sz w:val="28"/>
          <w:szCs w:val="28"/>
        </w:rPr>
        <w:t>полномоченном по правам человека в Карачаево-Черкесской Республике».</w:t>
      </w:r>
    </w:p>
    <w:p w14:paraId="7A18D172"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по правовому просвещению велась Уполномоченным в рамках приёмов граждан, работы с обращениями граждан, обучения сотрудников Аппарата Уполномоченного.</w:t>
      </w:r>
    </w:p>
    <w:p w14:paraId="2528033D"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Эффективным и доступным институтом правового просвещения является сайт Уполномоченного, который регулярно пополняется новостями о проведенных Уполномоченным мероприятиях, размещается информация об изменениях в законодательстве Российской Федерации и республики, а также ответами на часто задаваемые или острые для населения вопросы. Кроме того, размещаются примеры восстановления нарушенных прав граждан, из которых наглядно видны механизмы и способы их восстановления. </w:t>
      </w:r>
    </w:p>
    <w:p w14:paraId="0B10F023"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Уполномоченным по правам человека в Карачаево-Черкесской Республике проведены приемы лиц, содержащихся в ФКУ СИЗО-1 ОФСИН России по Карачаево-Черкесской Республике. По заданным вопросам были даны исчерпывающие правовые консультации, разъяснения.</w:t>
      </w:r>
    </w:p>
    <w:p w14:paraId="23D9324D"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Аппарате Уполномоченного по правам человека в Карачаево-Черкесской Республике установлен график приема граждан. Даются бесплатные консультации по правовым вопросам, подсказывается алгоритм разрешения той или иной правовой проблемы.</w:t>
      </w:r>
    </w:p>
    <w:p w14:paraId="5E6B87AB"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постоянной основе в отчетный период проводились совместные приемы граждан Уполномоченным и руководителем СУ СК РФ по КЧР Щепкиным Н.В., в ходе которых давались правовые консультации по заданным вопросам.</w:t>
      </w:r>
    </w:p>
    <w:p w14:paraId="5E4080D6" w14:textId="5FBE2F0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проведением в ноябре </w:t>
      </w:r>
      <w:r w:rsidR="00EC2806">
        <w:rPr>
          <w:rFonts w:ascii="Times New Roman" w:hAnsi="Times New Roman" w:cs="Times New Roman"/>
          <w:sz w:val="28"/>
          <w:szCs w:val="28"/>
        </w:rPr>
        <w:t>В</w:t>
      </w:r>
      <w:r>
        <w:rPr>
          <w:rFonts w:ascii="Times New Roman" w:hAnsi="Times New Roman" w:cs="Times New Roman"/>
          <w:sz w:val="28"/>
          <w:szCs w:val="28"/>
        </w:rPr>
        <w:t>сероссийского дня правовой помощи детям в целях оказания правовой помощи и правового просвещения детей Уполномоченный провел просветительные мероприятия, в том числе: «День открытых дверей» в офисе Уполномоченного по правам человека в Карачаево-Черкесской Республике.</w:t>
      </w:r>
    </w:p>
    <w:p w14:paraId="6B9B8A26"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 содержанием запланированных мероприятий является оказание правовой помощи детям-сиротам и детям, находящимся в трудной жизненной ситуации. Важнейшей целевой группой выступали взрослые-усыновители и опекуны сирот, граждане, намеревающиеся усыновить ребенка.</w:t>
      </w:r>
    </w:p>
    <w:p w14:paraId="490FD009" w14:textId="623F8422"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ноябре 2022 года в рамках проведения масштабной образовательной акции – Всероссийский единый урок «Права человека», приуроченный </w:t>
      </w:r>
      <w:r w:rsidR="00537AD2">
        <w:rPr>
          <w:rFonts w:ascii="Times New Roman" w:hAnsi="Times New Roman" w:cs="Times New Roman"/>
          <w:sz w:val="28"/>
          <w:szCs w:val="28"/>
        </w:rPr>
        <w:t>к</w:t>
      </w:r>
      <w:r>
        <w:rPr>
          <w:rFonts w:ascii="Times New Roman" w:hAnsi="Times New Roman" w:cs="Times New Roman"/>
          <w:sz w:val="28"/>
          <w:szCs w:val="28"/>
        </w:rPr>
        <w:t xml:space="preserve"> Международному дню прав человека и 25-летию подписания Федерального конституционного закона от 26 февраля 1997 года №1-ФКЗ «Об уполномоченном по правам человека в Российской Федерации», а также проведения </w:t>
      </w:r>
      <w:r w:rsidR="00537AD2">
        <w:rPr>
          <w:rFonts w:ascii="Times New Roman" w:hAnsi="Times New Roman" w:cs="Times New Roman"/>
          <w:sz w:val="28"/>
          <w:szCs w:val="28"/>
        </w:rPr>
        <w:t>в</w:t>
      </w:r>
      <w:r>
        <w:rPr>
          <w:rFonts w:ascii="Times New Roman" w:hAnsi="Times New Roman" w:cs="Times New Roman"/>
          <w:sz w:val="28"/>
          <w:szCs w:val="28"/>
        </w:rPr>
        <w:t xml:space="preserve">сероссийского </w:t>
      </w:r>
      <w:r w:rsidR="00537AD2">
        <w:rPr>
          <w:rFonts w:ascii="Times New Roman" w:hAnsi="Times New Roman" w:cs="Times New Roman"/>
          <w:sz w:val="28"/>
          <w:szCs w:val="28"/>
        </w:rPr>
        <w:t>Д</w:t>
      </w:r>
      <w:r>
        <w:rPr>
          <w:rFonts w:ascii="Times New Roman" w:hAnsi="Times New Roman" w:cs="Times New Roman"/>
          <w:sz w:val="28"/>
          <w:szCs w:val="28"/>
        </w:rPr>
        <w:t xml:space="preserve">ня правовой помощи </w:t>
      </w:r>
      <w:r w:rsidR="00537AD2">
        <w:rPr>
          <w:rFonts w:ascii="Times New Roman" w:hAnsi="Times New Roman" w:cs="Times New Roman"/>
          <w:sz w:val="28"/>
          <w:szCs w:val="28"/>
        </w:rPr>
        <w:t xml:space="preserve">детям </w:t>
      </w:r>
      <w:r>
        <w:rPr>
          <w:rFonts w:ascii="Times New Roman" w:hAnsi="Times New Roman" w:cs="Times New Roman"/>
          <w:sz w:val="28"/>
          <w:szCs w:val="28"/>
        </w:rPr>
        <w:t xml:space="preserve">Аппаратом Уполномоченного по правам человека в Карачаево-Черкесской Республике были проведены встречи со студентами Карачаево-Черкесского Педагогического колледжа имени У. </w:t>
      </w:r>
      <w:proofErr w:type="spellStart"/>
      <w:r>
        <w:rPr>
          <w:rFonts w:ascii="Times New Roman" w:hAnsi="Times New Roman" w:cs="Times New Roman"/>
          <w:sz w:val="28"/>
          <w:szCs w:val="28"/>
        </w:rPr>
        <w:t>Хабекова</w:t>
      </w:r>
      <w:proofErr w:type="spellEnd"/>
      <w:r>
        <w:rPr>
          <w:rFonts w:ascii="Times New Roman" w:hAnsi="Times New Roman" w:cs="Times New Roman"/>
          <w:sz w:val="28"/>
          <w:szCs w:val="28"/>
        </w:rPr>
        <w:t>, Карачаево-Черкесского Медицинского колледжа и школьниками образовательных учреждений г. Черкесска.</w:t>
      </w:r>
    </w:p>
    <w:p w14:paraId="7EACC966"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встречах присутствовало около 350 студентов и 400 школьников.</w:t>
      </w:r>
    </w:p>
    <w:p w14:paraId="45B74FFB"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Особое внимание во время проведения открытых уроков было уделено влиянию коррупции на развитие общественного строя и экономики Российской Федерации.</w:t>
      </w:r>
    </w:p>
    <w:p w14:paraId="248428D3"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 студентов поступили вопросы о видах коррупции, методах борьбы с ней, что считается взяткой, какие действия считаются вымогательством взятки, какова ответственность за такие преступления. Были заданы вопросы ответственности за заведомо ложное сообщение о факте коррупции должностным лицом, каков максимальный срок рассмотрения уголовного дела в суде и т.д. На все вопросы были даны исчерпывающие ответы.</w:t>
      </w:r>
    </w:p>
    <w:p w14:paraId="7D1EFBEB"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 сведения студентов была доведена информация о правах и свободах человека и гражданина, гарантированных Конституцией Российской Федерации и роли Уполномоченного по правам человека в защите прав и свобод человека и гражданина.</w:t>
      </w:r>
    </w:p>
    <w:p w14:paraId="28B35B56" w14:textId="2441D57C"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 школьников поступили вопросы </w:t>
      </w:r>
      <w:r w:rsidR="00F55035">
        <w:rPr>
          <w:rFonts w:ascii="Times New Roman" w:hAnsi="Times New Roman" w:cs="Times New Roman"/>
          <w:sz w:val="28"/>
          <w:szCs w:val="28"/>
        </w:rPr>
        <w:t xml:space="preserve">о </w:t>
      </w:r>
      <w:r>
        <w:rPr>
          <w:rFonts w:ascii="Times New Roman" w:hAnsi="Times New Roman" w:cs="Times New Roman"/>
          <w:sz w:val="28"/>
          <w:szCs w:val="28"/>
        </w:rPr>
        <w:t>прав</w:t>
      </w:r>
      <w:r w:rsidR="00F55035">
        <w:rPr>
          <w:rFonts w:ascii="Times New Roman" w:hAnsi="Times New Roman" w:cs="Times New Roman"/>
          <w:sz w:val="28"/>
          <w:szCs w:val="28"/>
        </w:rPr>
        <w:t>ах</w:t>
      </w:r>
      <w:r>
        <w:rPr>
          <w:rFonts w:ascii="Times New Roman" w:hAnsi="Times New Roman" w:cs="Times New Roman"/>
          <w:sz w:val="28"/>
          <w:szCs w:val="28"/>
        </w:rPr>
        <w:t xml:space="preserve"> и обязанност</w:t>
      </w:r>
      <w:r w:rsidR="00F55035">
        <w:rPr>
          <w:rFonts w:ascii="Times New Roman" w:hAnsi="Times New Roman" w:cs="Times New Roman"/>
          <w:sz w:val="28"/>
          <w:szCs w:val="28"/>
        </w:rPr>
        <w:t>ях</w:t>
      </w:r>
      <w:r>
        <w:rPr>
          <w:rFonts w:ascii="Times New Roman" w:hAnsi="Times New Roman" w:cs="Times New Roman"/>
          <w:sz w:val="28"/>
          <w:szCs w:val="28"/>
        </w:rPr>
        <w:t xml:space="preserve"> детей в семье и в образовательных учреждениях, последствий привлечения к уголовной ответственности гражданина, порядка получения высшего образования на бюджетной основе и ряд других вопросов, на которые были даны разъяснения.</w:t>
      </w:r>
    </w:p>
    <w:p w14:paraId="03C3BA8D"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Среди школьников была проведена викторина в виде тестирования для определения уровня знаний о роли Уполномоченного по правам человека в защите и восстановлении нарушенных прав и свобод, компетенции Уполномоченного.</w:t>
      </w:r>
    </w:p>
    <w:p w14:paraId="06D87191"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Студенты и школьники поблагодарили за новую для них полезную информацию.</w:t>
      </w:r>
    </w:p>
    <w:p w14:paraId="38897FF3" w14:textId="460CA7C0"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26.3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целях размещения граждан, прибывающих из Донецкой Народной Республики и Луганской Народной Республики на территорию Российской Федерации в экстренном массовом порядке и находящихся в пунктах временного размещения</w:t>
      </w:r>
      <w:r w:rsidR="007C757B">
        <w:rPr>
          <w:rFonts w:ascii="Times New Roman" w:hAnsi="Times New Roman" w:cs="Times New Roman"/>
          <w:sz w:val="28"/>
          <w:szCs w:val="28"/>
        </w:rPr>
        <w:t>,</w:t>
      </w:r>
      <w:r>
        <w:rPr>
          <w:rFonts w:ascii="Times New Roman" w:hAnsi="Times New Roman" w:cs="Times New Roman"/>
          <w:sz w:val="28"/>
          <w:szCs w:val="28"/>
        </w:rPr>
        <w:t xml:space="preserve"> Правительством Карачаево-Черкесской Республики было издано распоряжение от 12.04.2022 №</w:t>
      </w:r>
      <w:r w:rsidR="007C757B">
        <w:rPr>
          <w:rFonts w:ascii="Times New Roman" w:hAnsi="Times New Roman" w:cs="Times New Roman"/>
          <w:sz w:val="28"/>
          <w:szCs w:val="28"/>
        </w:rPr>
        <w:t xml:space="preserve"> </w:t>
      </w:r>
      <w:r>
        <w:rPr>
          <w:rFonts w:ascii="Times New Roman" w:hAnsi="Times New Roman" w:cs="Times New Roman"/>
          <w:sz w:val="28"/>
          <w:szCs w:val="28"/>
        </w:rPr>
        <w:t>65-р «Об обеспечении временного социально-бытового обустройства граждан, прибывающих из Донецкой Народной Республики и Луганской Народной Республики».</w:t>
      </w:r>
    </w:p>
    <w:p w14:paraId="0DFE5091"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на постоянной основе совместно с сотрудниками своего Аппарата посещали пункт временного размещения для вынужденных </w:t>
      </w:r>
      <w:r>
        <w:rPr>
          <w:rFonts w:ascii="Times New Roman" w:hAnsi="Times New Roman" w:cs="Times New Roman"/>
          <w:sz w:val="28"/>
          <w:szCs w:val="28"/>
        </w:rPr>
        <w:lastRenderedPageBreak/>
        <w:t>переселенцев из Донецкой Народной Республики, Луганской Народной Республики с целью оказания бесплатной юридической помощи, проверки условий размещения и проживания. Были даны разъяснения по вопросам оформления вида на жительства, документов на получение компенсационных выплат, СНИЛС, медицинских полисов, банковских карт, вопросам получения временного убежища.</w:t>
      </w:r>
    </w:p>
    <w:p w14:paraId="7065827F" w14:textId="1102BE1A"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более эффективной работы по правовому просвещению населения, в условиях быстро меняющегося мира, новых задач и проблем, подвижного законодательства Уполномоченный полагает необходимым регулярное повышение уровня профессиональной подготовки сотрудников своего </w:t>
      </w:r>
      <w:r w:rsidR="00422D48">
        <w:rPr>
          <w:rFonts w:ascii="Times New Roman" w:hAnsi="Times New Roman" w:cs="Times New Roman"/>
          <w:sz w:val="28"/>
          <w:szCs w:val="28"/>
        </w:rPr>
        <w:t>А</w:t>
      </w:r>
      <w:r>
        <w:rPr>
          <w:rFonts w:ascii="Times New Roman" w:hAnsi="Times New Roman" w:cs="Times New Roman"/>
          <w:sz w:val="28"/>
          <w:szCs w:val="28"/>
        </w:rPr>
        <w:t xml:space="preserve">ппарата. В связи с этим Уполномоченный и сотрудники </w:t>
      </w:r>
      <w:r w:rsidR="00422D48">
        <w:rPr>
          <w:rFonts w:ascii="Times New Roman" w:hAnsi="Times New Roman" w:cs="Times New Roman"/>
          <w:sz w:val="28"/>
          <w:szCs w:val="28"/>
        </w:rPr>
        <w:t>А</w:t>
      </w:r>
      <w:r>
        <w:rPr>
          <w:rFonts w:ascii="Times New Roman" w:hAnsi="Times New Roman" w:cs="Times New Roman"/>
          <w:sz w:val="28"/>
          <w:szCs w:val="28"/>
        </w:rPr>
        <w:t>ппарата на постоянной основе проходят обучение в Московском государственном юридическом университете имени О.Е. Кутафина (МГЮА).</w:t>
      </w:r>
    </w:p>
    <w:p w14:paraId="014C2858" w14:textId="77777777" w:rsidR="00863D56"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Сотрудники Аппарата Уполномоченного по правам человека в Карачаево-Черкесской Республике приняли участие в учебно-методическом сборе по итогам призыва на военную службу, где выступили с докладом на тему: «Некоторые аспекты соблюдения прав человека в ходе призыва на военную службу».</w:t>
      </w:r>
    </w:p>
    <w:p w14:paraId="61B46227" w14:textId="77777777" w:rsidR="00863D56" w:rsidRPr="00730465" w:rsidRDefault="00863D56" w:rsidP="00863D56">
      <w:pPr>
        <w:pStyle w:val="af1"/>
        <w:shd w:val="clear" w:color="auto" w:fill="FFFFFF"/>
        <w:spacing w:before="0" w:beforeAutospacing="0" w:after="0" w:afterAutospacing="0"/>
        <w:ind w:firstLine="567"/>
        <w:jc w:val="both"/>
        <w:rPr>
          <w:color w:val="000000"/>
          <w:sz w:val="28"/>
          <w:szCs w:val="28"/>
        </w:rPr>
      </w:pPr>
      <w:r w:rsidRPr="00730465">
        <w:rPr>
          <w:color w:val="000000"/>
          <w:sz w:val="28"/>
          <w:szCs w:val="28"/>
        </w:rPr>
        <w:t>26 июля 2022 года ведущий консультант Аппарата Уполномоченного по правам человека в Карачаево-Черкесской Республике Микитов М.В. принял участие в проведении Недели приема по вопросам правовой поддержки граждан в Региональной общественной приемной Председателя Партии «Единая Россия» в Карачаево-Черкесской Республике.</w:t>
      </w:r>
    </w:p>
    <w:p w14:paraId="6026561F" w14:textId="77777777" w:rsidR="00863D56" w:rsidRPr="00730465" w:rsidRDefault="00863D56" w:rsidP="00863D56">
      <w:pPr>
        <w:pStyle w:val="af1"/>
        <w:shd w:val="clear" w:color="auto" w:fill="FFFFFF"/>
        <w:spacing w:before="0" w:beforeAutospacing="0" w:after="0" w:afterAutospacing="0"/>
        <w:ind w:firstLine="567"/>
        <w:jc w:val="both"/>
        <w:rPr>
          <w:color w:val="000000"/>
          <w:sz w:val="28"/>
          <w:szCs w:val="28"/>
        </w:rPr>
      </w:pPr>
      <w:r w:rsidRPr="00730465">
        <w:rPr>
          <w:color w:val="000000"/>
          <w:sz w:val="28"/>
          <w:szCs w:val="28"/>
        </w:rPr>
        <w:t>Со стороны граждан Карачаево-Черкесской Республики поступили ряд вопросов:</w:t>
      </w:r>
    </w:p>
    <w:p w14:paraId="39C2D467" w14:textId="77777777" w:rsidR="00863D56" w:rsidRPr="00730465" w:rsidRDefault="00863D56" w:rsidP="00863D56">
      <w:pPr>
        <w:pStyle w:val="af1"/>
        <w:shd w:val="clear" w:color="auto" w:fill="FFFFFF"/>
        <w:spacing w:before="0" w:beforeAutospacing="0" w:after="0" w:afterAutospacing="0"/>
        <w:ind w:firstLine="567"/>
        <w:jc w:val="both"/>
        <w:rPr>
          <w:color w:val="000000"/>
          <w:sz w:val="28"/>
          <w:szCs w:val="28"/>
        </w:rPr>
      </w:pPr>
      <w:r w:rsidRPr="00730465">
        <w:rPr>
          <w:color w:val="000000"/>
          <w:sz w:val="28"/>
          <w:szCs w:val="28"/>
        </w:rPr>
        <w:t>касательно предоставления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p>
    <w:p w14:paraId="025B57E7" w14:textId="77777777" w:rsidR="00863D56" w:rsidRPr="00730465" w:rsidRDefault="00863D56" w:rsidP="00863D56">
      <w:pPr>
        <w:pStyle w:val="af1"/>
        <w:shd w:val="clear" w:color="auto" w:fill="FFFFFF"/>
        <w:spacing w:before="0" w:beforeAutospacing="0" w:after="0" w:afterAutospacing="0"/>
        <w:ind w:firstLine="567"/>
        <w:jc w:val="both"/>
        <w:rPr>
          <w:color w:val="000000"/>
          <w:sz w:val="28"/>
          <w:szCs w:val="28"/>
        </w:rPr>
      </w:pPr>
      <w:r w:rsidRPr="00730465">
        <w:rPr>
          <w:color w:val="000000"/>
          <w:sz w:val="28"/>
          <w:szCs w:val="28"/>
        </w:rPr>
        <w:t>перечень льгот и социальных гарантий, предоставляемых единственному (одинокому) родителю в Карачаево-Черкесской Республике;</w:t>
      </w:r>
    </w:p>
    <w:p w14:paraId="0547DC4A" w14:textId="77777777" w:rsidR="00863D56" w:rsidRPr="00730465" w:rsidRDefault="00863D56" w:rsidP="00863D56">
      <w:pPr>
        <w:pStyle w:val="af1"/>
        <w:shd w:val="clear" w:color="auto" w:fill="FFFFFF"/>
        <w:spacing w:before="0" w:beforeAutospacing="0" w:after="0" w:afterAutospacing="0"/>
        <w:ind w:firstLine="567"/>
        <w:jc w:val="both"/>
        <w:rPr>
          <w:color w:val="000000"/>
          <w:sz w:val="28"/>
          <w:szCs w:val="28"/>
        </w:rPr>
      </w:pPr>
      <w:r w:rsidRPr="00730465">
        <w:rPr>
          <w:color w:val="000000"/>
          <w:sz w:val="28"/>
          <w:szCs w:val="28"/>
        </w:rPr>
        <w:t>порядок предоставления жилого помещения гражданам, вставшим на учет в качестве нуждающихся в жилом помещении до 1 января 2005 года.</w:t>
      </w:r>
    </w:p>
    <w:p w14:paraId="30DAAC2C" w14:textId="77777777" w:rsidR="00863D56" w:rsidRPr="00730465" w:rsidRDefault="00863D56" w:rsidP="00863D56">
      <w:pPr>
        <w:pStyle w:val="af1"/>
        <w:shd w:val="clear" w:color="auto" w:fill="FFFFFF"/>
        <w:spacing w:before="0" w:beforeAutospacing="0" w:after="0" w:afterAutospacing="0"/>
        <w:ind w:firstLine="567"/>
        <w:jc w:val="both"/>
        <w:rPr>
          <w:color w:val="000000"/>
          <w:sz w:val="28"/>
          <w:szCs w:val="28"/>
        </w:rPr>
      </w:pPr>
      <w:r w:rsidRPr="00730465">
        <w:rPr>
          <w:color w:val="000000"/>
          <w:sz w:val="28"/>
          <w:szCs w:val="28"/>
        </w:rPr>
        <w:t>Каждому заявителю была оказана консультативная помощь правового характера и даны ответы на интересующие их вопросы.</w:t>
      </w:r>
    </w:p>
    <w:p w14:paraId="500BE1AD" w14:textId="77777777" w:rsidR="00863D56" w:rsidRPr="00730465" w:rsidRDefault="00863D56" w:rsidP="00863D56">
      <w:pPr>
        <w:pStyle w:val="af1"/>
        <w:shd w:val="clear" w:color="auto" w:fill="FFFFFF"/>
        <w:spacing w:before="0" w:beforeAutospacing="0" w:after="0" w:afterAutospacing="0"/>
        <w:ind w:firstLine="567"/>
        <w:jc w:val="both"/>
        <w:rPr>
          <w:color w:val="000000"/>
          <w:sz w:val="28"/>
          <w:szCs w:val="28"/>
        </w:rPr>
      </w:pPr>
      <w:r w:rsidRPr="00730465">
        <w:rPr>
          <w:color w:val="000000"/>
          <w:sz w:val="28"/>
          <w:szCs w:val="28"/>
        </w:rPr>
        <w:t>06 декабря 2022 года Уполномоченный по правам человека в Карачаево-Черкесской Республике Умалатова З.Н. приняла участие в проведении Недели приема по вопросам правовой поддержки граждан в Региональной общественной приемной Председателя Партии «Единая Россия» в Карачаево-Черкесской Республике.</w:t>
      </w:r>
    </w:p>
    <w:p w14:paraId="72DD824C" w14:textId="77777777" w:rsidR="00863D56" w:rsidRPr="00730465" w:rsidRDefault="00863D56" w:rsidP="00863D56">
      <w:pPr>
        <w:pStyle w:val="af1"/>
        <w:shd w:val="clear" w:color="auto" w:fill="FFFFFF"/>
        <w:spacing w:before="0" w:beforeAutospacing="0" w:after="0" w:afterAutospacing="0"/>
        <w:ind w:firstLine="567"/>
        <w:jc w:val="both"/>
        <w:rPr>
          <w:color w:val="000000"/>
          <w:sz w:val="28"/>
          <w:szCs w:val="28"/>
        </w:rPr>
      </w:pPr>
      <w:r w:rsidRPr="00730465">
        <w:rPr>
          <w:color w:val="000000"/>
          <w:sz w:val="28"/>
          <w:szCs w:val="28"/>
        </w:rPr>
        <w:t>В адрес Уполномоченного по правам человека в Карачаево-Черкесской Республике обратился гражданин Ч.</w:t>
      </w:r>
    </w:p>
    <w:p w14:paraId="36DC9B0A" w14:textId="77777777" w:rsidR="00863D56" w:rsidRPr="00730465" w:rsidRDefault="00863D56" w:rsidP="00863D56">
      <w:pPr>
        <w:pStyle w:val="af1"/>
        <w:shd w:val="clear" w:color="auto" w:fill="FFFFFF"/>
        <w:spacing w:before="0" w:beforeAutospacing="0" w:after="0" w:afterAutospacing="0"/>
        <w:ind w:firstLine="567"/>
        <w:jc w:val="both"/>
        <w:rPr>
          <w:color w:val="000000"/>
          <w:sz w:val="28"/>
          <w:szCs w:val="28"/>
        </w:rPr>
      </w:pPr>
      <w:r w:rsidRPr="00730465">
        <w:rPr>
          <w:color w:val="000000"/>
          <w:sz w:val="28"/>
          <w:szCs w:val="28"/>
        </w:rPr>
        <w:t>Заявителю дана консультация правового характера, разъяснен порядок обращения к Уполномоченному, механизм защиты своих прав.</w:t>
      </w:r>
    </w:p>
    <w:p w14:paraId="4834AB2B" w14:textId="77777777" w:rsidR="00863D56" w:rsidRPr="000F0D34" w:rsidRDefault="00863D56" w:rsidP="00863D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сделать вывод о том, что в 2022 году, прошедшем в условиях специальной военной операции, потребность населения в правовых знаниях, консультациях и разъяснениях значительно выросла, в связи с чем </w:t>
      </w:r>
      <w:r>
        <w:rPr>
          <w:rFonts w:ascii="Times New Roman" w:hAnsi="Times New Roman" w:cs="Times New Roman"/>
          <w:sz w:val="28"/>
          <w:szCs w:val="28"/>
        </w:rPr>
        <w:lastRenderedPageBreak/>
        <w:t xml:space="preserve">Уполномоченный будет уделять правовому просвещению граждан особое внимание, используя новые, продиктованные реалиями современной жизни, методы и формы работы. </w:t>
      </w:r>
    </w:p>
    <w:p w14:paraId="66C61E63" w14:textId="0737CA48" w:rsidR="00B019C3" w:rsidRDefault="00B019C3">
      <w:pPr>
        <w:rPr>
          <w:rFonts w:ascii="Times New Roman" w:hAnsi="Times New Roman" w:cs="Times New Roman"/>
          <w:sz w:val="28"/>
          <w:szCs w:val="28"/>
        </w:rPr>
      </w:pPr>
    </w:p>
    <w:p w14:paraId="48D3FD64" w14:textId="77777777" w:rsidR="00862CFB" w:rsidRDefault="00862CFB" w:rsidP="004A0401">
      <w:pPr>
        <w:spacing w:line="240" w:lineRule="auto"/>
        <w:jc w:val="center"/>
        <w:rPr>
          <w:rFonts w:ascii="Times New Roman" w:hAnsi="Times New Roman" w:cs="Times New Roman"/>
          <w:b/>
          <w:sz w:val="32"/>
          <w:szCs w:val="32"/>
        </w:rPr>
      </w:pPr>
      <w:r>
        <w:rPr>
          <w:rFonts w:ascii="Times New Roman" w:hAnsi="Times New Roman" w:cs="Times New Roman"/>
          <w:b/>
          <w:sz w:val="32"/>
          <w:szCs w:val="32"/>
          <w:lang w:val="en-US"/>
        </w:rPr>
        <w:t>III</w:t>
      </w:r>
      <w:r w:rsidRPr="00436C07">
        <w:rPr>
          <w:rFonts w:ascii="Times New Roman" w:hAnsi="Times New Roman" w:cs="Times New Roman"/>
          <w:b/>
          <w:sz w:val="32"/>
          <w:szCs w:val="32"/>
        </w:rPr>
        <w:t xml:space="preserve">. </w:t>
      </w:r>
      <w:r>
        <w:rPr>
          <w:rFonts w:ascii="Times New Roman" w:hAnsi="Times New Roman" w:cs="Times New Roman"/>
          <w:b/>
          <w:sz w:val="32"/>
          <w:szCs w:val="32"/>
        </w:rPr>
        <w:t>Содействие в совершенствовании законодательства в сфере защиты прав и свобод человека и гражданина.</w:t>
      </w:r>
    </w:p>
    <w:p w14:paraId="07BEB6DA" w14:textId="77777777" w:rsidR="00862CFB" w:rsidRDefault="00862CFB" w:rsidP="00855948">
      <w:pPr>
        <w:spacing w:after="0" w:line="240" w:lineRule="auto"/>
        <w:ind w:firstLine="567"/>
        <w:jc w:val="both"/>
        <w:rPr>
          <w:rFonts w:ascii="Times New Roman" w:hAnsi="Times New Roman" w:cs="Times New Roman"/>
          <w:sz w:val="28"/>
          <w:szCs w:val="28"/>
        </w:rPr>
      </w:pPr>
      <w:r w:rsidRPr="000A0530">
        <w:rPr>
          <w:rFonts w:ascii="Times New Roman" w:hAnsi="Times New Roman" w:cs="Times New Roman"/>
          <w:sz w:val="28"/>
          <w:szCs w:val="28"/>
        </w:rPr>
        <w:t xml:space="preserve">2022 год </w:t>
      </w:r>
      <w:r>
        <w:rPr>
          <w:rFonts w:ascii="Times New Roman" w:hAnsi="Times New Roman" w:cs="Times New Roman"/>
          <w:sz w:val="28"/>
          <w:szCs w:val="28"/>
        </w:rPr>
        <w:t>в Карачаево-Черкессии был насыщен внесением дополнений в законодательство о правах и свободах человека и гражданина принятием новых законодательных актов, имеющих ярко выраженную социальную направленность.</w:t>
      </w:r>
    </w:p>
    <w:p w14:paraId="3A7972A2" w14:textId="77777777" w:rsidR="00862CFB" w:rsidRDefault="00862CFB" w:rsidP="008559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по правам человека в Карачаево-Черкесской Республике З. Умалатова регулярно принимала участие в сессиях и заседаниях комитетов Народного Собрания (Парламента) Карачаево-Черкесской Республики.</w:t>
      </w:r>
    </w:p>
    <w:p w14:paraId="602F757C" w14:textId="77777777" w:rsidR="00862CFB" w:rsidRDefault="00862CFB" w:rsidP="00855948">
      <w:pPr>
        <w:shd w:val="clear" w:color="auto" w:fill="FFFFFF"/>
        <w:spacing w:after="0" w:line="240" w:lineRule="auto"/>
        <w:ind w:firstLine="567"/>
        <w:jc w:val="both"/>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 xml:space="preserve">3 марта 2022 года </w:t>
      </w:r>
      <w:r w:rsidRPr="00210D96">
        <w:rPr>
          <w:rFonts w:ascii="Times New Roman" w:eastAsia="Times New Roman" w:hAnsi="Times New Roman" w:cs="Times New Roman"/>
          <w:b/>
          <w:color w:val="000000" w:themeColor="text1"/>
          <w:kern w:val="36"/>
          <w:sz w:val="28"/>
          <w:szCs w:val="28"/>
          <w:lang w:eastAsia="ru-RU"/>
        </w:rPr>
        <w:t xml:space="preserve">в Парламенте КЧР </w:t>
      </w:r>
      <w:r>
        <w:rPr>
          <w:rFonts w:ascii="Times New Roman" w:eastAsia="Times New Roman" w:hAnsi="Times New Roman" w:cs="Times New Roman"/>
          <w:b/>
          <w:color w:val="000000" w:themeColor="text1"/>
          <w:kern w:val="36"/>
          <w:sz w:val="28"/>
          <w:szCs w:val="28"/>
          <w:lang w:eastAsia="ru-RU"/>
        </w:rPr>
        <w:t>с</w:t>
      </w:r>
      <w:r w:rsidRPr="00324C20">
        <w:rPr>
          <w:rFonts w:ascii="Times New Roman" w:eastAsia="Times New Roman" w:hAnsi="Times New Roman" w:cs="Times New Roman"/>
          <w:b/>
          <w:color w:val="000000" w:themeColor="text1"/>
          <w:kern w:val="36"/>
          <w:sz w:val="28"/>
          <w:szCs w:val="28"/>
          <w:lang w:eastAsia="ru-RU"/>
        </w:rPr>
        <w:t>остоялась оче</w:t>
      </w:r>
      <w:r>
        <w:rPr>
          <w:rFonts w:ascii="Times New Roman" w:eastAsia="Times New Roman" w:hAnsi="Times New Roman" w:cs="Times New Roman"/>
          <w:b/>
          <w:color w:val="000000" w:themeColor="text1"/>
          <w:kern w:val="36"/>
          <w:sz w:val="28"/>
          <w:szCs w:val="28"/>
          <w:lang w:eastAsia="ru-RU"/>
        </w:rPr>
        <w:t xml:space="preserve">редная 35 сессия </w:t>
      </w:r>
      <w:r w:rsidRPr="00324C20">
        <w:rPr>
          <w:rFonts w:ascii="Times New Roman" w:eastAsia="Times New Roman" w:hAnsi="Times New Roman" w:cs="Times New Roman"/>
          <w:b/>
          <w:color w:val="000000" w:themeColor="text1"/>
          <w:kern w:val="36"/>
          <w:sz w:val="28"/>
          <w:szCs w:val="28"/>
          <w:lang w:eastAsia="ru-RU"/>
        </w:rPr>
        <w:t>VI созыва</w:t>
      </w:r>
      <w:r>
        <w:rPr>
          <w:rFonts w:ascii="Times New Roman" w:eastAsia="Times New Roman" w:hAnsi="Times New Roman" w:cs="Times New Roman"/>
          <w:b/>
          <w:color w:val="000000" w:themeColor="text1"/>
          <w:kern w:val="36"/>
          <w:sz w:val="28"/>
          <w:szCs w:val="28"/>
          <w:lang w:eastAsia="ru-RU"/>
        </w:rPr>
        <w:t>.</w:t>
      </w:r>
    </w:p>
    <w:p w14:paraId="17BAFE93" w14:textId="77777777" w:rsidR="00862CFB" w:rsidRPr="00324C20" w:rsidRDefault="00862CFB" w:rsidP="00855948">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Рассмотрен и принят законопроект, инициированный Прокуратурой КЧР, разработка которого связана с изменением федерального законодательства, а именно, упразднением Конституционных судов субъектов РФ.</w:t>
      </w:r>
    </w:p>
    <w:p w14:paraId="7BC50FC9"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В связи с этим внесены изменения в ряд законодательных актов КЧР. В них исключаются нормы, регулирующие вопросы, связанные с деятельностью и полномочиями Конституционного суда Карачаево-Черкесской Республики.</w:t>
      </w:r>
    </w:p>
    <w:p w14:paraId="51FB8FAC"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Внесены изменения в Закон Карачаево-Черкесской Республики «Об административных правонарушениях».</w:t>
      </w:r>
    </w:p>
    <w:p w14:paraId="3AC3AADA"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Законопроектом предусматривается введение административной ответственности за неисполнение или нарушение нормативных правовых актов органов государственной власти Карачаево-Черкесской Республики. В прежней редакции Закона такая ответственность отсутствует. Внесены следующие изменения:</w:t>
      </w:r>
    </w:p>
    <w:p w14:paraId="7F7E4036"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«Статья 3.4. Неисполнение или нарушение нормативных правовых актов, принятых органами государственной власти Карачаево-Черкесской Республики.</w:t>
      </w:r>
    </w:p>
    <w:p w14:paraId="297261B6"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Неисполнение или нарушение нормативных правовых актов Главы КЧР, Народного Собрания (Парламента) КЧР, Правительства КЧР, ответственность за неисполнение или нарушение которых специально не установлена федеральными законами либо настоящим Законом, но предусмотрена указанными нормативными правовыми актами</w:t>
      </w:r>
    </w:p>
    <w:p w14:paraId="241B53F8"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 влечет наложение административного штрафа на граждан в размере от одной тысячи до двух тысяч рублей; на должностных лиц (за исключением должностных лиц федеральных органов государственной власти, осуществляющих свою деятельность на территории Карачаево-Черкесской Республики) от одной тысячи пятисот рублей до трех тысяч рублей; на юридических лиц от пяти до тридцати тысяч рублей.»;</w:t>
      </w:r>
    </w:p>
    <w:p w14:paraId="47710432" w14:textId="3B4D69F2"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«Статья 4. Неисполнение или нарушение муниципальных нормативных правовых актов</w:t>
      </w:r>
      <w:r w:rsidR="00855948">
        <w:rPr>
          <w:color w:val="000000" w:themeColor="text1"/>
          <w:sz w:val="28"/>
          <w:szCs w:val="28"/>
        </w:rPr>
        <w:t>.</w:t>
      </w:r>
    </w:p>
    <w:p w14:paraId="55BAC75B"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lastRenderedPageBreak/>
        <w:t>Неисполнение или нарушение муниципальных нормативных правовых актов, ответственность за неисполнение или нарушение которых специально не установлена федеральными законами либо настоящим Законом, но предусмотрена указанными нормативными правовыми актами</w:t>
      </w:r>
    </w:p>
    <w:p w14:paraId="797EDC0D"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 влечет наложение административного штрафа на граждан в размере от пятисот до двух тысяч рублей; на должностных лиц от одной тысячи до трех тысяч пятисот рублей; на юридических лиц о</w:t>
      </w:r>
      <w:r>
        <w:rPr>
          <w:color w:val="000000" w:themeColor="text1"/>
          <w:sz w:val="28"/>
          <w:szCs w:val="28"/>
        </w:rPr>
        <w:t>т пяти до тридцати тысяч рублей</w:t>
      </w:r>
      <w:r w:rsidRPr="00324C20">
        <w:rPr>
          <w:color w:val="000000" w:themeColor="text1"/>
          <w:sz w:val="28"/>
          <w:szCs w:val="28"/>
        </w:rPr>
        <w:t>»</w:t>
      </w:r>
      <w:r>
        <w:rPr>
          <w:color w:val="000000" w:themeColor="text1"/>
          <w:sz w:val="28"/>
          <w:szCs w:val="28"/>
        </w:rPr>
        <w:t>.</w:t>
      </w:r>
    </w:p>
    <w:p w14:paraId="12CCD171"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Рассматривать данные правонарушения уполномочиваются мировые судьи, составлять протоколы об административных правонарушениях - должностные лица уполномоченного органа исполнительной власти, определенные Главой КЧР, Председателем Народного Собрания (Парламента) КЧР, Председателем Правительства КЧР.</w:t>
      </w:r>
    </w:p>
    <w:p w14:paraId="568B931F"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Далее принят законопроект «О внесении изменений в Закон Карачаево-Черкесской Республики «О квотировании рабочих мест для инвалидов в Карачаево-Черкесской Республике». Изменения позволят трудоустроиться большему количеству людей с ограниченными возможностями.</w:t>
      </w:r>
    </w:p>
    <w:p w14:paraId="4397F982"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Теперь работодателям на территории Карачаево-Черкесской Республики, у которых численность работников превышает 100 человек, устанавливается квота для приема на работу инвалидов в размере 4% от среднесписочной численности работников.</w:t>
      </w:r>
    </w:p>
    <w:p w14:paraId="384BC39F"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Работодателям на территории Карачаево-Черкесской Республики, у которых численность работников составляет от 35 до 100 человек включительно, устанавливается квота для приема на работу инвалидов в размере 3% от среднесписочной численности работников.</w:t>
      </w:r>
    </w:p>
    <w:p w14:paraId="4D9C8AF8"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14:paraId="098C2EA1"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Также Закон дополнен новой статей 5.1, которая устанавливает право уполномоченных органов государственной власти КЧР в области занятости населения, осуществлять региональный государственный контроль (надзор) за приемом на работу инвалидов в пределах установленной Законом квоты.</w:t>
      </w:r>
    </w:p>
    <w:p w14:paraId="61E5847E"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Принят ещё ряд законопроектов, приводящих нормы регионального законодательства в соответствие с федеральным.</w:t>
      </w:r>
    </w:p>
    <w:p w14:paraId="3D18C3D8" w14:textId="77777777" w:rsidR="00862CFB" w:rsidRPr="00324C20"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В частности, проект закона «О внесении изменений в статьи 12 и 13 Закона Карачаево-Черкесской Республики «О территориальном планировании и планировке территорий в Карачаево-Черкесской Республике» меняет сроки согласования документов по планировке территорий, а также дополнен положениями, касающимися подготовки документации по планировке территории, в отношении которой принято решение о ее комплексном развитии.</w:t>
      </w:r>
    </w:p>
    <w:p w14:paraId="7A1E08C9" w14:textId="77777777" w:rsidR="00862CFB"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324C20">
        <w:rPr>
          <w:color w:val="000000" w:themeColor="text1"/>
          <w:sz w:val="28"/>
          <w:szCs w:val="28"/>
        </w:rPr>
        <w:t xml:space="preserve">Проект закона «О внесении изменения в статью 2 Закона КЧР «О закреплении отдельных вопросов местного значения за сельскими поселениями в Карачаево-Черкесской Республике» уточняет полномочия органов местного самоуправления сельского поселения на решение вопросов по участию в организации деятельности </w:t>
      </w:r>
      <w:r w:rsidRPr="00324C20">
        <w:rPr>
          <w:color w:val="000000" w:themeColor="text1"/>
          <w:sz w:val="28"/>
          <w:szCs w:val="28"/>
        </w:rPr>
        <w:lastRenderedPageBreak/>
        <w:t>по накоплению (в том числе раздельному накоплению) и транспортированию твердых коммунальных отходов.</w:t>
      </w:r>
    </w:p>
    <w:p w14:paraId="6D44069F" w14:textId="77777777" w:rsidR="00862CFB" w:rsidRPr="00473130" w:rsidRDefault="00862CFB" w:rsidP="00862CFB">
      <w:pPr>
        <w:shd w:val="clear" w:color="auto" w:fill="FFFFFF"/>
        <w:spacing w:after="0" w:line="240" w:lineRule="auto"/>
        <w:ind w:firstLine="567"/>
        <w:jc w:val="both"/>
        <w:outlineLvl w:val="0"/>
        <w:rPr>
          <w:rFonts w:ascii="Times New Roman" w:eastAsia="Times New Roman" w:hAnsi="Times New Roman" w:cs="Times New Roman"/>
          <w:b/>
          <w:color w:val="000000" w:themeColor="text1"/>
          <w:kern w:val="36"/>
          <w:sz w:val="28"/>
          <w:szCs w:val="28"/>
          <w:lang w:eastAsia="ru-RU"/>
        </w:rPr>
      </w:pPr>
      <w:r w:rsidRPr="00473130">
        <w:rPr>
          <w:rFonts w:ascii="Times New Roman" w:eastAsia="Times New Roman" w:hAnsi="Times New Roman" w:cs="Times New Roman"/>
          <w:b/>
          <w:color w:val="000000" w:themeColor="text1"/>
          <w:kern w:val="36"/>
          <w:sz w:val="28"/>
          <w:szCs w:val="28"/>
          <w:lang w:eastAsia="ru-RU"/>
        </w:rPr>
        <w:t>23 марта 2022 года в Парламенте КЧР состоялась очередная 36 сессия VI созыва</w:t>
      </w:r>
      <w:r>
        <w:rPr>
          <w:rFonts w:ascii="Times New Roman" w:eastAsia="Times New Roman" w:hAnsi="Times New Roman" w:cs="Times New Roman"/>
          <w:b/>
          <w:color w:val="000000" w:themeColor="text1"/>
          <w:kern w:val="36"/>
          <w:sz w:val="28"/>
          <w:szCs w:val="28"/>
          <w:lang w:eastAsia="ru-RU"/>
        </w:rPr>
        <w:t>.</w:t>
      </w:r>
    </w:p>
    <w:p w14:paraId="65BEE87D"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Парламентарии рассмотрели 12 вопросов повестки, основным из которых стал отчет министра МВД по КЧР О</w:t>
      </w:r>
      <w:r>
        <w:rPr>
          <w:rFonts w:ascii="Times New Roman" w:eastAsia="Times New Roman" w:hAnsi="Times New Roman" w:cs="Times New Roman"/>
          <w:color w:val="000000" w:themeColor="text1"/>
          <w:sz w:val="28"/>
          <w:szCs w:val="28"/>
          <w:lang w:eastAsia="ru-RU"/>
        </w:rPr>
        <w:t>.</w:t>
      </w:r>
      <w:r w:rsidRPr="00473130">
        <w:rPr>
          <w:rFonts w:ascii="Times New Roman" w:eastAsia="Times New Roman" w:hAnsi="Times New Roman" w:cs="Times New Roman"/>
          <w:color w:val="000000" w:themeColor="text1"/>
          <w:sz w:val="28"/>
          <w:szCs w:val="28"/>
          <w:lang w:eastAsia="ru-RU"/>
        </w:rPr>
        <w:t xml:space="preserve"> Мальцева о проведенной работе по охране общественного порядка и обеспечению безопасности на территории Карачаево-Черкесии за 2021 год.</w:t>
      </w:r>
    </w:p>
    <w:p w14:paraId="67E9DE72"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Министр МВД отметил снижение числа зарегистрированных преступлений на 6,9% и подчеркнул, что приоритетным направлением в работе правоохранителей является раскрытие тяжких и особо тяжких преступлений - в минувшем году раскрываемость достигла 100%.</w:t>
      </w:r>
    </w:p>
    <w:p w14:paraId="1207AFDB"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В структуре преступности значительные доли приходятся на корыстно-насильственные преступления – кражи, грабежи, разбои, мошенничества, вымогательство, а также наркопреступления и экономические преступления. Низкий процент занимают угоны автотранспорта, миграционная сфера.</w:t>
      </w:r>
    </w:p>
    <w:p w14:paraId="4BF22260"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w:t>
      </w:r>
      <w:r w:rsidRPr="00473130">
        <w:rPr>
          <w:rFonts w:ascii="Times New Roman" w:eastAsia="Times New Roman" w:hAnsi="Times New Roman" w:cs="Times New Roman"/>
          <w:color w:val="000000" w:themeColor="text1"/>
          <w:sz w:val="28"/>
          <w:szCs w:val="28"/>
          <w:lang w:eastAsia="ru-RU"/>
        </w:rPr>
        <w:t xml:space="preserve"> Мальцев доложил результаты работы по всем направлениям и ответил на вопросы депутатов, которые были адресованы ему после ознакомления с отчетом.</w:t>
      </w:r>
    </w:p>
    <w:p w14:paraId="231D9119"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Решением республиканских законодателей отчет министра МВД по КЧР был принят к сведению.</w:t>
      </w:r>
    </w:p>
    <w:p w14:paraId="405425DA"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Далее депутаты рассмотрели и одобрили проект закона «О внесении изменений в Закон Карачаево-Черкесской Республики «О республиканском бюджете Карачаево-Черкесской Республики на 2022 год и на плановый период 2023 и 2024 годов».</w:t>
      </w:r>
    </w:p>
    <w:p w14:paraId="773CF7C1"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Приняты следующие изменения и дополнения.</w:t>
      </w:r>
    </w:p>
    <w:p w14:paraId="78F9A5F7"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Уточнен объем безвозмездных поступлений на 2022 год в сумме 1 416 110,0 тыс. рублей.</w:t>
      </w:r>
    </w:p>
    <w:p w14:paraId="1C60E281"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Таким образом, общий объем доходов республиканского бюджета на 2022 год составил 34 091 363,1 тыс. рублей.</w:t>
      </w:r>
    </w:p>
    <w:p w14:paraId="4BDE2662"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В связи с уточнением доходной части и источников финансирования дефицита бюджета, внесены изменения, предусматривающие увеличение, в том числе:</w:t>
      </w:r>
    </w:p>
    <w:p w14:paraId="24736E4C"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по Министерству здравоохранения –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РФ;</w:t>
      </w:r>
    </w:p>
    <w:p w14:paraId="7B5B1446"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 на дополнительное финансовое обеспечение оказания первичной медико-санитарной помощи лицам, застрахованным по ОМС, в том числе с заболеванием и (или) подозрением на заболевание новой коронавирусной инфекцией;</w:t>
      </w:r>
    </w:p>
    <w:p w14:paraId="7025CA3F"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 на приобретение медицинского оборудования и приобретения автомобилей для ТЦМК и СМП (Скорая помощь);</w:t>
      </w:r>
    </w:p>
    <w:p w14:paraId="74CCC6CC"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по Министерству культуры – на мероприятия в сфере культуры;</w:t>
      </w:r>
    </w:p>
    <w:p w14:paraId="6EF3804F"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по Министерству образования и науки - на реализацию мероприятий по модернизации школьных систем образования (оснащение современными средствами обучения и воспитания);</w:t>
      </w:r>
    </w:p>
    <w:p w14:paraId="0E8E4ED0"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lastRenderedPageBreak/>
        <w:t>- на проведение мероприятий по подготовке учебно-методических комплектов по родным языкам и литературам начальной школы для включения в федеральный перечень и замене окон и ремонт откосов в СПО;</w:t>
      </w:r>
    </w:p>
    <w:p w14:paraId="04723BA3"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по Министерству физической культуры и спорта – на закупку оборудования для создания «умных» спортивных площадок;</w:t>
      </w:r>
    </w:p>
    <w:p w14:paraId="2D6686ED" w14:textId="6636B151"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по Министерству промышленности, энергетики и транспорта – на создание, хранение, использование и восполнение резерва материальных ресурсов для ликвидации чрезвычайных ситуаций и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w:t>
      </w:r>
    </w:p>
    <w:p w14:paraId="5152FA1A"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по Министерству сельского хозяйства – для осуществления возврата в Росрезерв по Приволжскому федеральному округу заимствованных материальных ценностей в количестве 3 000 тонн дизельного топлива;</w:t>
      </w:r>
    </w:p>
    <w:p w14:paraId="7751A6A3"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 на реализацию комплексных научно-технических проектов в области селекции и семеноводства картофеля в республике и мероприятий по защите сельскохозяйственных культур от градобития;</w:t>
      </w:r>
    </w:p>
    <w:p w14:paraId="1272AA56"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по Министерств</w:t>
      </w:r>
      <w:r>
        <w:rPr>
          <w:rFonts w:ascii="Times New Roman" w:eastAsia="Times New Roman" w:hAnsi="Times New Roman" w:cs="Times New Roman"/>
          <w:color w:val="000000" w:themeColor="text1"/>
          <w:sz w:val="28"/>
          <w:szCs w:val="28"/>
          <w:lang w:eastAsia="ru-RU"/>
        </w:rPr>
        <w:t>у</w:t>
      </w:r>
      <w:r w:rsidRPr="00473130">
        <w:rPr>
          <w:rFonts w:ascii="Times New Roman" w:eastAsia="Times New Roman" w:hAnsi="Times New Roman" w:cs="Times New Roman"/>
          <w:color w:val="000000" w:themeColor="text1"/>
          <w:sz w:val="28"/>
          <w:szCs w:val="28"/>
          <w:lang w:eastAsia="ru-RU"/>
        </w:rPr>
        <w:t xml:space="preserve"> строительства и жилищно-коммунального хозяйства – на реализацию мероприятий по модернизации школьных систем образования (реализация мероприятий по капитальному ремонту общеобразовательных организаций и по разработке проектно-сметной документации);</w:t>
      </w:r>
    </w:p>
    <w:p w14:paraId="53FD671A"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 на 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федерального бюджета;</w:t>
      </w:r>
    </w:p>
    <w:p w14:paraId="3B6943B0"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 на содержание и ремонт автомобильных дорог регионального и межмуниципального значения за счет остатков средств дорожного фонда по состоянию на 01.01.2022;</w:t>
      </w:r>
    </w:p>
    <w:p w14:paraId="50567859"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 на осуществление ремонта жилых помещений, занимаемых ветеранами ВОВ;</w:t>
      </w:r>
    </w:p>
    <w:p w14:paraId="2053DE21"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по Министерству труда и социального развития – на приобретение оборудования для ГРБУ «Дом - интернат общего типа для престарелых и инвалидов»;</w:t>
      </w:r>
    </w:p>
    <w:p w14:paraId="4C7D4BC3"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по Министерству туризма, курортов и молодежной политики – на капитальный ремонт и оснащение УМЦ военно-патриотического воспитания молодежи «Авангард» и на материально-техническое обеспечение;</w:t>
      </w:r>
    </w:p>
    <w:p w14:paraId="7DD06562"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по Министерству природных ресурсов и экологии - на выполнение работ по установлению границ зон подтопления и на выполнение работ по постановке на кадастровый учет и т.д.</w:t>
      </w:r>
    </w:p>
    <w:p w14:paraId="3ECE4FDF"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Также на основании обращений Министерств и ведомств произведено перемещение средств.</w:t>
      </w:r>
    </w:p>
    <w:p w14:paraId="0BDAEDD0"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Общий объем расходов республиканского бюджета на 2022 год составил 35 679 396,8 тыс. рублей.</w:t>
      </w:r>
    </w:p>
    <w:p w14:paraId="68E20932" w14:textId="77777777" w:rsidR="00862CFB" w:rsidRPr="00473130"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473130">
        <w:rPr>
          <w:rFonts w:ascii="Times New Roman" w:eastAsia="Times New Roman" w:hAnsi="Times New Roman" w:cs="Times New Roman"/>
          <w:color w:val="000000" w:themeColor="text1"/>
          <w:sz w:val="28"/>
          <w:szCs w:val="28"/>
          <w:lang w:eastAsia="ru-RU"/>
        </w:rPr>
        <w:t>Был одобрен еще ряд законопроектов, разработанных с целью приведения республиканского законодательства в соответствие с федеральным.</w:t>
      </w:r>
    </w:p>
    <w:p w14:paraId="4287ABB0" w14:textId="77777777" w:rsidR="00862CFB" w:rsidRPr="000E60D9" w:rsidRDefault="00862CFB" w:rsidP="00862CFB">
      <w:pPr>
        <w:shd w:val="clear" w:color="auto" w:fill="FFFFFF"/>
        <w:spacing w:after="0" w:line="240" w:lineRule="auto"/>
        <w:ind w:firstLine="567"/>
        <w:jc w:val="both"/>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15 апреля 2022 года в</w:t>
      </w:r>
      <w:r w:rsidRPr="000E60D9">
        <w:rPr>
          <w:rFonts w:ascii="Times New Roman" w:eastAsia="Times New Roman" w:hAnsi="Times New Roman" w:cs="Times New Roman"/>
          <w:b/>
          <w:color w:val="000000" w:themeColor="text1"/>
          <w:kern w:val="36"/>
          <w:sz w:val="28"/>
          <w:szCs w:val="28"/>
          <w:lang w:eastAsia="ru-RU"/>
        </w:rPr>
        <w:t xml:space="preserve"> Парламенте КЧР состоялась очередная 37 сессия VI созыва</w:t>
      </w:r>
      <w:r>
        <w:rPr>
          <w:rFonts w:ascii="Times New Roman" w:eastAsia="Times New Roman" w:hAnsi="Times New Roman" w:cs="Times New Roman"/>
          <w:b/>
          <w:color w:val="000000" w:themeColor="text1"/>
          <w:kern w:val="36"/>
          <w:sz w:val="28"/>
          <w:szCs w:val="28"/>
          <w:lang w:eastAsia="ru-RU"/>
        </w:rPr>
        <w:t>.</w:t>
      </w:r>
    </w:p>
    <w:p w14:paraId="69D267AF"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lastRenderedPageBreak/>
        <w:t>В пленарном заседании под председательством спикера А</w:t>
      </w:r>
      <w:r>
        <w:rPr>
          <w:rFonts w:ascii="Times New Roman" w:eastAsia="Times New Roman" w:hAnsi="Times New Roman" w:cs="Times New Roman"/>
          <w:color w:val="000000" w:themeColor="text1"/>
          <w:sz w:val="28"/>
          <w:szCs w:val="28"/>
          <w:lang w:eastAsia="ru-RU"/>
        </w:rPr>
        <w:t>.</w:t>
      </w:r>
      <w:r w:rsidRPr="000E60D9">
        <w:rPr>
          <w:rFonts w:ascii="Times New Roman" w:eastAsia="Times New Roman" w:hAnsi="Times New Roman" w:cs="Times New Roman"/>
          <w:color w:val="000000" w:themeColor="text1"/>
          <w:sz w:val="28"/>
          <w:szCs w:val="28"/>
          <w:lang w:eastAsia="ru-RU"/>
        </w:rPr>
        <w:t xml:space="preserve"> Иванова принял участие Глава Карачаево-Черкесии Р</w:t>
      </w:r>
      <w:r>
        <w:rPr>
          <w:rFonts w:ascii="Times New Roman" w:eastAsia="Times New Roman" w:hAnsi="Times New Roman" w:cs="Times New Roman"/>
          <w:color w:val="000000" w:themeColor="text1"/>
          <w:sz w:val="28"/>
          <w:szCs w:val="28"/>
          <w:lang w:eastAsia="ru-RU"/>
        </w:rPr>
        <w:t>.</w:t>
      </w:r>
      <w:r w:rsidRPr="000E60D9">
        <w:rPr>
          <w:rFonts w:ascii="Times New Roman" w:eastAsia="Times New Roman" w:hAnsi="Times New Roman" w:cs="Times New Roman"/>
          <w:color w:val="000000" w:themeColor="text1"/>
          <w:sz w:val="28"/>
          <w:szCs w:val="28"/>
          <w:lang w:eastAsia="ru-RU"/>
        </w:rPr>
        <w:t xml:space="preserve"> </w:t>
      </w:r>
      <w:proofErr w:type="spellStart"/>
      <w:r w:rsidRPr="000E60D9">
        <w:rPr>
          <w:rFonts w:ascii="Times New Roman" w:eastAsia="Times New Roman" w:hAnsi="Times New Roman" w:cs="Times New Roman"/>
          <w:color w:val="000000" w:themeColor="text1"/>
          <w:sz w:val="28"/>
          <w:szCs w:val="28"/>
          <w:lang w:eastAsia="ru-RU"/>
        </w:rPr>
        <w:t>Темрезов</w:t>
      </w:r>
      <w:proofErr w:type="spellEnd"/>
      <w:r w:rsidRPr="000E60D9">
        <w:rPr>
          <w:rFonts w:ascii="Times New Roman" w:eastAsia="Times New Roman" w:hAnsi="Times New Roman" w:cs="Times New Roman"/>
          <w:color w:val="000000" w:themeColor="text1"/>
          <w:sz w:val="28"/>
          <w:szCs w:val="28"/>
          <w:lang w:eastAsia="ru-RU"/>
        </w:rPr>
        <w:t>. Парламентарии рассмотрели 19 вопросов повестки.</w:t>
      </w:r>
    </w:p>
    <w:p w14:paraId="47E0A23B"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Принят проект закона КЧР «О ежемесячной денежной выплате на ребенка в возрасте от восьми до семнадцати лет и передаче полномочий по осуществлению ежемесячной денежной выплаты Пенсионному фонду Российской Федерации».</w:t>
      </w:r>
    </w:p>
    <w:p w14:paraId="0FBC7C5D"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Он разработан во исполнение Указа Президента РФ от 31.03.2022 № 175 «О ежемесячной денежной выплате семьям, имеющим детей». В соответствии с ним в целях повышения доходов семей, имеющих детей, с 1 апреля 2022 года вводится ежемесячная денежная выплата на ребенка в возрасте от 8 до 17 лет.</w:t>
      </w:r>
    </w:p>
    <w:p w14:paraId="4CFBC7D6"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Кто имеет право на выплату?</w:t>
      </w:r>
    </w:p>
    <w:p w14:paraId="722E4497"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Ежемесячная денежная выплата производится в том случае, если ребенок является гражданином Российской Федерации, постоянно проживает на территории РФ и его семья имеет размер среднедушевого дохода, который не превышает величину прожиточного минимума на душу населения, установленную в республике на дату обращения за назначением ежемесячной выплаты.</w:t>
      </w:r>
    </w:p>
    <w:p w14:paraId="740A4B9D"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Размер ежемесячной денежной выплаты составит:</w:t>
      </w:r>
    </w:p>
    <w:p w14:paraId="4A03C27E"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- 50% величины прожиточного минимума на детей, установленной в КЧР на дату обращения за ее назначением.</w:t>
      </w:r>
    </w:p>
    <w:p w14:paraId="0D492A60"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-75% величины прожиточного минимума на детей, в случае если размер среднедушевого дохода семьи с учетом базового пособия не превышает величину прожиточного минимума на душу населения;</w:t>
      </w:r>
    </w:p>
    <w:p w14:paraId="4AEB6D1B"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-100% величины прожиточного минимума на детей, в случае если выплата в 75% окажется недостаточной для достижения величины прожиточного минимума на душу населения на каждого члена семьи.</w:t>
      </w:r>
    </w:p>
    <w:p w14:paraId="44C5828B"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Прожиточный минимум для детей в КЧР на 2022 год составляет 12 001 руб.</w:t>
      </w:r>
    </w:p>
    <w:p w14:paraId="682DF140"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Размер прожиточного минимума на душу населения в КЧР на 2022 год составляет 11 515 руб.</w:t>
      </w:r>
    </w:p>
    <w:p w14:paraId="458D0D86"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Законопроект также предусматривает передачу полномочий Пенсионному фонду Российской Федерации по КЧР по назначению и предоставлению этой ежемесячной денежной выплаты за счет бюджетных ассигнований из республиканского бюджета.</w:t>
      </w:r>
    </w:p>
    <w:p w14:paraId="4F4CAF63"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Далее внесли изменения в статью 1 Закона КЧР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в области социальной поддержки и социального обслуживания отдельных категорий граждан».</w:t>
      </w:r>
    </w:p>
    <w:p w14:paraId="4BF13D69"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«Представленный проект закона разработан в целях упрощения процедуры присвоения звания и выдачи удостоверений «Ветеран труда КЧР», - пояснил Министр труда и социального развития КЧР Р</w:t>
      </w:r>
      <w:r>
        <w:rPr>
          <w:rFonts w:ascii="Times New Roman" w:eastAsia="Times New Roman" w:hAnsi="Times New Roman" w:cs="Times New Roman"/>
          <w:color w:val="000000" w:themeColor="text1"/>
          <w:sz w:val="28"/>
          <w:szCs w:val="28"/>
          <w:lang w:eastAsia="ru-RU"/>
        </w:rPr>
        <w:t>.</w:t>
      </w:r>
      <w:r w:rsidRPr="000E60D9">
        <w:rPr>
          <w:rFonts w:ascii="Times New Roman" w:eastAsia="Times New Roman" w:hAnsi="Times New Roman" w:cs="Times New Roman"/>
          <w:color w:val="000000" w:themeColor="text1"/>
          <w:sz w:val="28"/>
          <w:szCs w:val="28"/>
          <w:lang w:eastAsia="ru-RU"/>
        </w:rPr>
        <w:t xml:space="preserve"> Шаков.</w:t>
      </w:r>
    </w:p>
    <w:p w14:paraId="00CDB3D3"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 xml:space="preserve">Из Закона исключен пункт, касающийся передачи органам местного самоуправления полномочий по сбору и проверке документов, необходимых для присвоения звания «Ветеран труда Карачаево-Черкесской Республики», формирование списка граждан, претендующих на присвоение звания «Ветеран </w:t>
      </w:r>
      <w:r w:rsidRPr="000E60D9">
        <w:rPr>
          <w:rFonts w:ascii="Times New Roman" w:eastAsia="Times New Roman" w:hAnsi="Times New Roman" w:cs="Times New Roman"/>
          <w:color w:val="000000" w:themeColor="text1"/>
          <w:sz w:val="28"/>
          <w:szCs w:val="28"/>
          <w:lang w:eastAsia="ru-RU"/>
        </w:rPr>
        <w:lastRenderedPageBreak/>
        <w:t>труда Карачаево-Черкесской Республики» и выдаче удостоверений. Эти полномочия переданы Министерству труда и социального развития КЧР.</w:t>
      </w:r>
    </w:p>
    <w:p w14:paraId="6E784E7C"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Также рассмотрели проект Закона КЧР «Об особенностях организации автотуризма, мототуризма на туристских маршрутах повышенной опасности на территории Карачаево-Черкесской Республики» представленный Министерством туризма и курортов КЧР. Министр Р</w:t>
      </w:r>
      <w:r>
        <w:rPr>
          <w:rFonts w:ascii="Times New Roman" w:eastAsia="Times New Roman" w:hAnsi="Times New Roman" w:cs="Times New Roman"/>
          <w:color w:val="000000" w:themeColor="text1"/>
          <w:sz w:val="28"/>
          <w:szCs w:val="28"/>
          <w:lang w:eastAsia="ru-RU"/>
        </w:rPr>
        <w:t>.</w:t>
      </w:r>
      <w:r w:rsidRPr="000E60D9">
        <w:rPr>
          <w:rFonts w:ascii="Times New Roman" w:eastAsia="Times New Roman" w:hAnsi="Times New Roman" w:cs="Times New Roman"/>
          <w:color w:val="000000" w:themeColor="text1"/>
          <w:sz w:val="28"/>
          <w:szCs w:val="28"/>
          <w:lang w:eastAsia="ru-RU"/>
        </w:rPr>
        <w:t xml:space="preserve"> Текеев отметил, что законопроект призван систематизировать оказание услуг по авто- и мототуризму на курортах Карачаево-Черкесии, так как сейчас никак и никем не контролируется качество оказания услуг, наличие прав на управление транспортом, в общем и целом - безопасность туристов и самих организаторов авто-мототуризма.</w:t>
      </w:r>
    </w:p>
    <w:p w14:paraId="1867EB07"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Глава КЧР Р</w:t>
      </w:r>
      <w:r>
        <w:rPr>
          <w:rFonts w:ascii="Times New Roman" w:eastAsia="Times New Roman" w:hAnsi="Times New Roman" w:cs="Times New Roman"/>
          <w:color w:val="000000" w:themeColor="text1"/>
          <w:sz w:val="28"/>
          <w:szCs w:val="28"/>
          <w:lang w:eastAsia="ru-RU"/>
        </w:rPr>
        <w:t>.</w:t>
      </w:r>
      <w:r w:rsidRPr="000E60D9">
        <w:rPr>
          <w:rFonts w:ascii="Times New Roman" w:eastAsia="Times New Roman" w:hAnsi="Times New Roman" w:cs="Times New Roman"/>
          <w:color w:val="000000" w:themeColor="text1"/>
          <w:sz w:val="28"/>
          <w:szCs w:val="28"/>
          <w:lang w:eastAsia="ru-RU"/>
        </w:rPr>
        <w:t xml:space="preserve"> </w:t>
      </w:r>
      <w:proofErr w:type="spellStart"/>
      <w:r w:rsidRPr="000E60D9">
        <w:rPr>
          <w:rFonts w:ascii="Times New Roman" w:eastAsia="Times New Roman" w:hAnsi="Times New Roman" w:cs="Times New Roman"/>
          <w:color w:val="000000" w:themeColor="text1"/>
          <w:sz w:val="28"/>
          <w:szCs w:val="28"/>
          <w:lang w:eastAsia="ru-RU"/>
        </w:rPr>
        <w:t>Темрезов</w:t>
      </w:r>
      <w:proofErr w:type="spellEnd"/>
      <w:r w:rsidRPr="000E60D9">
        <w:rPr>
          <w:rFonts w:ascii="Times New Roman" w:eastAsia="Times New Roman" w:hAnsi="Times New Roman" w:cs="Times New Roman"/>
          <w:color w:val="000000" w:themeColor="text1"/>
          <w:sz w:val="28"/>
          <w:szCs w:val="28"/>
          <w:lang w:eastAsia="ru-RU"/>
        </w:rPr>
        <w:t xml:space="preserve"> подчеркнул важность решения этого вопроса и дал поручение Председателю Правительства КЧР М</w:t>
      </w:r>
      <w:r>
        <w:rPr>
          <w:rFonts w:ascii="Times New Roman" w:eastAsia="Times New Roman" w:hAnsi="Times New Roman" w:cs="Times New Roman"/>
          <w:color w:val="000000" w:themeColor="text1"/>
          <w:sz w:val="28"/>
          <w:szCs w:val="28"/>
          <w:lang w:eastAsia="ru-RU"/>
        </w:rPr>
        <w:t>.</w:t>
      </w:r>
      <w:r w:rsidRPr="000E60D9">
        <w:rPr>
          <w:rFonts w:ascii="Times New Roman" w:eastAsia="Times New Roman" w:hAnsi="Times New Roman" w:cs="Times New Roman"/>
          <w:color w:val="000000" w:themeColor="text1"/>
          <w:sz w:val="28"/>
          <w:szCs w:val="28"/>
          <w:lang w:eastAsia="ru-RU"/>
        </w:rPr>
        <w:t xml:space="preserve"> Аргунову тщательно проработать механизмы его урегулирования.</w:t>
      </w:r>
    </w:p>
    <w:p w14:paraId="65B033D9"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Законопроект принят в первом чтении.</w:t>
      </w:r>
    </w:p>
    <w:p w14:paraId="33C1F089" w14:textId="77777777" w:rsidR="00862CFB" w:rsidRPr="000E60D9"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0E60D9">
        <w:rPr>
          <w:rFonts w:ascii="Times New Roman" w:eastAsia="Times New Roman" w:hAnsi="Times New Roman" w:cs="Times New Roman"/>
          <w:color w:val="000000" w:themeColor="text1"/>
          <w:sz w:val="28"/>
          <w:szCs w:val="28"/>
          <w:lang w:eastAsia="ru-RU"/>
        </w:rPr>
        <w:t>Еще в ряд республиканских законов внесены изменения в связи с изменением федерального законодательства.</w:t>
      </w:r>
    </w:p>
    <w:p w14:paraId="32359668" w14:textId="77777777" w:rsidR="00862CFB" w:rsidRPr="009F0402" w:rsidRDefault="00862CFB" w:rsidP="00862CFB">
      <w:pPr>
        <w:shd w:val="clear" w:color="auto" w:fill="FFFFFF"/>
        <w:spacing w:after="0" w:line="240" w:lineRule="auto"/>
        <w:ind w:firstLine="567"/>
        <w:jc w:val="both"/>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26 мая 2022 года в</w:t>
      </w:r>
      <w:r w:rsidRPr="009F0402">
        <w:rPr>
          <w:rFonts w:ascii="Times New Roman" w:eastAsia="Times New Roman" w:hAnsi="Times New Roman" w:cs="Times New Roman"/>
          <w:b/>
          <w:color w:val="000000" w:themeColor="text1"/>
          <w:kern w:val="36"/>
          <w:sz w:val="28"/>
          <w:szCs w:val="28"/>
          <w:lang w:eastAsia="ru-RU"/>
        </w:rPr>
        <w:t xml:space="preserve"> Парламенте КЧР прошла очередная 38 сессия VI созыва</w:t>
      </w:r>
      <w:r>
        <w:rPr>
          <w:rFonts w:ascii="Times New Roman" w:eastAsia="Times New Roman" w:hAnsi="Times New Roman" w:cs="Times New Roman"/>
          <w:b/>
          <w:color w:val="000000" w:themeColor="text1"/>
          <w:kern w:val="36"/>
          <w:sz w:val="28"/>
          <w:szCs w:val="28"/>
          <w:lang w:eastAsia="ru-RU"/>
        </w:rPr>
        <w:t>.</w:t>
      </w:r>
    </w:p>
    <w:p w14:paraId="4CD7D711"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В ряд Законов КЧР были внесены изменения, обусловленные принятием Федерального закона от 21 декабря 2021 года № 414-ФЗ «Об общих принципах организации публичной власти в субъектах Российской Федерации», отдельные нормы которого вступили в силу с 21 декабря 2021 года, часть из них вступит в силу с 1 июня 2022 года, а часть - с 1 января 2023 года.</w:t>
      </w:r>
    </w:p>
    <w:p w14:paraId="0F62855D" w14:textId="7B1AFF02"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Внесены изменения в Конституцию КЧР, в частности, исключается норма о том, что одно и то же лицо не может замещать должн</w:t>
      </w:r>
      <w:r w:rsidR="00BB2423">
        <w:rPr>
          <w:rFonts w:ascii="Times New Roman" w:eastAsia="Times New Roman" w:hAnsi="Times New Roman" w:cs="Times New Roman"/>
          <w:color w:val="000000" w:themeColor="text1"/>
          <w:sz w:val="28"/>
          <w:szCs w:val="28"/>
          <w:lang w:eastAsia="ru-RU"/>
        </w:rPr>
        <w:t>ость</w:t>
      </w:r>
      <w:r w:rsidRPr="009F0402">
        <w:rPr>
          <w:rFonts w:ascii="Times New Roman" w:eastAsia="Times New Roman" w:hAnsi="Times New Roman" w:cs="Times New Roman"/>
          <w:color w:val="000000" w:themeColor="text1"/>
          <w:sz w:val="28"/>
          <w:szCs w:val="28"/>
          <w:lang w:eastAsia="ru-RU"/>
        </w:rPr>
        <w:t xml:space="preserve"> Главы КЧР более двух сроков подряд. Также в соответствие с Федеральным конституционным законом от 08 декабря 2020 г</w:t>
      </w:r>
      <w:r w:rsidR="00FD54E6">
        <w:rPr>
          <w:rFonts w:ascii="Times New Roman" w:eastAsia="Times New Roman" w:hAnsi="Times New Roman" w:cs="Times New Roman"/>
          <w:color w:val="000000" w:themeColor="text1"/>
          <w:sz w:val="28"/>
          <w:szCs w:val="28"/>
          <w:lang w:eastAsia="ru-RU"/>
        </w:rPr>
        <w:t>ода</w:t>
      </w:r>
      <w:r w:rsidRPr="009F0402">
        <w:rPr>
          <w:rFonts w:ascii="Times New Roman" w:eastAsia="Times New Roman" w:hAnsi="Times New Roman" w:cs="Times New Roman"/>
          <w:color w:val="000000" w:themeColor="text1"/>
          <w:sz w:val="28"/>
          <w:szCs w:val="28"/>
          <w:lang w:eastAsia="ru-RU"/>
        </w:rPr>
        <w:t xml:space="preserve"> № 7-ФКЗ «О внесении изменений в отдельные федеральные конституционные законы» упраздняются конституционные (уставные) суды субъектов Российской Федерации. Субъекты РФ имеют право на создание конституционных (уставных) советов при законодательных (представительных) органах государственной власти субъектов Российской Федерации.</w:t>
      </w:r>
    </w:p>
    <w:p w14:paraId="51A300A0"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Внесены изменения в Закон «О статусе лиц, замещающих государственные должности Карачаево-Черкесской Республики» - лицам, замещающим государственные должности КЧР,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w:t>
      </w:r>
    </w:p>
    <w:p w14:paraId="755BCAAC"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Внесены изменения в Закон КЧР «О Народном Собрании (Парламенте) Карачаево-Черкесской Республики» - исключается норма о праве Народного Собрания выражать недоверие Председателю Правительства КЧР, так как в соответствии с Федеральным законодательством Народное Собрание вправе выразить недоверие только тем лицам, в назначении которых на должность оно принимал</w:t>
      </w:r>
      <w:r>
        <w:rPr>
          <w:rFonts w:ascii="Times New Roman" w:eastAsia="Times New Roman" w:hAnsi="Times New Roman" w:cs="Times New Roman"/>
          <w:color w:val="000000" w:themeColor="text1"/>
          <w:sz w:val="28"/>
          <w:szCs w:val="28"/>
          <w:lang w:eastAsia="ru-RU"/>
        </w:rPr>
        <w:t>о</w:t>
      </w:r>
      <w:r w:rsidRPr="009F0402">
        <w:rPr>
          <w:rFonts w:ascii="Times New Roman" w:eastAsia="Times New Roman" w:hAnsi="Times New Roman" w:cs="Times New Roman"/>
          <w:color w:val="000000" w:themeColor="text1"/>
          <w:sz w:val="28"/>
          <w:szCs w:val="28"/>
          <w:lang w:eastAsia="ru-RU"/>
        </w:rPr>
        <w:t xml:space="preserve"> участие.</w:t>
      </w:r>
    </w:p>
    <w:p w14:paraId="5D7B0C70"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lastRenderedPageBreak/>
        <w:t>Изменения коснулись и Закона КЧР «О выборах депутатов Народного Собрания (Парламента) Карачаево-Черкесской Республики» - урегулированы вопросы дистанционного электронного голосования на выборах депутатов Народного Собрания (Парламента) КЧР с использованием ГАС «Выборы», а также иных государственных информационных систем, в том числе региональных, прошедших сертификацию и соответствующих установленным Центральной избирательной комиссией РФ требованиям.</w:t>
      </w:r>
    </w:p>
    <w:p w14:paraId="54990A84"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Также, в соответствии с федеральным законодательством, теперь Избирательная комиссия КЧР может принять решения отложить голосование при введении режима повышенной опасности или чрезвычайной ситуации на территории Карачаево-Черкесии либо на территориях двух и более муниципальных образований.</w:t>
      </w:r>
    </w:p>
    <w:p w14:paraId="0E353E07"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Во втором чтении принят еще один актуальный законопроект - «О внесении изменений в Закон Карачаево-Черкесской Республики «О порядке выпаса, содержания и прогона сельскохозяйственных животных на территории Карачаево-Черкесской Республики».</w:t>
      </w:r>
    </w:p>
    <w:p w14:paraId="2B993E61"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Приняты меры для установления личности владельца животного при совершении ДТП с участием сельскохозяйственных животных, упорядочения процесса проведения вакцинации скота ветеринарными службами, что необходимо для пресечения возникновения неблагоприятной эпизоотической ситуации в республике, распространению на территории республики заболеваний животных, в том числе, представляющих опасность для человека.</w:t>
      </w:r>
    </w:p>
    <w:p w14:paraId="30FACCAE"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Внести следующие изменения:</w:t>
      </w:r>
    </w:p>
    <w:p w14:paraId="208B06F4"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 xml:space="preserve">- Администрациями муниципальных образований осуществляется регистрация животных в </w:t>
      </w:r>
      <w:proofErr w:type="spellStart"/>
      <w:r w:rsidRPr="009F0402">
        <w:rPr>
          <w:rFonts w:ascii="Times New Roman" w:eastAsia="Times New Roman" w:hAnsi="Times New Roman" w:cs="Times New Roman"/>
          <w:color w:val="000000" w:themeColor="text1"/>
          <w:sz w:val="28"/>
          <w:szCs w:val="28"/>
          <w:lang w:eastAsia="ru-RU"/>
        </w:rPr>
        <w:t>похозяйственной</w:t>
      </w:r>
      <w:proofErr w:type="spellEnd"/>
      <w:r w:rsidRPr="009F0402">
        <w:rPr>
          <w:rFonts w:ascii="Times New Roman" w:eastAsia="Times New Roman" w:hAnsi="Times New Roman" w:cs="Times New Roman"/>
          <w:color w:val="000000" w:themeColor="text1"/>
          <w:sz w:val="28"/>
          <w:szCs w:val="28"/>
          <w:lang w:eastAsia="ru-RU"/>
        </w:rPr>
        <w:t xml:space="preserve"> книге на основании сведений, представляемых собственниками (владельцами) животных;</w:t>
      </w:r>
    </w:p>
    <w:p w14:paraId="10968D05"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 Собственники (владельцы) животных информируют участкового ветеринарного врача и администрацию соответствующего муниципального образования об изменении поголовья животных:</w:t>
      </w:r>
    </w:p>
    <w:p w14:paraId="7AACAC24"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1)      при подозрении болезни, либо падежа – незамедлительно;</w:t>
      </w:r>
    </w:p>
    <w:p w14:paraId="4D54CB2D"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2)      при ввозе животных – в течение трех рабочих дней;</w:t>
      </w:r>
    </w:p>
    <w:p w14:paraId="49035EFB"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3)     в иных случаях – в течение тридцати календарных дней со дня возникновения основания для уведомления;</w:t>
      </w:r>
    </w:p>
    <w:p w14:paraId="215F90A9"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 Администрации муниципальных образований имеют право нанимать объездчика в пределах сметы расходов органов местного самоуправления, в целях выявления нарушений норм настоящего Закона по выпасу и прогону сельскохозяйственных животных.</w:t>
      </w:r>
    </w:p>
    <w:p w14:paraId="6A3D7630"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 Собственники животных обязаны:</w:t>
      </w:r>
    </w:p>
    <w:p w14:paraId="52EC04A0"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 xml:space="preserve">1) представлять сведения о животном в администрацию муниципального образования для дальнейшей регистрации в </w:t>
      </w:r>
      <w:proofErr w:type="spellStart"/>
      <w:r w:rsidRPr="009F0402">
        <w:rPr>
          <w:rFonts w:ascii="Times New Roman" w:eastAsia="Times New Roman" w:hAnsi="Times New Roman" w:cs="Times New Roman"/>
          <w:color w:val="000000" w:themeColor="text1"/>
          <w:sz w:val="28"/>
          <w:szCs w:val="28"/>
          <w:lang w:eastAsia="ru-RU"/>
        </w:rPr>
        <w:t>похозяйственной</w:t>
      </w:r>
      <w:proofErr w:type="spellEnd"/>
      <w:r w:rsidRPr="009F0402">
        <w:rPr>
          <w:rFonts w:ascii="Times New Roman" w:eastAsia="Times New Roman" w:hAnsi="Times New Roman" w:cs="Times New Roman"/>
          <w:color w:val="000000" w:themeColor="text1"/>
          <w:sz w:val="28"/>
          <w:szCs w:val="28"/>
          <w:lang w:eastAsia="ru-RU"/>
        </w:rPr>
        <w:t xml:space="preserve"> книге;</w:t>
      </w:r>
    </w:p>
    <w:p w14:paraId="437A4B43"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2) принадлежащее ему сельскохозяйственное животное с двухмесячного возраста идентифицировать любым доступным методом, указанным в части 3 статьи 1 настоящего Закона;</w:t>
      </w:r>
    </w:p>
    <w:p w14:paraId="45A61AB6"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 xml:space="preserve">3) в случае выбытия животного (продажа, пропажа, гибель, передача другому лицу, забой и другое), уведомлять ветеринарного врача и администрацию </w:t>
      </w:r>
      <w:r w:rsidRPr="009F0402">
        <w:rPr>
          <w:rFonts w:ascii="Times New Roman" w:eastAsia="Times New Roman" w:hAnsi="Times New Roman" w:cs="Times New Roman"/>
          <w:color w:val="000000" w:themeColor="text1"/>
          <w:sz w:val="28"/>
          <w:szCs w:val="28"/>
          <w:lang w:eastAsia="ru-RU"/>
        </w:rPr>
        <w:lastRenderedPageBreak/>
        <w:t>соответствующего муниципального образования в соответствии с частью 9 статьи 1 настоящего Закона.</w:t>
      </w:r>
    </w:p>
    <w:p w14:paraId="105B9C00"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Одобрены изменения в Закон КЧР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w:t>
      </w:r>
    </w:p>
    <w:p w14:paraId="257C6459" w14:textId="77777777" w:rsidR="00862CFB" w:rsidRPr="009F040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9F0402">
        <w:rPr>
          <w:rFonts w:ascii="Times New Roman" w:eastAsia="Times New Roman" w:hAnsi="Times New Roman" w:cs="Times New Roman"/>
          <w:color w:val="000000" w:themeColor="text1"/>
          <w:sz w:val="28"/>
          <w:szCs w:val="28"/>
          <w:lang w:eastAsia="ru-RU"/>
        </w:rPr>
        <w:t>Ими устанавливается, что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не имеют права быть избранными.</w:t>
      </w:r>
    </w:p>
    <w:p w14:paraId="30227496" w14:textId="77777777" w:rsidR="00862CFB" w:rsidRPr="000515D0" w:rsidRDefault="00862CFB" w:rsidP="00862CFB">
      <w:pPr>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0515D0">
        <w:rPr>
          <w:rFonts w:ascii="Times New Roman" w:eastAsia="Times New Roman" w:hAnsi="Times New Roman" w:cs="Times New Roman"/>
          <w:b/>
          <w:bCs/>
          <w:color w:val="000000"/>
          <w:sz w:val="28"/>
          <w:szCs w:val="28"/>
          <w:lang w:eastAsia="ru-RU"/>
        </w:rPr>
        <w:t>20 июня 2022 года в Парламенте Карачаево-Черкесии состоялась очередная 39 сессия VI созыва</w:t>
      </w:r>
      <w:r>
        <w:rPr>
          <w:rFonts w:ascii="Times New Roman" w:eastAsia="Times New Roman" w:hAnsi="Times New Roman" w:cs="Times New Roman"/>
          <w:b/>
          <w:bCs/>
          <w:color w:val="000000"/>
          <w:sz w:val="28"/>
          <w:szCs w:val="28"/>
          <w:lang w:eastAsia="ru-RU"/>
        </w:rPr>
        <w:t>.</w:t>
      </w:r>
    </w:p>
    <w:p w14:paraId="34DF788F" w14:textId="77777777" w:rsidR="00862CFB" w:rsidRPr="000515D0" w:rsidRDefault="00862CFB" w:rsidP="00862CFB">
      <w:pPr>
        <w:pStyle w:val="af1"/>
        <w:spacing w:before="0" w:beforeAutospacing="0" w:after="0" w:afterAutospacing="0"/>
        <w:ind w:firstLine="567"/>
        <w:jc w:val="both"/>
        <w:rPr>
          <w:color w:val="000000"/>
          <w:sz w:val="28"/>
          <w:szCs w:val="28"/>
        </w:rPr>
      </w:pPr>
      <w:r w:rsidRPr="000515D0">
        <w:rPr>
          <w:color w:val="000000"/>
          <w:sz w:val="28"/>
          <w:szCs w:val="28"/>
        </w:rPr>
        <w:t>Были одобрены изменения в Закон КЧР «Об Избирательной комиссии Карачаево-Черкесской Республики», связанные с изменением федерального Закона (ФЗ «Об основных гарантиях избирательных прав и права на участие в референдуме граждан Российской Федерации» 14 марта 2022 г. № 60-ФЗ и 01 апреля 2022 г. № 90-ФЗ).</w:t>
      </w:r>
    </w:p>
    <w:p w14:paraId="7C20C629" w14:textId="4A36FAFD" w:rsidR="00862CFB" w:rsidRPr="000515D0" w:rsidRDefault="00862CFB" w:rsidP="00862CFB">
      <w:pPr>
        <w:pStyle w:val="af1"/>
        <w:spacing w:before="0" w:beforeAutospacing="0" w:after="0" w:afterAutospacing="0"/>
        <w:ind w:firstLine="567"/>
        <w:jc w:val="both"/>
        <w:rPr>
          <w:color w:val="000000"/>
          <w:sz w:val="28"/>
          <w:szCs w:val="28"/>
        </w:rPr>
      </w:pPr>
      <w:r w:rsidRPr="000515D0">
        <w:rPr>
          <w:color w:val="000000"/>
          <w:sz w:val="28"/>
          <w:szCs w:val="28"/>
        </w:rPr>
        <w:t>Согласно внесенны</w:t>
      </w:r>
      <w:r w:rsidR="006C0465">
        <w:rPr>
          <w:color w:val="000000"/>
          <w:sz w:val="28"/>
          <w:szCs w:val="28"/>
        </w:rPr>
        <w:t>м</w:t>
      </w:r>
      <w:r w:rsidRPr="000515D0">
        <w:rPr>
          <w:color w:val="000000"/>
          <w:sz w:val="28"/>
          <w:szCs w:val="28"/>
        </w:rPr>
        <w:t xml:space="preserve"> изменени</w:t>
      </w:r>
      <w:r w:rsidR="006C0465">
        <w:rPr>
          <w:color w:val="000000"/>
          <w:sz w:val="28"/>
          <w:szCs w:val="28"/>
        </w:rPr>
        <w:t>ям</w:t>
      </w:r>
      <w:r w:rsidRPr="000515D0">
        <w:rPr>
          <w:color w:val="000000"/>
          <w:sz w:val="28"/>
          <w:szCs w:val="28"/>
        </w:rPr>
        <w:t xml:space="preserve"> больше не будут функционировать избирательные комиссии муниципальных образований. Вопросы подготовки и проведения выборов в органы местного самоуправления, местного референдума будут переданы в ведение территориальных комиссий.</w:t>
      </w:r>
    </w:p>
    <w:p w14:paraId="105F064A" w14:textId="77777777" w:rsidR="00862CFB" w:rsidRPr="000515D0" w:rsidRDefault="00862CFB" w:rsidP="00862CFB">
      <w:pPr>
        <w:pStyle w:val="af1"/>
        <w:spacing w:before="0" w:beforeAutospacing="0" w:after="0" w:afterAutospacing="0"/>
        <w:ind w:firstLine="567"/>
        <w:jc w:val="both"/>
        <w:rPr>
          <w:color w:val="000000"/>
          <w:sz w:val="28"/>
          <w:szCs w:val="28"/>
        </w:rPr>
      </w:pPr>
      <w:r w:rsidRPr="000515D0">
        <w:rPr>
          <w:color w:val="000000"/>
          <w:sz w:val="28"/>
          <w:szCs w:val="28"/>
        </w:rPr>
        <w:t>Поддержаны изменения в статью 9 Закона КЧР «О некоторых вопросах оказания бесплатной юридической помощи в Карачаево-Черкесской Республике».</w:t>
      </w:r>
    </w:p>
    <w:p w14:paraId="2880EDDF" w14:textId="77777777" w:rsidR="00862CFB" w:rsidRPr="000515D0" w:rsidRDefault="00862CFB" w:rsidP="00862CFB">
      <w:pPr>
        <w:pStyle w:val="af1"/>
        <w:spacing w:before="0" w:beforeAutospacing="0" w:after="0" w:afterAutospacing="0"/>
        <w:ind w:firstLine="567"/>
        <w:jc w:val="both"/>
        <w:rPr>
          <w:color w:val="000000"/>
          <w:sz w:val="28"/>
          <w:szCs w:val="28"/>
        </w:rPr>
      </w:pPr>
      <w:r w:rsidRPr="000515D0">
        <w:rPr>
          <w:color w:val="000000"/>
          <w:sz w:val="28"/>
          <w:szCs w:val="28"/>
        </w:rPr>
        <w:t>Расширена категория граждан, имеющих право на получение бесплатной юридической помощи:</w:t>
      </w:r>
    </w:p>
    <w:p w14:paraId="75324532" w14:textId="77777777" w:rsidR="00862CFB" w:rsidRPr="000515D0" w:rsidRDefault="00862CFB" w:rsidP="00862CFB">
      <w:pPr>
        <w:pStyle w:val="af1"/>
        <w:spacing w:before="0" w:beforeAutospacing="0" w:after="0" w:afterAutospacing="0"/>
        <w:ind w:firstLine="567"/>
        <w:jc w:val="both"/>
        <w:rPr>
          <w:color w:val="000000"/>
          <w:sz w:val="28"/>
          <w:szCs w:val="28"/>
        </w:rPr>
      </w:pPr>
      <w:r w:rsidRPr="000515D0">
        <w:rPr>
          <w:color w:val="000000"/>
          <w:sz w:val="28"/>
          <w:szCs w:val="28"/>
        </w:rPr>
        <w:t>1) лицами, ходатайствующими о признании беженцами, лицами, признанными беженцами, лицами, получившими временное убежище на территории Российской Федерации, покинувшими территорию Донецкой Народной Республики и Луганской Народной Республики, а также членами их семей;</w:t>
      </w:r>
    </w:p>
    <w:p w14:paraId="2495906B" w14:textId="77777777" w:rsidR="00862CFB" w:rsidRPr="000515D0" w:rsidRDefault="00862CFB" w:rsidP="00862CFB">
      <w:pPr>
        <w:pStyle w:val="af1"/>
        <w:spacing w:before="0" w:beforeAutospacing="0" w:after="0" w:afterAutospacing="0"/>
        <w:ind w:firstLine="567"/>
        <w:jc w:val="both"/>
        <w:rPr>
          <w:color w:val="000000"/>
          <w:sz w:val="28"/>
          <w:szCs w:val="28"/>
        </w:rPr>
      </w:pPr>
      <w:r w:rsidRPr="000515D0">
        <w:rPr>
          <w:color w:val="000000"/>
          <w:sz w:val="28"/>
          <w:szCs w:val="28"/>
        </w:rPr>
        <w:t>2) лицами, претендующими на признание их вынужденными переселенцами, вынужденные переселенцы, покинувшими территорию Л/ДНР, а также членами их семей.</w:t>
      </w:r>
    </w:p>
    <w:p w14:paraId="18D21916" w14:textId="77777777" w:rsidR="00862CFB" w:rsidRPr="000515D0" w:rsidRDefault="00862CFB" w:rsidP="00862CFB">
      <w:pPr>
        <w:pStyle w:val="af1"/>
        <w:spacing w:before="0" w:beforeAutospacing="0" w:after="0" w:afterAutospacing="0"/>
        <w:ind w:firstLine="567"/>
        <w:jc w:val="both"/>
        <w:rPr>
          <w:color w:val="000000"/>
          <w:sz w:val="28"/>
          <w:szCs w:val="28"/>
        </w:rPr>
      </w:pPr>
      <w:r w:rsidRPr="000515D0">
        <w:rPr>
          <w:color w:val="000000"/>
          <w:sz w:val="28"/>
          <w:szCs w:val="28"/>
        </w:rPr>
        <w:t>Карачаево-Черкесия стала первым субъектом на юге РФ, принявшим подобные меры поддержки, сделано это в связи с тем, что люди, покинувшие территорию Донецкой и Луганской Народных Республик, в настоящее время остро нуждаются в бесплатной юридической помощи и юридической поддержке.</w:t>
      </w:r>
    </w:p>
    <w:p w14:paraId="4F192E05" w14:textId="0A5BCB3C" w:rsidR="00862CFB" w:rsidRPr="000515D0" w:rsidRDefault="00862CFB" w:rsidP="00862CFB">
      <w:pPr>
        <w:pStyle w:val="af1"/>
        <w:spacing w:before="0" w:beforeAutospacing="0" w:after="0" w:afterAutospacing="0"/>
        <w:ind w:firstLine="567"/>
        <w:jc w:val="both"/>
        <w:rPr>
          <w:color w:val="000000"/>
          <w:sz w:val="28"/>
          <w:szCs w:val="28"/>
        </w:rPr>
      </w:pPr>
      <w:r w:rsidRPr="000515D0">
        <w:rPr>
          <w:color w:val="000000"/>
          <w:sz w:val="28"/>
          <w:szCs w:val="28"/>
        </w:rPr>
        <w:t>Для реализации прав граждан по оказанию бесплатной юридической помощи на территории КЧР с 01.07.2013 г</w:t>
      </w:r>
      <w:r w:rsidR="002167C5">
        <w:rPr>
          <w:color w:val="000000"/>
          <w:sz w:val="28"/>
          <w:szCs w:val="28"/>
        </w:rPr>
        <w:t>ода</w:t>
      </w:r>
      <w:r w:rsidRPr="000515D0">
        <w:rPr>
          <w:color w:val="000000"/>
          <w:sz w:val="28"/>
          <w:szCs w:val="28"/>
        </w:rPr>
        <w:t xml:space="preserve"> уже создано и оказывает бесплатную юридическую помощь Республиканское Государственное казенное учреждение </w:t>
      </w:r>
      <w:r w:rsidR="002167C5">
        <w:rPr>
          <w:color w:val="000000"/>
          <w:sz w:val="28"/>
          <w:szCs w:val="28"/>
        </w:rPr>
        <w:t>«</w:t>
      </w:r>
      <w:r w:rsidRPr="000515D0">
        <w:rPr>
          <w:color w:val="000000"/>
          <w:sz w:val="28"/>
          <w:szCs w:val="28"/>
        </w:rPr>
        <w:t>Государственное юридическое бюро</w:t>
      </w:r>
      <w:r w:rsidR="002167C5">
        <w:rPr>
          <w:color w:val="000000"/>
          <w:sz w:val="28"/>
          <w:szCs w:val="28"/>
        </w:rPr>
        <w:t>»</w:t>
      </w:r>
      <w:r w:rsidRPr="000515D0">
        <w:rPr>
          <w:color w:val="000000"/>
          <w:sz w:val="28"/>
          <w:szCs w:val="28"/>
        </w:rPr>
        <w:t>.</w:t>
      </w:r>
    </w:p>
    <w:p w14:paraId="1407452B" w14:textId="77777777" w:rsidR="00862CFB" w:rsidRPr="000515D0" w:rsidRDefault="00862CFB" w:rsidP="00862CFB">
      <w:pPr>
        <w:pStyle w:val="af1"/>
        <w:spacing w:before="0" w:beforeAutospacing="0" w:after="0" w:afterAutospacing="0"/>
        <w:ind w:firstLine="567"/>
        <w:jc w:val="both"/>
        <w:rPr>
          <w:color w:val="000000"/>
          <w:sz w:val="28"/>
          <w:szCs w:val="28"/>
        </w:rPr>
      </w:pPr>
      <w:r w:rsidRPr="000515D0">
        <w:rPr>
          <w:color w:val="000000"/>
          <w:sz w:val="28"/>
          <w:szCs w:val="28"/>
        </w:rPr>
        <w:t xml:space="preserve">Во втором чтении с учетом таблицы поправок принят проект закона КЧР «О внесении изменений в Закон Карачаево-Черкесской Республики «О ежемесячной денежной выплате, назначаемой в случае рождения третьего ребенка и последующих детей до достижения ребенком возраста трех лет, и наделении органов местного самоуправления муниципальных районов и городских округов </w:t>
      </w:r>
      <w:r w:rsidRPr="000515D0">
        <w:rPr>
          <w:color w:val="000000"/>
          <w:sz w:val="28"/>
          <w:szCs w:val="28"/>
        </w:rPr>
        <w:lastRenderedPageBreak/>
        <w:t>Карачаево-Черкесии отдельными государственными полномочиями Карачаево-Черкесской Республики».</w:t>
      </w:r>
    </w:p>
    <w:p w14:paraId="75F543CE" w14:textId="77777777" w:rsidR="00862CFB" w:rsidRPr="000515D0" w:rsidRDefault="00862CFB" w:rsidP="00862CFB">
      <w:pPr>
        <w:pStyle w:val="af1"/>
        <w:spacing w:before="0" w:beforeAutospacing="0" w:after="0" w:afterAutospacing="0"/>
        <w:ind w:firstLine="567"/>
        <w:jc w:val="both"/>
        <w:rPr>
          <w:color w:val="000000"/>
          <w:sz w:val="28"/>
          <w:szCs w:val="28"/>
        </w:rPr>
      </w:pPr>
      <w:r w:rsidRPr="000515D0">
        <w:rPr>
          <w:color w:val="000000"/>
          <w:sz w:val="28"/>
          <w:szCs w:val="28"/>
        </w:rPr>
        <w:t>В частности, исключается норма о предоставлении ежемесячной денежной выплаты в срок до 26 числа текущего месяца. Кроме того, уточняются: условия нераспространения Закона на семьи с детьми; условия учета рожденных (усыновлённых) детей, которые имеют разных отцов (матерей); условия и порядок запроса документов уполномоченными органами, которые необходимы для предоставления пособия.</w:t>
      </w:r>
    </w:p>
    <w:p w14:paraId="5D373716" w14:textId="387C168B" w:rsidR="00862CFB" w:rsidRPr="000515D0" w:rsidRDefault="00862CFB" w:rsidP="00862CFB">
      <w:pPr>
        <w:pStyle w:val="af1"/>
        <w:spacing w:before="0" w:beforeAutospacing="0" w:after="0" w:afterAutospacing="0"/>
        <w:ind w:firstLine="567"/>
        <w:jc w:val="both"/>
        <w:rPr>
          <w:color w:val="000000"/>
          <w:sz w:val="28"/>
          <w:szCs w:val="28"/>
        </w:rPr>
      </w:pPr>
      <w:r w:rsidRPr="000515D0">
        <w:rPr>
          <w:color w:val="000000"/>
          <w:sz w:val="28"/>
          <w:szCs w:val="28"/>
        </w:rPr>
        <w:t>Также парламентариями заслушаны и приняты отчеты соответствующих ведомств «Об исполнении республиканского бюджета Карачаево-Черкесской Республики за 2021 год» и «Об исполнении бюджета Территориального фонда обязательного медицинского страхования Карачаево-Черкесской Республики за 2021 год».</w:t>
      </w:r>
    </w:p>
    <w:p w14:paraId="2A492D92" w14:textId="77777777" w:rsidR="00862CFB" w:rsidRPr="00041802" w:rsidRDefault="00862CFB" w:rsidP="00862CFB">
      <w:pPr>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041802">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 xml:space="preserve"> июля </w:t>
      </w:r>
      <w:r w:rsidRPr="00041802">
        <w:rPr>
          <w:rFonts w:ascii="Times New Roman" w:eastAsia="Times New Roman" w:hAnsi="Times New Roman" w:cs="Times New Roman"/>
          <w:b/>
          <w:bCs/>
          <w:color w:val="000000"/>
          <w:sz w:val="28"/>
          <w:szCs w:val="28"/>
          <w:lang w:eastAsia="ru-RU"/>
        </w:rPr>
        <w:t xml:space="preserve">2022 года в Парламенте Карачаево-Черкесии состоялась очередная </w:t>
      </w:r>
      <w:r>
        <w:rPr>
          <w:rFonts w:ascii="Times New Roman" w:eastAsia="Times New Roman" w:hAnsi="Times New Roman" w:cs="Times New Roman"/>
          <w:b/>
          <w:bCs/>
          <w:color w:val="000000"/>
          <w:sz w:val="28"/>
          <w:szCs w:val="28"/>
          <w:lang w:eastAsia="ru-RU"/>
        </w:rPr>
        <w:t>40</w:t>
      </w:r>
      <w:r w:rsidRPr="00041802">
        <w:rPr>
          <w:rFonts w:ascii="Times New Roman" w:eastAsia="Times New Roman" w:hAnsi="Times New Roman" w:cs="Times New Roman"/>
          <w:b/>
          <w:bCs/>
          <w:color w:val="000000"/>
          <w:sz w:val="28"/>
          <w:szCs w:val="28"/>
          <w:lang w:eastAsia="ru-RU"/>
        </w:rPr>
        <w:t xml:space="preserve"> сессия VI созыва</w:t>
      </w:r>
      <w:r>
        <w:rPr>
          <w:rFonts w:ascii="Times New Roman" w:eastAsia="Times New Roman" w:hAnsi="Times New Roman" w:cs="Times New Roman"/>
          <w:b/>
          <w:bCs/>
          <w:color w:val="000000"/>
          <w:sz w:val="28"/>
          <w:szCs w:val="28"/>
          <w:lang w:eastAsia="ru-RU"/>
        </w:rPr>
        <w:t>.</w:t>
      </w:r>
    </w:p>
    <w:p w14:paraId="54660710"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Участие в заключительном пленарном заседании весенней сессии Народного Собрания (Парламента) КЧР, прошедшем под председательством спикера А</w:t>
      </w:r>
      <w:r>
        <w:rPr>
          <w:rFonts w:ascii="Times New Roman" w:eastAsia="Times New Roman" w:hAnsi="Times New Roman" w:cs="Times New Roman"/>
          <w:color w:val="000000" w:themeColor="text1"/>
          <w:sz w:val="28"/>
          <w:szCs w:val="28"/>
          <w:lang w:eastAsia="ru-RU"/>
        </w:rPr>
        <w:t>.</w:t>
      </w:r>
      <w:r w:rsidRPr="00D30C12">
        <w:rPr>
          <w:rFonts w:ascii="Times New Roman" w:eastAsia="Times New Roman" w:hAnsi="Times New Roman" w:cs="Times New Roman"/>
          <w:color w:val="000000" w:themeColor="text1"/>
          <w:sz w:val="28"/>
          <w:szCs w:val="28"/>
          <w:lang w:eastAsia="ru-RU"/>
        </w:rPr>
        <w:t xml:space="preserve"> Иванова, принял Глава республики Р</w:t>
      </w:r>
      <w:r>
        <w:rPr>
          <w:rFonts w:ascii="Times New Roman" w:eastAsia="Times New Roman" w:hAnsi="Times New Roman" w:cs="Times New Roman"/>
          <w:color w:val="000000" w:themeColor="text1"/>
          <w:sz w:val="28"/>
          <w:szCs w:val="28"/>
          <w:lang w:eastAsia="ru-RU"/>
        </w:rPr>
        <w:t>.</w:t>
      </w:r>
      <w:r w:rsidRPr="00D30C12">
        <w:rPr>
          <w:rFonts w:ascii="Times New Roman" w:eastAsia="Times New Roman" w:hAnsi="Times New Roman" w:cs="Times New Roman"/>
          <w:color w:val="000000" w:themeColor="text1"/>
          <w:sz w:val="28"/>
          <w:szCs w:val="28"/>
          <w:lang w:eastAsia="ru-RU"/>
        </w:rPr>
        <w:t xml:space="preserve"> </w:t>
      </w:r>
      <w:proofErr w:type="spellStart"/>
      <w:r w:rsidRPr="00D30C12">
        <w:rPr>
          <w:rFonts w:ascii="Times New Roman" w:eastAsia="Times New Roman" w:hAnsi="Times New Roman" w:cs="Times New Roman"/>
          <w:color w:val="000000" w:themeColor="text1"/>
          <w:sz w:val="28"/>
          <w:szCs w:val="28"/>
          <w:lang w:eastAsia="ru-RU"/>
        </w:rPr>
        <w:t>Темрезов</w:t>
      </w:r>
      <w:proofErr w:type="spellEnd"/>
      <w:r>
        <w:rPr>
          <w:rFonts w:ascii="Times New Roman" w:eastAsia="Times New Roman" w:hAnsi="Times New Roman" w:cs="Times New Roman"/>
          <w:color w:val="000000" w:themeColor="text1"/>
          <w:sz w:val="28"/>
          <w:szCs w:val="28"/>
          <w:lang w:eastAsia="ru-RU"/>
        </w:rPr>
        <w:t xml:space="preserve"> и Уполномоченный по правам человека в КЧР З. Умалатова</w:t>
      </w:r>
      <w:r w:rsidRPr="00D30C12">
        <w:rPr>
          <w:rFonts w:ascii="Times New Roman" w:eastAsia="Times New Roman" w:hAnsi="Times New Roman" w:cs="Times New Roman"/>
          <w:color w:val="000000" w:themeColor="text1"/>
          <w:sz w:val="28"/>
          <w:szCs w:val="28"/>
          <w:lang w:eastAsia="ru-RU"/>
        </w:rPr>
        <w:t>. Р</w:t>
      </w:r>
      <w:r>
        <w:rPr>
          <w:rFonts w:ascii="Times New Roman" w:eastAsia="Times New Roman" w:hAnsi="Times New Roman" w:cs="Times New Roman"/>
          <w:color w:val="000000" w:themeColor="text1"/>
          <w:sz w:val="28"/>
          <w:szCs w:val="28"/>
          <w:lang w:eastAsia="ru-RU"/>
        </w:rPr>
        <w:t>.</w:t>
      </w:r>
      <w:r w:rsidRPr="00D30C12">
        <w:rPr>
          <w:rFonts w:ascii="Times New Roman" w:eastAsia="Times New Roman" w:hAnsi="Times New Roman" w:cs="Times New Roman"/>
          <w:color w:val="000000" w:themeColor="text1"/>
          <w:sz w:val="28"/>
          <w:szCs w:val="28"/>
          <w:lang w:eastAsia="ru-RU"/>
        </w:rPr>
        <w:t xml:space="preserve"> </w:t>
      </w:r>
      <w:proofErr w:type="spellStart"/>
      <w:r w:rsidRPr="00D30C12">
        <w:rPr>
          <w:rFonts w:ascii="Times New Roman" w:eastAsia="Times New Roman" w:hAnsi="Times New Roman" w:cs="Times New Roman"/>
          <w:color w:val="000000" w:themeColor="text1"/>
          <w:sz w:val="28"/>
          <w:szCs w:val="28"/>
          <w:lang w:eastAsia="ru-RU"/>
        </w:rPr>
        <w:t>Темрезов</w:t>
      </w:r>
      <w:proofErr w:type="spellEnd"/>
      <w:r w:rsidRPr="00D30C12">
        <w:rPr>
          <w:rFonts w:ascii="Times New Roman" w:eastAsia="Times New Roman" w:hAnsi="Times New Roman" w:cs="Times New Roman"/>
          <w:color w:val="000000" w:themeColor="text1"/>
          <w:sz w:val="28"/>
          <w:szCs w:val="28"/>
          <w:lang w:eastAsia="ru-RU"/>
        </w:rPr>
        <w:t xml:space="preserve"> поблагодарил депутатский корпус за плодотворную законотворческую работу, проделанную во взаимодействии с исполнительной властью и органами местного самоуправления, а также за работу с избирателями, которой призвал и впредь уделять особое внимание. Р</w:t>
      </w:r>
      <w:r>
        <w:rPr>
          <w:rFonts w:ascii="Times New Roman" w:eastAsia="Times New Roman" w:hAnsi="Times New Roman" w:cs="Times New Roman"/>
          <w:color w:val="000000" w:themeColor="text1"/>
          <w:sz w:val="28"/>
          <w:szCs w:val="28"/>
          <w:lang w:eastAsia="ru-RU"/>
        </w:rPr>
        <w:t>.</w:t>
      </w:r>
      <w:r w:rsidRPr="00D30C12">
        <w:rPr>
          <w:rFonts w:ascii="Times New Roman" w:eastAsia="Times New Roman" w:hAnsi="Times New Roman" w:cs="Times New Roman"/>
          <w:color w:val="000000" w:themeColor="text1"/>
          <w:sz w:val="28"/>
          <w:szCs w:val="28"/>
          <w:lang w:eastAsia="ru-RU"/>
        </w:rPr>
        <w:t xml:space="preserve"> </w:t>
      </w:r>
      <w:proofErr w:type="spellStart"/>
      <w:r w:rsidRPr="00D30C12">
        <w:rPr>
          <w:rFonts w:ascii="Times New Roman" w:eastAsia="Times New Roman" w:hAnsi="Times New Roman" w:cs="Times New Roman"/>
          <w:color w:val="000000" w:themeColor="text1"/>
          <w:sz w:val="28"/>
          <w:szCs w:val="28"/>
          <w:lang w:eastAsia="ru-RU"/>
        </w:rPr>
        <w:t>Темрезов</w:t>
      </w:r>
      <w:proofErr w:type="spellEnd"/>
      <w:r w:rsidRPr="00D30C12">
        <w:rPr>
          <w:rFonts w:ascii="Times New Roman" w:eastAsia="Times New Roman" w:hAnsi="Times New Roman" w:cs="Times New Roman"/>
          <w:color w:val="000000" w:themeColor="text1"/>
          <w:sz w:val="28"/>
          <w:szCs w:val="28"/>
          <w:lang w:eastAsia="ru-RU"/>
        </w:rPr>
        <w:t xml:space="preserve"> напомнил о предстоящих масштабных мероприятиях, приуроченных к празднованию 100-летия Карачаево-Черкесии, и призвал депутатский корпус активно включиться в работу во втором полугодии.  </w:t>
      </w:r>
    </w:p>
    <w:p w14:paraId="6929E686"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В рамках 40 сессии депутаты рассмотрели 15 вопросов, первым приняли к сведению Отчет о результатах деятельности Правительства Карачаево-Черкесской Республики в 2021 году.</w:t>
      </w:r>
    </w:p>
    <w:p w14:paraId="077D8A3C"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Далее был рассмотрен ряд вопросов бюджетной сферы. В частности, одобрены изменения в бюджет Карачаево-Черкесии текущего года – распределены целевые поступления из федерального бюджета и произведены некоторые перемещения внутри министерств.</w:t>
      </w:r>
    </w:p>
    <w:p w14:paraId="762CD452" w14:textId="36581631"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В двух чтениях приняли проект закона КЧР «О внесении изменений в Закон Карачаево-Черкесской Республики «О патентной системе налогообложения». Законопроект разработан в рамках реализации Указа Главы КЧР «Об утверждении плана первоочередных действий по обеспечению развития экономики Карачаево-Черкесской Республики в условиях внешнего санкционного давления». С пояснениями выступил Министр финансов КЧР В</w:t>
      </w:r>
      <w:r>
        <w:rPr>
          <w:rFonts w:ascii="Times New Roman" w:eastAsia="Times New Roman" w:hAnsi="Times New Roman" w:cs="Times New Roman"/>
          <w:color w:val="000000" w:themeColor="text1"/>
          <w:sz w:val="28"/>
          <w:szCs w:val="28"/>
          <w:lang w:eastAsia="ru-RU"/>
        </w:rPr>
        <w:t>.</w:t>
      </w:r>
      <w:r w:rsidRPr="00D30C12">
        <w:rPr>
          <w:rFonts w:ascii="Times New Roman" w:eastAsia="Times New Roman" w:hAnsi="Times New Roman" w:cs="Times New Roman"/>
          <w:color w:val="000000" w:themeColor="text1"/>
          <w:sz w:val="28"/>
          <w:szCs w:val="28"/>
          <w:lang w:eastAsia="ru-RU"/>
        </w:rPr>
        <w:t xml:space="preserve"> </w:t>
      </w:r>
      <w:proofErr w:type="spellStart"/>
      <w:r w:rsidRPr="00D30C12">
        <w:rPr>
          <w:rFonts w:ascii="Times New Roman" w:eastAsia="Times New Roman" w:hAnsi="Times New Roman" w:cs="Times New Roman"/>
          <w:color w:val="000000" w:themeColor="text1"/>
          <w:sz w:val="28"/>
          <w:szCs w:val="28"/>
          <w:lang w:eastAsia="ru-RU"/>
        </w:rPr>
        <w:t>Камышан</w:t>
      </w:r>
      <w:proofErr w:type="spellEnd"/>
      <w:r w:rsidRPr="00D30C12">
        <w:rPr>
          <w:rFonts w:ascii="Times New Roman" w:eastAsia="Times New Roman" w:hAnsi="Times New Roman" w:cs="Times New Roman"/>
          <w:color w:val="000000" w:themeColor="text1"/>
          <w:sz w:val="28"/>
          <w:szCs w:val="28"/>
          <w:lang w:eastAsia="ru-RU"/>
        </w:rPr>
        <w:t>.</w:t>
      </w:r>
    </w:p>
    <w:p w14:paraId="30DA344B"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 xml:space="preserve">В целях оказания поддержки субъектам предпринимательства в условиях внешнего санкционного давления и экономической нестабильности законопроектом предлагается внести изменения в части снижения на 50 процентов размеров потенциально возможного к получению индивидуальными предпринимателями годового дохода для налогоплательщиков, включенных по состоянию на 1 марта 2022 года в единый реестр субъектов малого и среднего </w:t>
      </w:r>
      <w:r w:rsidRPr="00D30C12">
        <w:rPr>
          <w:rFonts w:ascii="Times New Roman" w:eastAsia="Times New Roman" w:hAnsi="Times New Roman" w:cs="Times New Roman"/>
          <w:color w:val="000000" w:themeColor="text1"/>
          <w:sz w:val="28"/>
          <w:szCs w:val="28"/>
          <w:lang w:eastAsia="ru-RU"/>
        </w:rPr>
        <w:lastRenderedPageBreak/>
        <w:t>предпринимательства и осуществляющих следующие виды предпринимательской деятельности:</w:t>
      </w:r>
    </w:p>
    <w:p w14:paraId="3E14E74E"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 перевозка грузов автомобильным транспортом в междугородном сообщении;</w:t>
      </w:r>
    </w:p>
    <w:p w14:paraId="42FA6ECE"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 услуги, связанные со сбытом сельскохозяйственной продукции (хранение, сортировка, сушка, мойка, расфасовка, упаковка и транспортировка);</w:t>
      </w:r>
    </w:p>
    <w:p w14:paraId="1C79BC04"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-услуги, связанные с обслуживанием сельскохозяйственного производства (механизированные, агрохимические, мелиоративные, транспортные работы);</w:t>
      </w:r>
    </w:p>
    <w:p w14:paraId="052E9D81"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 производство молочной продукции;</w:t>
      </w:r>
    </w:p>
    <w:p w14:paraId="685D0C3E"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 сбор, обработка и утилизация отходов, а также обработка вторичного сырья;</w:t>
      </w:r>
    </w:p>
    <w:p w14:paraId="54AB9112"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 xml:space="preserve">- 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D30C12">
        <w:rPr>
          <w:rFonts w:ascii="Times New Roman" w:eastAsia="Times New Roman" w:hAnsi="Times New Roman" w:cs="Times New Roman"/>
          <w:color w:val="000000" w:themeColor="text1"/>
          <w:sz w:val="28"/>
          <w:szCs w:val="28"/>
          <w:lang w:eastAsia="ru-RU"/>
        </w:rPr>
        <w:t>web</w:t>
      </w:r>
      <w:proofErr w:type="spellEnd"/>
      <w:r w:rsidRPr="00D30C12">
        <w:rPr>
          <w:rFonts w:ascii="Times New Roman" w:eastAsia="Times New Roman" w:hAnsi="Times New Roman" w:cs="Times New Roman"/>
          <w:color w:val="000000" w:themeColor="text1"/>
          <w:sz w:val="28"/>
          <w:szCs w:val="28"/>
          <w:lang w:eastAsia="ru-RU"/>
        </w:rPr>
        <w:t>-страниц, включая их адаптацию и модификацию;</w:t>
      </w:r>
    </w:p>
    <w:p w14:paraId="54E9449E"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 ремонт компьютеров и коммуникационного оборудования.</w:t>
      </w:r>
    </w:p>
    <w:p w14:paraId="13FA3C84"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Вышеуказанные изменения распространяются на правоотношения, возникшие в период с 1 января 2022 года по 31 декабря 2022 года включительно.</w:t>
      </w:r>
    </w:p>
    <w:p w14:paraId="01F042A3"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С учетом таблицы поправок одобрен проект закона КЧР «О внесении изменений в Закон Карачаево-Черкесской Республики «О государственном стимулировании инвестиционной деятельности в Карачаево-Черкесской Республике». Он разработан в целях реализации полномочий субъекта Российской Федерации по установлению на его территории инвестиционного налогового вычета по налогу на прибыль организаций, подлежащему зачислению в бюджет субъекта (статья 286.1 части второй Налогового кодекса РФ – далее НК РФ).</w:t>
      </w:r>
    </w:p>
    <w:p w14:paraId="793920E8"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В соответствии с п.6 статьи 286.1 НК РФ законопроект устанавливает основные параметры применения инвестиционного налогового вычета по налогу на прибыль организаций на территории республики.</w:t>
      </w:r>
    </w:p>
    <w:p w14:paraId="1FB05F3E"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Теперь возможность применять инвестиционный налоговый вычет на территории субъекта появится у организаций, реализующих приоритетные инвестиционные проекты. Действующая с 2011 года пониженная ставка по налогу на прибыль для приоритетных инвесторов утратит силу с 1 января 2023 г. в соответствии с пунктом 1 статьи 284 НК РФ.</w:t>
      </w:r>
    </w:p>
    <w:p w14:paraId="4C429AC6"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Инвестиционный налоговый вычет предусматривает уменьшение налога на прибыль на сумму расходов организации на приобретение или сооружение основных средств, а также затрат на их реконструкцию, модернизацию, достройку или дооборудование. Компании смогут применять инвестиционный вычет к основным средствам, которые относятся к третьей–десятой амортизационным группам. Исключение – здания, сооружения и передаточные устройства восьмой–десятой амортизационной группы. Вычет заменяет начисление амортизации по таким основным средствам.</w:t>
      </w:r>
    </w:p>
    <w:p w14:paraId="3238822F"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 xml:space="preserve">Налогоплательщики будут вправе включать в инвестиционный вычет не более 80% суммы расходов текущего периода на приобретение (сооружение) основных средств, а также 80% затрат на их реконструкцию, модернизацию, достройку или дооборудование. Предельная величина инвестиционного налогового вычета определяется в размере, равном разнице между расчетной суммой налога, подлежащей зачислению в бюджет субъекта за налоговый (отчетный) период, определенной налогоплательщиком по ставке 17%, и расчетной суммой налога, </w:t>
      </w:r>
      <w:r w:rsidRPr="00D30C12">
        <w:rPr>
          <w:rFonts w:ascii="Times New Roman" w:eastAsia="Times New Roman" w:hAnsi="Times New Roman" w:cs="Times New Roman"/>
          <w:color w:val="000000" w:themeColor="text1"/>
          <w:sz w:val="28"/>
          <w:szCs w:val="28"/>
          <w:lang w:eastAsia="ru-RU"/>
        </w:rPr>
        <w:lastRenderedPageBreak/>
        <w:t>подлежащей зачислению в бюджет субъекта, при условии применения ставки налога в размере, составляющем 13,5%.</w:t>
      </w:r>
    </w:p>
    <w:p w14:paraId="3CE72043"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Если налогоплательщик решает применять инвестиционный вычет, это закрепляется в учетной политике для налогообложения, поэтому использовать вычеты можно с начала очередного налогового периода. Отказаться от вычетов можно только через три года.</w:t>
      </w:r>
    </w:p>
    <w:p w14:paraId="09CD865B"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За счет вычета можно уменьшить налог, рассчитанный за налоговый или отчетный период, в котором основное средство ввели в эксплуатацию или изменили его первоначальную стоимость после капвложений. В случае, если для полного вычета налога на прибыли не хватает, остаток можно будет перенести на следующие два налоговых периода.</w:t>
      </w:r>
    </w:p>
    <w:p w14:paraId="2CA806A2"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В двух чтениях принят проект закона КЧР «О внесении изменения в Закон Карачаево-Черкесской Республики «Об установлении ограничений в сфере розничной продажи алкогольной продукции». Он разработан в соответствии с Концепцией демографической политики Российской Федерации на период до 2025 года, утвержденной Указом Президента Российской Федерации. В соответствии с ней разработка мер, направленных на снижение количества потребляемого алкоголя, в особенности молодежью, регулирование производства, продажи и потребления алкогольной продукции является одной из приоритетных задач в основных направлениях демографической политики Российской Федерации на период до 2025 года.</w:t>
      </w:r>
    </w:p>
    <w:p w14:paraId="451349D2"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Частью 9 статьи 16 вышеуказанного Закона предусмотрено, что 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14:paraId="1003D662"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D30C12">
        <w:rPr>
          <w:rFonts w:ascii="Times New Roman" w:eastAsia="Times New Roman" w:hAnsi="Times New Roman" w:cs="Times New Roman"/>
          <w:color w:val="000000" w:themeColor="text1"/>
          <w:sz w:val="28"/>
          <w:szCs w:val="28"/>
          <w:lang w:eastAsia="ru-RU"/>
        </w:rPr>
        <w:t>редлагается для реализации полномочий, предоставленных Законом, установить дополнительные ограничения по розничной продаже алкогольной продукции в следующие дни.</w:t>
      </w:r>
    </w:p>
    <w:p w14:paraId="7E441FF3" w14:textId="7E550162"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1) в день проведения мероприятия «Последний звонок»</w:t>
      </w:r>
      <w:r w:rsidR="00EC26C5">
        <w:rPr>
          <w:rFonts w:ascii="Times New Roman" w:eastAsia="Times New Roman" w:hAnsi="Times New Roman" w:cs="Times New Roman"/>
          <w:color w:val="000000" w:themeColor="text1"/>
          <w:sz w:val="28"/>
          <w:szCs w:val="28"/>
          <w:lang w:eastAsia="ru-RU"/>
        </w:rPr>
        <w:t>;</w:t>
      </w:r>
    </w:p>
    <w:p w14:paraId="168AAFE1"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2) 1 июня (День защиты детей);</w:t>
      </w:r>
    </w:p>
    <w:p w14:paraId="618A154A"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3) 27 июня (День молодежи);</w:t>
      </w:r>
    </w:p>
    <w:p w14:paraId="095FADD3" w14:textId="6C58328F"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4) 1 сентября (День знаний), а в случае</w:t>
      </w:r>
      <w:r w:rsidR="00181F73">
        <w:rPr>
          <w:rFonts w:ascii="Times New Roman" w:eastAsia="Times New Roman" w:hAnsi="Times New Roman" w:cs="Times New Roman"/>
          <w:color w:val="000000" w:themeColor="text1"/>
          <w:sz w:val="28"/>
          <w:szCs w:val="28"/>
          <w:lang w:eastAsia="ru-RU"/>
        </w:rPr>
        <w:t>,</w:t>
      </w:r>
      <w:r w:rsidRPr="00D30C12">
        <w:rPr>
          <w:rFonts w:ascii="Times New Roman" w:eastAsia="Times New Roman" w:hAnsi="Times New Roman" w:cs="Times New Roman"/>
          <w:color w:val="000000" w:themeColor="text1"/>
          <w:sz w:val="28"/>
          <w:szCs w:val="28"/>
          <w:lang w:eastAsia="ru-RU"/>
        </w:rPr>
        <w:t xml:space="preserve"> если День знаний приходится на воскресенье, - в понедельник 2 сентября;</w:t>
      </w:r>
    </w:p>
    <w:p w14:paraId="369C2762"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5) в дни празднования мусульманских праздников Ураза-байрам и Курбан-байрам;</w:t>
      </w:r>
    </w:p>
    <w:p w14:paraId="1F9FA921"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Также парламентарии внесли изменения в принятый ранее Закон КЧР № 33-РЗ «Об установлении в Карачаево-Черкесской Республике размера предельной величины среднедушевого дохода для предоставления социальных услуг бесплатно на 2022 год».</w:t>
      </w:r>
    </w:p>
    <w:p w14:paraId="4B281840"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lastRenderedPageBreak/>
        <w:t>Необходимость этого возникла в связи с тем, что прожиточные минимумы основных социально-демографических групп населения РФ были проиндексированы на федеральном уровне на 10%.</w:t>
      </w:r>
    </w:p>
    <w:p w14:paraId="5C37311B"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Вследствие, с 1 июня 2022 года установлена величина прожиточного минимума в целом по Карачаево-Черкесской Республике на душу населения – 12 667 рублей, для трудоспособного населения – 13806 рубль, пенсионеров - 10893 рубля, детей – 13201 рубль.</w:t>
      </w:r>
    </w:p>
    <w:p w14:paraId="4C63BB30"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Исходя из этого, расчет предельной величины среднедушевого дохода для основных социально-демографических групп населения в КЧР таков:</w:t>
      </w:r>
    </w:p>
    <w:p w14:paraId="29110D3C"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для трудоспособного населения: 13 806,0 руб. + 6 903,0 руб. = 20709,0 руб.;</w:t>
      </w:r>
    </w:p>
    <w:p w14:paraId="0E3586C0"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для пенсионеров: 10 839,0 руб. + 5446,5 руб. = 16 339,5 руб.;</w:t>
      </w:r>
    </w:p>
    <w:p w14:paraId="367F1FF5"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для детей: 13 201 руб. + 6 600,5 руб. = 19 801,5 руб.</w:t>
      </w:r>
    </w:p>
    <w:p w14:paraId="45F9DA49"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Рассмотрели и приняли в двух чтениях проект регионального закона «О внесении изменений в отдельные законодательные акты Карачаево-Черкесской Республики».</w:t>
      </w:r>
    </w:p>
    <w:p w14:paraId="1D380C05"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Изменения, вносимые предложенным законопроектом, направлены на обеспечение открытости данных и прозрачности информации в лесном секторе. В этих целях на официальном сайте уполномоченного органа Карачаево-Черкесской Республики (Министерство природных ресурсов и экологии КЧР) будут размещаться согласованные данные об объеме, породном составе и месте заготовки древесины, предоставляемой гражданам для собственных нужд, а также акты освидетельствования мест рубки.</w:t>
      </w:r>
    </w:p>
    <w:p w14:paraId="0A31EC11"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Также законопроект предполагает создание при Министерстве межведомственной комиссии по осуществлению контроля за целевым использованием полученной древесины для собственных нужд граждан. Данные меры позволят пресечь случаи злоупотребления использованием установленных нормативов заготовки древесины для собственных нужд граждан и перепродажи права на заготовку древесины третьим лицам.</w:t>
      </w:r>
    </w:p>
    <w:p w14:paraId="383A1042"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Далее депутаты одобрили представленный Комитетом по регламенту и мандатным вопросам проект закона КЧР «О внесении изменений в Закон Карачаево-Черкесской Республики «О порядке размещения сведений о доходах, расходах, об имуществе и обязательствах имущественного характера, представляемых депутатами на официальном сайте Народного Собрания (Парламента) Карачаево-Черкесской Республики и порядке предоставления этих сведений средствам массовой информации для опубликования в связи с их запросами».</w:t>
      </w:r>
    </w:p>
    <w:p w14:paraId="268E83C7"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Его разработка обусловлена необходимостью приведения регионального закона в соответствие с изменениями федерального законодательства, которые обязывают депутатов отчитываться о своих цифровых финансовых активах и цифровой валюте.</w:t>
      </w:r>
    </w:p>
    <w:p w14:paraId="44622DED" w14:textId="77777777" w:rsidR="00862CFB" w:rsidRPr="00D30C12"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12">
        <w:rPr>
          <w:rFonts w:ascii="Times New Roman" w:eastAsia="Times New Roman" w:hAnsi="Times New Roman" w:cs="Times New Roman"/>
          <w:color w:val="000000" w:themeColor="text1"/>
          <w:sz w:val="28"/>
          <w:szCs w:val="28"/>
          <w:lang w:eastAsia="ru-RU"/>
        </w:rPr>
        <w:t>Парламентарии приняли еще ряд законопроектов, разработка которых обусловлена внесением изменений в федеральное законодательство.</w:t>
      </w:r>
    </w:p>
    <w:p w14:paraId="0588C5A0" w14:textId="77777777" w:rsidR="00862CFB" w:rsidRDefault="00862CFB" w:rsidP="00862CFB">
      <w:pPr>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EE7795">
        <w:rPr>
          <w:rFonts w:ascii="Times New Roman" w:eastAsia="Times New Roman" w:hAnsi="Times New Roman" w:cs="Times New Roman"/>
          <w:b/>
          <w:color w:val="000000" w:themeColor="text1"/>
          <w:kern w:val="36"/>
          <w:sz w:val="28"/>
          <w:szCs w:val="28"/>
          <w:lang w:eastAsia="ru-RU"/>
        </w:rPr>
        <w:t>20 октября 2022 года</w:t>
      </w:r>
      <w:r>
        <w:rPr>
          <w:rFonts w:ascii="Times New Roman" w:eastAsia="Times New Roman" w:hAnsi="Times New Roman" w:cs="Times New Roman"/>
          <w:color w:val="000000" w:themeColor="text1"/>
          <w:kern w:val="36"/>
          <w:sz w:val="28"/>
          <w:szCs w:val="28"/>
          <w:lang w:eastAsia="ru-RU"/>
        </w:rPr>
        <w:t xml:space="preserve"> </w:t>
      </w:r>
      <w:r w:rsidRPr="00041802">
        <w:rPr>
          <w:rFonts w:ascii="Times New Roman" w:eastAsia="Times New Roman" w:hAnsi="Times New Roman" w:cs="Times New Roman"/>
          <w:b/>
          <w:bCs/>
          <w:color w:val="000000"/>
          <w:sz w:val="28"/>
          <w:szCs w:val="28"/>
          <w:lang w:eastAsia="ru-RU"/>
        </w:rPr>
        <w:t xml:space="preserve">в Парламенте Карачаево-Черкесии состоялась очередная </w:t>
      </w:r>
      <w:r>
        <w:rPr>
          <w:rFonts w:ascii="Times New Roman" w:eastAsia="Times New Roman" w:hAnsi="Times New Roman" w:cs="Times New Roman"/>
          <w:b/>
          <w:bCs/>
          <w:color w:val="000000"/>
          <w:sz w:val="28"/>
          <w:szCs w:val="28"/>
          <w:lang w:eastAsia="ru-RU"/>
        </w:rPr>
        <w:t>41</w:t>
      </w:r>
      <w:r w:rsidRPr="00041802">
        <w:rPr>
          <w:rFonts w:ascii="Times New Roman" w:eastAsia="Times New Roman" w:hAnsi="Times New Roman" w:cs="Times New Roman"/>
          <w:b/>
          <w:bCs/>
          <w:color w:val="000000"/>
          <w:sz w:val="28"/>
          <w:szCs w:val="28"/>
          <w:lang w:eastAsia="ru-RU"/>
        </w:rPr>
        <w:t xml:space="preserve"> сессия VI созыва</w:t>
      </w:r>
      <w:r>
        <w:rPr>
          <w:rFonts w:ascii="Times New Roman" w:eastAsia="Times New Roman" w:hAnsi="Times New Roman" w:cs="Times New Roman"/>
          <w:b/>
          <w:bCs/>
          <w:color w:val="000000"/>
          <w:sz w:val="28"/>
          <w:szCs w:val="28"/>
          <w:lang w:eastAsia="ru-RU"/>
        </w:rPr>
        <w:t>.</w:t>
      </w:r>
    </w:p>
    <w:p w14:paraId="6B124D82" w14:textId="77777777" w:rsidR="00862CFB" w:rsidRPr="00EE7795" w:rsidRDefault="00862CFB" w:rsidP="00EE4A45">
      <w:pPr>
        <w:shd w:val="clear" w:color="auto" w:fill="FFFFFF"/>
        <w:spacing w:after="0" w:line="240" w:lineRule="auto"/>
        <w:ind w:firstLine="567"/>
        <w:jc w:val="both"/>
        <w:outlineLvl w:val="0"/>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lastRenderedPageBreak/>
        <w:t>На пленарном заседании под председательством спикера А</w:t>
      </w:r>
      <w:r>
        <w:rPr>
          <w:rFonts w:ascii="Times New Roman" w:eastAsia="Times New Roman" w:hAnsi="Times New Roman" w:cs="Times New Roman"/>
          <w:color w:val="000000" w:themeColor="text1"/>
          <w:sz w:val="28"/>
          <w:szCs w:val="28"/>
          <w:lang w:eastAsia="ru-RU"/>
        </w:rPr>
        <w:t>.</w:t>
      </w:r>
      <w:r w:rsidRPr="00EE7795">
        <w:rPr>
          <w:rFonts w:ascii="Times New Roman" w:eastAsia="Times New Roman" w:hAnsi="Times New Roman" w:cs="Times New Roman"/>
          <w:color w:val="000000" w:themeColor="text1"/>
          <w:sz w:val="28"/>
          <w:szCs w:val="28"/>
          <w:lang w:eastAsia="ru-RU"/>
        </w:rPr>
        <w:t xml:space="preserve"> Иванова парламентарии рассмотрели 16 вопросов.</w:t>
      </w:r>
    </w:p>
    <w:p w14:paraId="383471E2" w14:textId="77777777" w:rsidR="00862CFB" w:rsidRPr="00EE7795" w:rsidRDefault="00862CFB" w:rsidP="00EE4A4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Внесены изменения в Закон КЧР «О республиканском бюджете Карачаево-Черкесской Республики на 2022 год и на плановый период 2023 и 2024 годов».</w:t>
      </w:r>
    </w:p>
    <w:p w14:paraId="4F01B61B" w14:textId="77777777" w:rsidR="00862CFB" w:rsidRPr="00EE7795" w:rsidRDefault="00862CFB" w:rsidP="00EE4A4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xml:space="preserve">Законопроект представил Министр финансов КЧР В. </w:t>
      </w:r>
      <w:proofErr w:type="spellStart"/>
      <w:r w:rsidRPr="00EE7795">
        <w:rPr>
          <w:rFonts w:ascii="Times New Roman" w:eastAsia="Times New Roman" w:hAnsi="Times New Roman" w:cs="Times New Roman"/>
          <w:color w:val="000000" w:themeColor="text1"/>
          <w:sz w:val="28"/>
          <w:szCs w:val="28"/>
          <w:lang w:eastAsia="ru-RU"/>
        </w:rPr>
        <w:t>Камышан</w:t>
      </w:r>
      <w:proofErr w:type="spellEnd"/>
      <w:r w:rsidRPr="00EE7795">
        <w:rPr>
          <w:rFonts w:ascii="Times New Roman" w:eastAsia="Times New Roman" w:hAnsi="Times New Roman" w:cs="Times New Roman"/>
          <w:color w:val="000000" w:themeColor="text1"/>
          <w:sz w:val="28"/>
          <w:szCs w:val="28"/>
          <w:lang w:eastAsia="ru-RU"/>
        </w:rPr>
        <w:t>.</w:t>
      </w:r>
    </w:p>
    <w:p w14:paraId="0FB3FCD5"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С учетом оценки поступлений на 2022 год предлагается увеличить плановые назначения в целом по налоговым и неналоговым доходам на 546 940,7 тыс. рублей, уточняется объем безвозмездных поступлений на 2022 год в сумме 4 475 732,0 тыс. рублей.</w:t>
      </w:r>
    </w:p>
    <w:p w14:paraId="06F734C0"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Таким образом, общий объём доходов республиканского бюджета составил 40 303 476,5 тыс. рублей.</w:t>
      </w:r>
    </w:p>
    <w:p w14:paraId="54AF5429"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В связи с уточнением доходной части, уточняются расходы. Учтены в полной мере социальная поддержка, увеличение заработной платы бюджетникам и лекарственное обеспечение населения.</w:t>
      </w:r>
    </w:p>
    <w:p w14:paraId="653C7B63"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Кроме того, предусмотрен резерв средств на софинансирование публично-нормативных обязательств, реализацию Федерального закона от 19.06.2000 № 82-ФЗ «О минимальном размере оплаты труда» и Указов Президента РФ от 07.05.2012 № 597 «О мероприятиях по реализации государственной социальной политики» и от 21.09.2022 № 647 «Об объявлении частичной мобилизации в Российской Федерации».</w:t>
      </w:r>
    </w:p>
    <w:p w14:paraId="5C5684A4"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Таким образом, общий объем расходов республиканского бюджета на 2022 год составил 42 061 570,2 тыс. рублей.</w:t>
      </w:r>
    </w:p>
    <w:p w14:paraId="7E2B7532"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Дефицит республиканского бюджета на 2022 год остался без изменений - 1 758 093,7 тыс. рублей.</w:t>
      </w:r>
    </w:p>
    <w:p w14:paraId="643BF566"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Внесены изменения в Закон КЧР «О Главе Карачаево-Черкесской Республики» в связи с изменением федерального законодательства.</w:t>
      </w:r>
    </w:p>
    <w:p w14:paraId="6B423C2B"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Основное:</w:t>
      </w:r>
    </w:p>
    <w:p w14:paraId="670B2FF6"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Глава Карачаево-Черкесской Республики представляет сведения о своих доходах, расходах, об имуществе и обязательствах имущественного характера своих супруги (супруга) и несовершеннолетних детей;</w:t>
      </w:r>
    </w:p>
    <w:p w14:paraId="333BD167"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на Главу Карачаево-Черкесской Республики распространяются ограничения и запреты, установленные для членов Правительства Российской Федерации;</w:t>
      </w:r>
    </w:p>
    <w:p w14:paraId="18DD1883"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Статья 7, регулирующая полномочия Главы Карачаево-Черкесской Республики, дополняется нормами о том, что Глава:</w:t>
      </w:r>
    </w:p>
    <w:p w14:paraId="750226FD"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Карачаево-Черкесской Республики;</w:t>
      </w:r>
    </w:p>
    <w:p w14:paraId="6E9EAA19"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xml:space="preserve">- вправе отрешить от должности главу муниципального образования, главу местной администрации в случае, если в течение месяца со дня вынесения Главой Карачаево-Черкесской Республики предупреждения, объявления выговора главе муниципального образования, главе местной администрации в соответствии с настоящей статьей главой муниципального образования, главой местной </w:t>
      </w:r>
      <w:r w:rsidRPr="00EE7795">
        <w:rPr>
          <w:rFonts w:ascii="Times New Roman" w:eastAsia="Times New Roman" w:hAnsi="Times New Roman" w:cs="Times New Roman"/>
          <w:color w:val="000000" w:themeColor="text1"/>
          <w:sz w:val="28"/>
          <w:szCs w:val="28"/>
          <w:lang w:eastAsia="ru-RU"/>
        </w:rPr>
        <w:lastRenderedPageBreak/>
        <w:t>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14:paraId="57F07A64"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14:paraId="3F942B2A"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Также установлено, что акты Главы КЧР, принятые в пределах его полномочий, обязательны к исполнению в Карачаево-Черкесской Республике. Официальным опубликованием правовых актов Главы КЧР считается первая публикация его полного текста в «Официальном сетевом издании либо на официальном интернет-портале правовой информации» (</w:t>
      </w:r>
      <w:hyperlink w:history="1">
        <w:r w:rsidRPr="00EE7795">
          <w:rPr>
            <w:rFonts w:ascii="Times New Roman" w:eastAsia="Times New Roman" w:hAnsi="Times New Roman" w:cs="Times New Roman"/>
            <w:color w:val="000000" w:themeColor="text1"/>
            <w:sz w:val="28"/>
            <w:szCs w:val="28"/>
            <w:lang w:eastAsia="ru-RU"/>
          </w:rPr>
          <w:t>www.pravo.gov.ru)</w:t>
        </w:r>
      </w:hyperlink>
      <w:r w:rsidRPr="00EE7795">
        <w:rPr>
          <w:rFonts w:ascii="Times New Roman" w:eastAsia="Times New Roman" w:hAnsi="Times New Roman" w:cs="Times New Roman"/>
          <w:color w:val="000000" w:themeColor="text1"/>
          <w:sz w:val="28"/>
          <w:szCs w:val="28"/>
          <w:lang w:eastAsia="ru-RU"/>
        </w:rPr>
        <w:t>.</w:t>
      </w:r>
    </w:p>
    <w:p w14:paraId="3248C61F"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Внесены изменения в Закон КЧР «О мировых судьях в Карачаево-Черкесской Республике». Уточнён порядок замены мирового судьи при прекращении или приостановлении его полномочий, а также в иных случаях его временного отсутствия. При прекращении или приостановлении полномочий мирового судьи, а также в иных случаях его временного отсутствия (болезнь, отпуск и иные уважительные причины) исполнение его обязанностей возлагается на мирового судью другого судебного участка того же судебного района постановлением председателя соответствующего районного суда. Если в судебном районе возложить обязанности отсутствующего по указанным основаниям мирового судьи на другого мирового судью этого же судебного района не представляются возможным, то исполнение его обязанностей постановлением Председателя Верховного Суда КЧР возлагается на мирового судью, осуществляющего свою деятельности в ближайшем судебном районе.</w:t>
      </w:r>
    </w:p>
    <w:p w14:paraId="2CE56143"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В двух чтениях принят проект закона КЧР «О приостановлении действия отдельных положений Закона Карачаево-Черкесской Республики «О государственном стимулировании инвестиционной деятельности в Карачаево-Черкесской Республике», который разработан в целях реализации пункта 7 Плана первоочередных действий по обеспечению развития экономики КЧР в условиях внешнего санкционного давления, утвержденного Указом Главы КЧР от 11.04.2022 № 90.</w:t>
      </w:r>
    </w:p>
    <w:p w14:paraId="76D1248C"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Документ предусматривает меру государственной поддержки для субъектов инвестиционной деятельности в виде введения моратория на прекращение государственной поддержки из-за неисполнения инвесторами условий соглашений.</w:t>
      </w:r>
    </w:p>
    <w:p w14:paraId="50740D90"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Принят проект закона КЧР «О Торгово-промышленной палате Карачаево-Черкесской Республики». Он разработан в целях определения правовых, экономических и социальных основ деятельности Торгово-промышленной палаты Карачаево-Черкесской Республики. Законопроектом регламентируются принципы, порядок образования, а также прекращения деятельности Палаты. Определены общие положения, цели, задачи Палаты, а также взаимодействие с органами государственной власти КЧР и органами местного самоуправления.</w:t>
      </w:r>
    </w:p>
    <w:p w14:paraId="0F392D26"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lastRenderedPageBreak/>
        <w:t>Внесены изменения в Закон КЧР «Об установлении в Карачаево-Черкесской Республике размера предельной величины среднедушевого дохода для предоставления социальных услуг бесплатно на 2022 год» в связи с индексацией прожиточных минимумов основных социально-демографических групп населения РФ на 10% (Постановление Правительства РФ от 28.05.2022 № 97).</w:t>
      </w:r>
    </w:p>
    <w:p w14:paraId="1F85CA7F"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С учетом этих изменений, расчет предельной величины среднедушевого дохода для основных социально-демографических групп населения в КЧР таков:</w:t>
      </w:r>
    </w:p>
    <w:p w14:paraId="6AB62CBF"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для трудоспособного населения: 20709,0 руб.</w:t>
      </w:r>
    </w:p>
    <w:p w14:paraId="69DF8795"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для пенсионеров: 16 339,5 руб.</w:t>
      </w:r>
    </w:p>
    <w:p w14:paraId="3F61440F"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для детей: 19 801,5 руб.</w:t>
      </w:r>
    </w:p>
    <w:p w14:paraId="117CC0A1"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xml:space="preserve">Внесены изменения в Закон КЧР «О ежемесячной денежной выплате, назначаемой на детей в возрасте от трех до семи лет включительно,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КЧР». Установлен </w:t>
      </w:r>
      <w:proofErr w:type="spellStart"/>
      <w:r w:rsidRPr="00EE7795">
        <w:rPr>
          <w:rFonts w:ascii="Times New Roman" w:eastAsia="Times New Roman" w:hAnsi="Times New Roman" w:cs="Times New Roman"/>
          <w:color w:val="000000" w:themeColor="text1"/>
          <w:sz w:val="28"/>
          <w:szCs w:val="28"/>
          <w:lang w:eastAsia="ru-RU"/>
        </w:rPr>
        <w:t>беззаявительный</w:t>
      </w:r>
      <w:proofErr w:type="spellEnd"/>
      <w:r w:rsidRPr="00EE7795">
        <w:rPr>
          <w:rFonts w:ascii="Times New Roman" w:eastAsia="Times New Roman" w:hAnsi="Times New Roman" w:cs="Times New Roman"/>
          <w:color w:val="000000" w:themeColor="text1"/>
          <w:sz w:val="28"/>
          <w:szCs w:val="28"/>
          <w:lang w:eastAsia="ru-RU"/>
        </w:rPr>
        <w:t xml:space="preserve"> порядок перерасчета выплат в связи с ежегодным изменением прожиточного минимума.</w:t>
      </w:r>
    </w:p>
    <w:p w14:paraId="79F69768"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Также расширяется перечень обстоятельств, при которых принимается решение о прекращении ежемесячной выплаты:</w:t>
      </w:r>
    </w:p>
    <w:p w14:paraId="041B7675"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если получатель выплаты направлен на принудительное лечение по решению суда;</w:t>
      </w:r>
    </w:p>
    <w:p w14:paraId="2C9C1BC8" w14:textId="77777777" w:rsidR="00862CFB" w:rsidRPr="00EE7795"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EE7795">
        <w:rPr>
          <w:rFonts w:ascii="Times New Roman" w:eastAsia="Times New Roman" w:hAnsi="Times New Roman" w:cs="Times New Roman"/>
          <w:color w:val="000000" w:themeColor="text1"/>
          <w:sz w:val="28"/>
          <w:szCs w:val="28"/>
          <w:lang w:eastAsia="ru-RU"/>
        </w:rPr>
        <w:t>- расторжение брака получателем выплаты, если место жительства (проживания) ребенка, по решению суда определено совместно с другим родителем (законным представителем) ребенка.</w:t>
      </w:r>
    </w:p>
    <w:p w14:paraId="7BE280C0" w14:textId="77777777" w:rsidR="00862CFB" w:rsidRDefault="00862CFB" w:rsidP="00862CFB">
      <w:pPr>
        <w:spacing w:after="0" w:line="240" w:lineRule="auto"/>
        <w:ind w:firstLine="567"/>
        <w:jc w:val="both"/>
        <w:outlineLvl w:val="1"/>
        <w:rPr>
          <w:rFonts w:ascii="Times New Roman" w:eastAsia="Times New Roman" w:hAnsi="Times New Roman" w:cs="Times New Roman"/>
          <w:b/>
          <w:bCs/>
          <w:color w:val="000000"/>
          <w:sz w:val="28"/>
          <w:szCs w:val="28"/>
          <w:lang w:eastAsia="ru-RU"/>
        </w:rPr>
      </w:pPr>
      <w:r w:rsidRPr="00EE7795">
        <w:rPr>
          <w:rFonts w:ascii="Times New Roman" w:eastAsia="Times New Roman" w:hAnsi="Times New Roman" w:cs="Times New Roman"/>
          <w:b/>
          <w:color w:val="000000" w:themeColor="text1"/>
          <w:kern w:val="36"/>
          <w:sz w:val="28"/>
          <w:szCs w:val="28"/>
          <w:lang w:eastAsia="ru-RU"/>
        </w:rPr>
        <w:t>2</w:t>
      </w:r>
      <w:r>
        <w:rPr>
          <w:rFonts w:ascii="Times New Roman" w:eastAsia="Times New Roman" w:hAnsi="Times New Roman" w:cs="Times New Roman"/>
          <w:b/>
          <w:color w:val="000000" w:themeColor="text1"/>
          <w:kern w:val="36"/>
          <w:sz w:val="28"/>
          <w:szCs w:val="28"/>
          <w:lang w:eastAsia="ru-RU"/>
        </w:rPr>
        <w:t>9</w:t>
      </w:r>
      <w:r w:rsidRPr="00EE7795">
        <w:rPr>
          <w:rFonts w:ascii="Times New Roman" w:eastAsia="Times New Roman" w:hAnsi="Times New Roman" w:cs="Times New Roman"/>
          <w:b/>
          <w:color w:val="000000" w:themeColor="text1"/>
          <w:kern w:val="36"/>
          <w:sz w:val="28"/>
          <w:szCs w:val="28"/>
          <w:lang w:eastAsia="ru-RU"/>
        </w:rPr>
        <w:t xml:space="preserve"> </w:t>
      </w:r>
      <w:r>
        <w:rPr>
          <w:rFonts w:ascii="Times New Roman" w:eastAsia="Times New Roman" w:hAnsi="Times New Roman" w:cs="Times New Roman"/>
          <w:b/>
          <w:color w:val="000000" w:themeColor="text1"/>
          <w:kern w:val="36"/>
          <w:sz w:val="28"/>
          <w:szCs w:val="28"/>
          <w:lang w:eastAsia="ru-RU"/>
        </w:rPr>
        <w:t>ноября</w:t>
      </w:r>
      <w:r w:rsidRPr="00EE7795">
        <w:rPr>
          <w:rFonts w:ascii="Times New Roman" w:eastAsia="Times New Roman" w:hAnsi="Times New Roman" w:cs="Times New Roman"/>
          <w:b/>
          <w:color w:val="000000" w:themeColor="text1"/>
          <w:kern w:val="36"/>
          <w:sz w:val="28"/>
          <w:szCs w:val="28"/>
          <w:lang w:eastAsia="ru-RU"/>
        </w:rPr>
        <w:t xml:space="preserve"> 2022 года</w:t>
      </w:r>
      <w:r>
        <w:rPr>
          <w:rFonts w:ascii="Times New Roman" w:eastAsia="Times New Roman" w:hAnsi="Times New Roman" w:cs="Times New Roman"/>
          <w:color w:val="000000" w:themeColor="text1"/>
          <w:kern w:val="36"/>
          <w:sz w:val="28"/>
          <w:szCs w:val="28"/>
          <w:lang w:eastAsia="ru-RU"/>
        </w:rPr>
        <w:t xml:space="preserve"> </w:t>
      </w:r>
      <w:r w:rsidRPr="00041802">
        <w:rPr>
          <w:rFonts w:ascii="Times New Roman" w:eastAsia="Times New Roman" w:hAnsi="Times New Roman" w:cs="Times New Roman"/>
          <w:b/>
          <w:bCs/>
          <w:color w:val="000000"/>
          <w:sz w:val="28"/>
          <w:szCs w:val="28"/>
          <w:lang w:eastAsia="ru-RU"/>
        </w:rPr>
        <w:t xml:space="preserve">в Парламенте Карачаево-Черкесии состоялась очередная </w:t>
      </w:r>
      <w:r>
        <w:rPr>
          <w:rFonts w:ascii="Times New Roman" w:eastAsia="Times New Roman" w:hAnsi="Times New Roman" w:cs="Times New Roman"/>
          <w:b/>
          <w:bCs/>
          <w:color w:val="000000"/>
          <w:sz w:val="28"/>
          <w:szCs w:val="28"/>
          <w:lang w:eastAsia="ru-RU"/>
        </w:rPr>
        <w:t>42</w:t>
      </w:r>
      <w:r w:rsidRPr="00041802">
        <w:rPr>
          <w:rFonts w:ascii="Times New Roman" w:eastAsia="Times New Roman" w:hAnsi="Times New Roman" w:cs="Times New Roman"/>
          <w:b/>
          <w:bCs/>
          <w:color w:val="000000"/>
          <w:sz w:val="28"/>
          <w:szCs w:val="28"/>
          <w:lang w:eastAsia="ru-RU"/>
        </w:rPr>
        <w:t xml:space="preserve"> сессия VI созыва</w:t>
      </w:r>
      <w:r>
        <w:rPr>
          <w:rFonts w:ascii="Times New Roman" w:eastAsia="Times New Roman" w:hAnsi="Times New Roman" w:cs="Times New Roman"/>
          <w:b/>
          <w:bCs/>
          <w:color w:val="000000"/>
          <w:sz w:val="28"/>
          <w:szCs w:val="28"/>
          <w:lang w:eastAsia="ru-RU"/>
        </w:rPr>
        <w:t>.</w:t>
      </w:r>
    </w:p>
    <w:p w14:paraId="3B722F53"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Под председательством спикера А</w:t>
      </w:r>
      <w:r>
        <w:rPr>
          <w:color w:val="000000" w:themeColor="text1"/>
          <w:sz w:val="28"/>
          <w:szCs w:val="28"/>
        </w:rPr>
        <w:t>.</w:t>
      </w:r>
      <w:r w:rsidRPr="00DF425E">
        <w:rPr>
          <w:color w:val="000000" w:themeColor="text1"/>
          <w:sz w:val="28"/>
          <w:szCs w:val="28"/>
        </w:rPr>
        <w:t xml:space="preserve"> Иванова депутаты рассмотрели 22 вопроса.</w:t>
      </w:r>
    </w:p>
    <w:p w14:paraId="268E5A72"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Рассмотрен и одобрен проект Закона КЧР «О внесении изменений в отдельные законодательные акты Карачаево-Черкесской Республики», который разработан в рамках реализации права субъекта по определению налоговых ставок, налоговых льгот.</w:t>
      </w:r>
    </w:p>
    <w:p w14:paraId="3E309258"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Налоговые льготы в виде пониженных ставок и освобождения от уплаты налога касаются следующих организаций:</w:t>
      </w:r>
    </w:p>
    <w:p w14:paraId="686B0605"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 xml:space="preserve">-        в 2022-2025 годах газораспределительных организаций, в отношении объектов газораспределительных сетей, впервые поставленных на учет в качестве основных средств после 1 января 2022 года, созданных в рамках программы </w:t>
      </w:r>
      <w:proofErr w:type="spellStart"/>
      <w:r w:rsidRPr="00DF425E">
        <w:rPr>
          <w:color w:val="000000" w:themeColor="text1"/>
          <w:sz w:val="28"/>
          <w:szCs w:val="28"/>
        </w:rPr>
        <w:t>догазификации</w:t>
      </w:r>
      <w:proofErr w:type="spellEnd"/>
      <w:r w:rsidRPr="00DF425E">
        <w:rPr>
          <w:color w:val="000000" w:themeColor="text1"/>
          <w:sz w:val="28"/>
          <w:szCs w:val="28"/>
        </w:rPr>
        <w:t xml:space="preserve"> населенных пунктов Карачаево-Черкесии;</w:t>
      </w:r>
    </w:p>
    <w:p w14:paraId="6CD2D5AA"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        в 2022-2024 годах организаций, основным видом деятельности которых является деятельность в сфере телекоммуникаций или в области информационных технологий;</w:t>
      </w:r>
    </w:p>
    <w:p w14:paraId="6F5BD184"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 организаций, осуществляющих первичную и последующую переработку сельскохозяйственной продукции в мясной, молочной и мукомольной отраслях пищевой промышленности, а также осуществляющих производство хлеба и хлебобулочных изделий;</w:t>
      </w:r>
    </w:p>
    <w:p w14:paraId="3081B169"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 xml:space="preserve">-        организаций, осуществляющих разведение крупного рогатого скота, овец, коз, свиней, лошадей, ослов, мулов, лошаков и сельскохозяйственной птицы, </w:t>
      </w:r>
      <w:r w:rsidRPr="00DF425E">
        <w:rPr>
          <w:color w:val="000000" w:themeColor="text1"/>
          <w:sz w:val="28"/>
          <w:szCs w:val="28"/>
        </w:rPr>
        <w:lastRenderedPageBreak/>
        <w:t>а также выращивание зерновых, масличных, кормовых культур, сахарной свеклы, семечковых и косточковых культур.</w:t>
      </w:r>
    </w:p>
    <w:p w14:paraId="7A7FD7BE"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Внесены изменения в Закон КЧР «О транспортном налоге на территории Карачаево-Черкесской Республики». Предоставлены льготы для участников или членов семьи участников специальной военной операции на территории Украины, Донецкой Народной Республики и Луганской Народной Республики, Запорожской и Херсонской областей в отношении одного находящегося в собственности легкового автомобиля, мотоцикла, мотороллера с мощностью двигателя до 150 лошадиных сил включительно.</w:t>
      </w:r>
    </w:p>
    <w:p w14:paraId="1584829F"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Льготы касаются призванных на военную службу по мобилизации в Вооруженные Силы РФ в соответствии с Указом Президента РФ от 21 сентября 2022 г. № 647 «Об объявлении частичной мобилизации в Российской Федерации», лиц, проходящих военную службу в Вооруженных Силах РФ по контракту, лиц, находящихся на военной службе (службе) в Федеральной службе войск национальной гвардии Российской Федерации (Росгвардия) и лиц, заключивших контракт о добровольном содействии в выполнении задач, возложенных на Вооруженные Силы РФ, или членов их семей.</w:t>
      </w:r>
    </w:p>
    <w:p w14:paraId="1793C523"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Также в список льготников внесены ветераны боевых действий на территории Афганистана в период с апреля 1978 года по 15 февраля 1989 года, имеющие в собственности мотоциклы, мотороллеры и автомобили легковые с мощностью двигателя до 150 лошадиных сил включительно.</w:t>
      </w:r>
    </w:p>
    <w:p w14:paraId="1AFE8C1C"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В первом чтении принят проект закона Карачаево-Черкесской Республики «О республиканском бюджете Карачаево-Черкесской Республики на 2023 год и на плановый период 2024 и 2025 годов», который представил Министр финансов КЧР В</w:t>
      </w:r>
      <w:r>
        <w:rPr>
          <w:color w:val="000000" w:themeColor="text1"/>
          <w:sz w:val="28"/>
          <w:szCs w:val="28"/>
        </w:rPr>
        <w:t>.</w:t>
      </w:r>
      <w:r w:rsidRPr="00DF425E">
        <w:rPr>
          <w:color w:val="000000" w:themeColor="text1"/>
          <w:sz w:val="28"/>
          <w:szCs w:val="28"/>
        </w:rPr>
        <w:t xml:space="preserve"> </w:t>
      </w:r>
      <w:proofErr w:type="spellStart"/>
      <w:r w:rsidRPr="00DF425E">
        <w:rPr>
          <w:color w:val="000000" w:themeColor="text1"/>
          <w:sz w:val="28"/>
          <w:szCs w:val="28"/>
        </w:rPr>
        <w:t>Камышан</w:t>
      </w:r>
      <w:proofErr w:type="spellEnd"/>
      <w:r w:rsidRPr="00DF425E">
        <w:rPr>
          <w:color w:val="000000" w:themeColor="text1"/>
          <w:sz w:val="28"/>
          <w:szCs w:val="28"/>
        </w:rPr>
        <w:t>.</w:t>
      </w:r>
    </w:p>
    <w:p w14:paraId="3251D116"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Еще два принятых законопроекта касаются поддержки материнства и детства.</w:t>
      </w:r>
    </w:p>
    <w:p w14:paraId="07CEF457"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Внесены изменения в республиканский закон о материнском капитале при рождении (усыновлении) четвертого ребенка или последующих детей.</w:t>
      </w:r>
    </w:p>
    <w:p w14:paraId="29805BB0"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В соответствии с ранее действующей редакцией распоряжаться средствами республиканского маткапитала можно было не ранее, чем по истечении трёх лет со дня рождения или усыновления четвёртого ребёнка. Теперь средства можно использовать независимо от срока, истекшего со дня рождения четвёртого ребёнка, если они направлены на: подключение жилых помещений к газовым сетям и приобретение бытового газового оборудования, а также на оплату платных медицинских услуг.</w:t>
      </w:r>
    </w:p>
    <w:p w14:paraId="3C4A3D9D"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Внесены изменения в статью 19 Закона Карачаево-Черкесской Республики «О правах пациента».</w:t>
      </w:r>
    </w:p>
    <w:p w14:paraId="072A7F3D"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Эти изменения продиктованы изменениями в федеральном законодательстве, согласно которым с 1 января 2023 года стационары медицинских организаций республики должны бесплатно при оказании медицинской помощи детям предоставлять спальное место и питание для одного из родителей (иного члена семьи или законного представителя), в случаях если:</w:t>
      </w:r>
    </w:p>
    <w:p w14:paraId="045FFA6A"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 xml:space="preserve">- ребенок-инвалид, который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w:t>
      </w:r>
      <w:r w:rsidRPr="00DF425E">
        <w:rPr>
          <w:color w:val="000000" w:themeColor="text1"/>
          <w:sz w:val="28"/>
          <w:szCs w:val="28"/>
        </w:rPr>
        <w:lastRenderedPageBreak/>
        <w:t>передвижению, и (или) ориентации, и (или) общению, и (или) обучению, и (или) контролю своего поведения, независимо от возраста ребенка-инвалида в течение всего периода лечения.</w:t>
      </w:r>
    </w:p>
    <w:p w14:paraId="71167146"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 ребенок не достиг возраста четырех лет.</w:t>
      </w:r>
    </w:p>
    <w:p w14:paraId="05047030"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Также медицинские организации республики должны бесплатно предоставлять спальное место и питание для одного из родителей (иного члена семьи или законного представителя) в случае оказания медицинской помощи ребенку в возрасте старше четырех лет - при наличии медицинских показаний.</w:t>
      </w:r>
    </w:p>
    <w:p w14:paraId="16508854" w14:textId="77777777" w:rsidR="00862CFB" w:rsidRPr="00DF425E"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DF425E">
        <w:rPr>
          <w:color w:val="000000" w:themeColor="text1"/>
          <w:sz w:val="28"/>
          <w:szCs w:val="28"/>
        </w:rPr>
        <w:t>Был принят еще ряд законопроектов с целью приведения республиканского законодательства в соответствие с федеральным.</w:t>
      </w:r>
    </w:p>
    <w:p w14:paraId="2A8ABC68" w14:textId="77777777" w:rsidR="00862CFB" w:rsidRDefault="00862CFB" w:rsidP="00862CFB">
      <w:pPr>
        <w:spacing w:after="0" w:line="240" w:lineRule="auto"/>
        <w:ind w:firstLine="567"/>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themeColor="text1"/>
          <w:kern w:val="36"/>
          <w:sz w:val="28"/>
          <w:szCs w:val="28"/>
          <w:lang w:eastAsia="ru-RU"/>
        </w:rPr>
        <w:t>15 декабря 2022 года</w:t>
      </w:r>
      <w:r>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b/>
          <w:bCs/>
          <w:color w:val="000000"/>
          <w:sz w:val="28"/>
          <w:szCs w:val="28"/>
          <w:lang w:eastAsia="ru-RU"/>
        </w:rPr>
        <w:t>в Парламенте Карачаево-Черкесии состоялась очередная 43 сессия VI созыва.</w:t>
      </w:r>
    </w:p>
    <w:p w14:paraId="276ABCF9"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Под председательством спикера Парламента КЧР А</w:t>
      </w:r>
      <w:r>
        <w:rPr>
          <w:color w:val="000000" w:themeColor="text1"/>
          <w:sz w:val="28"/>
          <w:szCs w:val="28"/>
        </w:rPr>
        <w:t>.</w:t>
      </w:r>
      <w:r w:rsidRPr="00772FE2">
        <w:rPr>
          <w:color w:val="000000" w:themeColor="text1"/>
          <w:sz w:val="28"/>
          <w:szCs w:val="28"/>
        </w:rPr>
        <w:t xml:space="preserve"> Иванова парламентарии рассмотрели 27 вопросов повестки пленарного заседания.</w:t>
      </w:r>
    </w:p>
    <w:p w14:paraId="44E0521B"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Внесены изменения в Закона КЧР «О некоторых вопросах оказания бесплатной юридической помощи в Карачаево-Черкесской Республике».</w:t>
      </w:r>
    </w:p>
    <w:p w14:paraId="6CBAB1BE"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Значительно расширен перечень категорий граждан, имеющих право на получение бесплатной юридической помощи на территории КЧР, оказываемой Республиканским Государственным казенным учреждением «Государственное юридическое бюро».</w:t>
      </w:r>
    </w:p>
    <w:p w14:paraId="5141C15B"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Добавлены:</w:t>
      </w:r>
    </w:p>
    <w:p w14:paraId="62A3994C"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инвалиды III группы;</w:t>
      </w:r>
    </w:p>
    <w:p w14:paraId="393CDF43"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вдовы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w:t>
      </w:r>
    </w:p>
    <w:p w14:paraId="6F4DE155"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ветераны труда Карачаево-Черкесской Республики;</w:t>
      </w:r>
    </w:p>
    <w:p w14:paraId="19CA6B79"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почетные граждане Карачаево-Черкесской Республики;</w:t>
      </w:r>
    </w:p>
    <w:p w14:paraId="0589C286"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граждане, имеющие трех и более детей в возрасте до 18 лет, совместно проживающих с родителями или одним из них (многодетные семьи), по вопросам защиты и обеспечения прав и законных интересов несовершеннолетних детей;</w:t>
      </w:r>
    </w:p>
    <w:p w14:paraId="10F83FB0"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граждане - одинокие родители (матери, воспитывающие ребенка в возрасте до четырнадцати лет (ребенка-инвалида - до восемнадцати лет) без отца, отцы, воспитывающие ребенка в возрасте до четырнадцати лет (ребенка-инвалида - до восемнадцати лет) без матери) по вопросам защиты и обеспечения прав и законных интересов несовершеннолетних детей;</w:t>
      </w:r>
    </w:p>
    <w:p w14:paraId="1EAFEE79"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граждане, которым назначена страховая пенсия по старости в соответствии с Федеральным законом от 28 декабря 2013 года № 400-ФЗ «О страховых пенсиях», а также граждане, которым назначена социальная пенсия по старости в соответствии с Федеральным законом от 15 декабря 2001 года № 166-ФЗ «О государственном пенсионном обеспечении в Российской Федерации;</w:t>
      </w:r>
    </w:p>
    <w:p w14:paraId="5E5C5FE3"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граждане, достигшие возраста 80 и 75 лет (соответственно мужчины и женщины);</w:t>
      </w:r>
    </w:p>
    <w:p w14:paraId="18D76FB1"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xml:space="preserve">- несовершеннолетние при рассмотрении материалов о помещении их в специальные учебно-воспитательные учреждения закрытого типа, центры </w:t>
      </w:r>
      <w:r w:rsidRPr="00772FE2">
        <w:rPr>
          <w:color w:val="000000" w:themeColor="text1"/>
          <w:sz w:val="28"/>
          <w:szCs w:val="28"/>
        </w:rPr>
        <w:lastRenderedPageBreak/>
        <w:t>временного содержания для несовершеннолетних правонарушителей органов внутренних дел;</w:t>
      </w:r>
    </w:p>
    <w:p w14:paraId="1BE4A62E"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граждане, имеющие трех и более несовершеннолетних детей,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 а также по вопросам, связанным с оформлением развода в интересах несовершеннолетних детей, определением места жительства ребенка, определением порядка общения с ребенком, возникновением, установлением, исполнением и прекращением алиментных обязательств и порядком уплаты и взыскания алиментов;</w:t>
      </w:r>
    </w:p>
    <w:p w14:paraId="2DC7F420"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ветераны боевых действий;</w:t>
      </w:r>
    </w:p>
    <w:p w14:paraId="6AED390D"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члены семей погибших (умерших) ветеранов боевых действий;</w:t>
      </w:r>
    </w:p>
    <w:p w14:paraId="29B2A83A"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вдовы сотрудников правоохранительных органов, погибших при исполнении служебных обязанностей;</w:t>
      </w:r>
    </w:p>
    <w:p w14:paraId="45EC8054"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граждане - участники долевого строительства в случае неисполнения или ненадлежащего исполнения в отношении них обязательств по строительству многоквартирного дома, строительство которого осуществляется с привлечением их денежных средств застройщиком, зарегистрированным и осуществляющим свою деятельность на территории КЧР;</w:t>
      </w:r>
    </w:p>
    <w:p w14:paraId="1D03E664"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реабилитированные лица и лица, признанные пострадавшими от политических репрессий, по вопросам, связанным с реабилитацией;</w:t>
      </w:r>
    </w:p>
    <w:p w14:paraId="39AA55EE"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граждане, вынужденно покинувшие территорию своего государства и прибывшие в КЧР, по вопросам оформления разрешительных документов для пребывания (проживания) на территории республики; приема в гражданство Российской Федерации; о признании беженцем, вынужденным переселенцем, продлении и лишении статуса беженца, вынужденного переселенца, предоставлении и лишении временного убежища на территории Российской Федерации; оформления патентов, разрешений на осуществление трудовой деятельности, мер социальной поддержки;</w:t>
      </w:r>
    </w:p>
    <w:p w14:paraId="56AF6FDD"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Карачаево-Черкесской Республики.</w:t>
      </w:r>
    </w:p>
    <w:p w14:paraId="23635A69"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Во втором и третьем окончательном чтении принят проект регионального закона «О бюджете Территориального фонда обязательного медицинского страхования Карачаево-Черкесской Республики на 2023 год и на плановый период 2024 и 2025 годов».</w:t>
      </w:r>
    </w:p>
    <w:p w14:paraId="359041EA"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xml:space="preserve">Принят проект закона КЧР «О ежемесячном пособии в связи с рождением и воспитанием ребенка и передаче полномочий по назначению и осуществлению выплаты ежемесячного пособия Фонду пенсионного и социального страхования Российской Федерации». Он разработан в связи с принятием Федерального закона </w:t>
      </w:r>
      <w:r w:rsidRPr="00772FE2">
        <w:rPr>
          <w:color w:val="000000" w:themeColor="text1"/>
          <w:sz w:val="28"/>
          <w:szCs w:val="28"/>
        </w:rPr>
        <w:lastRenderedPageBreak/>
        <w:t>№ 455-ФЗ «О внесении изменений в Федеральный закон «О государственных пособиях гражданам, имеющим детей», которым вводится такой вид государственного пособия нуждающимся семьям с детьми как Ежемесячное пособие в связи с рождением и воспитанием ребенка. Законопроект вводит новый вид ежемесячной денежной выплаты - ежемесячное пособие (ЕП) в связи с рождение и воспитанием детей.</w:t>
      </w:r>
    </w:p>
    <w:p w14:paraId="7A3D8AB1" w14:textId="13EAA549"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Ежемесячная выплата объединяет следующие виды мер поддержки семьям с детьми, установленные республиканским законодательством:</w:t>
      </w:r>
    </w:p>
    <w:p w14:paraId="25FE9C97"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ежемесячное социальное пособие на ребенка;</w:t>
      </w:r>
    </w:p>
    <w:p w14:paraId="33CA2319"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ежемесячное пособие на третьего и последующих детей;</w:t>
      </w:r>
    </w:p>
    <w:p w14:paraId="6CB1528B"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ежемесячная денежная выплата на ребенка от 3 до 7 лет;</w:t>
      </w:r>
    </w:p>
    <w:p w14:paraId="69B87DE1"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ежемесячная денежная выплата на ребенка от 8 до 17лет.</w:t>
      </w:r>
    </w:p>
    <w:p w14:paraId="65C2036B"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На ЕП имеют право также лица, имеющие детей в возрасте до 17 лет, а также беременные женщины, вставшие на учет в срок до 12 недель.</w:t>
      </w:r>
    </w:p>
    <w:p w14:paraId="5F0A022D"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ЕП назначается, если доходы на каждого члена семьи – ниже прожиточного минимума на душу населения в Карачаево-Черкесская Республика;</w:t>
      </w:r>
    </w:p>
    <w:p w14:paraId="1E025E2D"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При наличии нескольких детей в возрасте до 17 лет ЕП назначается на каждого ребенка;</w:t>
      </w:r>
    </w:p>
    <w:p w14:paraId="5BE3B86A"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Назначение и выплату ежемесячного пособия в связи с рождением и воспитанием ребенка на территории Карачаево-Черкесской Республики будет осуществлять Фонд пенсионного и социального страхования Российской Федерации;</w:t>
      </w:r>
    </w:p>
    <w:p w14:paraId="4A26B311"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Закон вступит в силу с 1 января 2023 года.</w:t>
      </w:r>
    </w:p>
    <w:p w14:paraId="49B076FB"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Внесены изменения в республиканский Закон «Особенности регулирования земельных отношений в Карачаево-Черкесской Республике».</w:t>
      </w:r>
    </w:p>
    <w:p w14:paraId="11D152EE"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В частности, теперь не допускается:</w:t>
      </w:r>
    </w:p>
    <w:p w14:paraId="26671C79"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передача арендатором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в субаренду,</w:t>
      </w:r>
    </w:p>
    <w:p w14:paraId="5CBC27A5"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передача прав и обязанностей по договору аренды земельного участка другому лицу,</w:t>
      </w:r>
    </w:p>
    <w:p w14:paraId="3949CF0A"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передача арендных прав в залог или внесение их в качестве вклада в уставный капитал хозяйственных товариществ и обществ или паевого взноса в кооператив.</w:t>
      </w:r>
    </w:p>
    <w:p w14:paraId="5F989443"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xml:space="preserve">Изменения касаются и определения размеров земельных долей, в том числе, в </w:t>
      </w:r>
      <w:proofErr w:type="spellStart"/>
      <w:r w:rsidRPr="00772FE2">
        <w:rPr>
          <w:color w:val="000000" w:themeColor="text1"/>
          <w:sz w:val="28"/>
          <w:szCs w:val="28"/>
        </w:rPr>
        <w:t>балло</w:t>
      </w:r>
      <w:proofErr w:type="spellEnd"/>
      <w:r w:rsidRPr="00772FE2">
        <w:rPr>
          <w:color w:val="000000" w:themeColor="text1"/>
          <w:sz w:val="28"/>
          <w:szCs w:val="28"/>
        </w:rPr>
        <w:t>-гектарах. В действующей редакции - в баллах.</w:t>
      </w:r>
    </w:p>
    <w:p w14:paraId="7B7CC22D"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xml:space="preserve">Определение размера земельных долей в виде простой правильной дроби упростит и выдел земельных участков в счет долей, и принятие решений о подсчете голосов при проведении общего собрания участников долевой собственности. Кроме того, позволит осуществлять исчисление земельного налога в отношении правообладателей долей в праве общей собственности на земельные участки из земель сельскохозяйственного назначения, выраженных в гектарах и </w:t>
      </w:r>
      <w:proofErr w:type="spellStart"/>
      <w:r w:rsidRPr="00772FE2">
        <w:rPr>
          <w:color w:val="000000" w:themeColor="text1"/>
          <w:sz w:val="28"/>
          <w:szCs w:val="28"/>
        </w:rPr>
        <w:t>балло</w:t>
      </w:r>
      <w:proofErr w:type="spellEnd"/>
      <w:r w:rsidRPr="00772FE2">
        <w:rPr>
          <w:color w:val="000000" w:themeColor="text1"/>
          <w:sz w:val="28"/>
          <w:szCs w:val="28"/>
        </w:rPr>
        <w:t>-гектарах.</w:t>
      </w:r>
    </w:p>
    <w:p w14:paraId="7C323181"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 xml:space="preserve">Принят в двух чтениях законопроект о внесении изменений в Закон КЧР «О регулировании отдельных вопросов в сфере организации проведения капитального </w:t>
      </w:r>
      <w:r w:rsidRPr="00772FE2">
        <w:rPr>
          <w:color w:val="000000" w:themeColor="text1"/>
          <w:sz w:val="28"/>
          <w:szCs w:val="28"/>
        </w:rPr>
        <w:lastRenderedPageBreak/>
        <w:t>ремонта общего имущества в многоквартирных домах, расположенных на территории КЧР».</w:t>
      </w:r>
    </w:p>
    <w:p w14:paraId="2CA21721"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Проект разработан для наделения Министерства строительства и ЖКХ КЧР полномочиями по утверждению краткосрочных планов реализации региональной программы капитального ремонта общего имущества в многоквартирных домах на территории КЧР.</w:t>
      </w:r>
    </w:p>
    <w:p w14:paraId="615E0ACD"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Цель таких изменений – снизить бюрократическую нагрузку, повысить оперативность и упростить процедуру реализации программы капремонта многоквартирных домов.</w:t>
      </w:r>
    </w:p>
    <w:p w14:paraId="6FD1550E" w14:textId="77777777" w:rsidR="00862CFB" w:rsidRPr="00772FE2" w:rsidRDefault="00862CFB" w:rsidP="00862CFB">
      <w:pPr>
        <w:pStyle w:val="af1"/>
        <w:shd w:val="clear" w:color="auto" w:fill="FFFFFF"/>
        <w:spacing w:before="0" w:beforeAutospacing="0" w:after="0" w:afterAutospacing="0"/>
        <w:ind w:firstLine="567"/>
        <w:jc w:val="both"/>
        <w:rPr>
          <w:color w:val="000000" w:themeColor="text1"/>
          <w:sz w:val="28"/>
          <w:szCs w:val="28"/>
        </w:rPr>
      </w:pPr>
      <w:r w:rsidRPr="00772FE2">
        <w:rPr>
          <w:color w:val="000000" w:themeColor="text1"/>
          <w:sz w:val="28"/>
          <w:szCs w:val="28"/>
        </w:rPr>
        <w:t>В ряд законов Карачаево-Черкесии были внесены изменения в связи с изменением федерального законодательства.</w:t>
      </w:r>
    </w:p>
    <w:p w14:paraId="4CB8DA38" w14:textId="77777777" w:rsidR="00862CFB" w:rsidRDefault="00862CFB" w:rsidP="00862CFB">
      <w:pPr>
        <w:spacing w:after="90" w:line="240" w:lineRule="auto"/>
        <w:ind w:firstLine="567"/>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themeColor="text1"/>
          <w:kern w:val="36"/>
          <w:sz w:val="28"/>
          <w:szCs w:val="28"/>
          <w:lang w:eastAsia="ru-RU"/>
        </w:rPr>
        <w:t>23 декабря 2022 года</w:t>
      </w:r>
      <w:r>
        <w:rPr>
          <w:rFonts w:ascii="Times New Roman" w:eastAsia="Times New Roman" w:hAnsi="Times New Roman" w:cs="Times New Roman"/>
          <w:color w:val="000000" w:themeColor="text1"/>
          <w:kern w:val="36"/>
          <w:sz w:val="28"/>
          <w:szCs w:val="28"/>
          <w:lang w:eastAsia="ru-RU"/>
        </w:rPr>
        <w:t xml:space="preserve"> </w:t>
      </w:r>
      <w:r>
        <w:rPr>
          <w:rFonts w:ascii="Times New Roman" w:eastAsia="Times New Roman" w:hAnsi="Times New Roman" w:cs="Times New Roman"/>
          <w:b/>
          <w:bCs/>
          <w:color w:val="000000"/>
          <w:sz w:val="28"/>
          <w:szCs w:val="28"/>
          <w:lang w:eastAsia="ru-RU"/>
        </w:rPr>
        <w:t>в Парламенте Карачаево-Черкесии состоялась очередная 44 сессия VI созыва.</w:t>
      </w:r>
    </w:p>
    <w:p w14:paraId="6A9871FB"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В работе последнего в этом году пленарного заседания принял участие Глава Карачаево-Черкесии Р</w:t>
      </w:r>
      <w:r>
        <w:rPr>
          <w:rFonts w:ascii="Times New Roman" w:eastAsia="Times New Roman" w:hAnsi="Times New Roman" w:cs="Times New Roman"/>
          <w:color w:val="000000" w:themeColor="text1"/>
          <w:sz w:val="28"/>
          <w:szCs w:val="28"/>
          <w:lang w:eastAsia="ru-RU"/>
        </w:rPr>
        <w:t>.</w:t>
      </w:r>
      <w:r w:rsidRPr="00C05D0E">
        <w:rPr>
          <w:rFonts w:ascii="Times New Roman" w:eastAsia="Times New Roman" w:hAnsi="Times New Roman" w:cs="Times New Roman"/>
          <w:color w:val="000000" w:themeColor="text1"/>
          <w:sz w:val="28"/>
          <w:szCs w:val="28"/>
          <w:lang w:eastAsia="ru-RU"/>
        </w:rPr>
        <w:t xml:space="preserve"> </w:t>
      </w:r>
      <w:proofErr w:type="spellStart"/>
      <w:r w:rsidRPr="00C05D0E">
        <w:rPr>
          <w:rFonts w:ascii="Times New Roman" w:eastAsia="Times New Roman" w:hAnsi="Times New Roman" w:cs="Times New Roman"/>
          <w:color w:val="000000" w:themeColor="text1"/>
          <w:sz w:val="28"/>
          <w:szCs w:val="28"/>
          <w:lang w:eastAsia="ru-RU"/>
        </w:rPr>
        <w:t>Темрезов</w:t>
      </w:r>
      <w:proofErr w:type="spellEnd"/>
      <w:r w:rsidRPr="00C05D0E">
        <w:rPr>
          <w:rFonts w:ascii="Times New Roman" w:eastAsia="Times New Roman" w:hAnsi="Times New Roman" w:cs="Times New Roman"/>
          <w:color w:val="000000" w:themeColor="text1"/>
          <w:sz w:val="28"/>
          <w:szCs w:val="28"/>
          <w:lang w:eastAsia="ru-RU"/>
        </w:rPr>
        <w:t>. Он поблагодарил депутатский корпус за плодотворную работу, тесное взаимодействие с исполнительными органами власти в интересах жителей КЧР, за активную помощь населению. Также Р</w:t>
      </w:r>
      <w:r>
        <w:rPr>
          <w:rFonts w:ascii="Times New Roman" w:eastAsia="Times New Roman" w:hAnsi="Times New Roman" w:cs="Times New Roman"/>
          <w:color w:val="000000" w:themeColor="text1"/>
          <w:sz w:val="28"/>
          <w:szCs w:val="28"/>
          <w:lang w:eastAsia="ru-RU"/>
        </w:rPr>
        <w:t>.</w:t>
      </w:r>
      <w:r w:rsidRPr="00C05D0E">
        <w:rPr>
          <w:rFonts w:ascii="Times New Roman" w:eastAsia="Times New Roman" w:hAnsi="Times New Roman" w:cs="Times New Roman"/>
          <w:color w:val="000000" w:themeColor="text1"/>
          <w:sz w:val="28"/>
          <w:szCs w:val="28"/>
          <w:lang w:eastAsia="ru-RU"/>
        </w:rPr>
        <w:t xml:space="preserve"> </w:t>
      </w:r>
      <w:proofErr w:type="spellStart"/>
      <w:r w:rsidRPr="00C05D0E">
        <w:rPr>
          <w:rFonts w:ascii="Times New Roman" w:eastAsia="Times New Roman" w:hAnsi="Times New Roman" w:cs="Times New Roman"/>
          <w:color w:val="000000" w:themeColor="text1"/>
          <w:sz w:val="28"/>
          <w:szCs w:val="28"/>
          <w:lang w:eastAsia="ru-RU"/>
        </w:rPr>
        <w:t>Темрезов</w:t>
      </w:r>
      <w:proofErr w:type="spellEnd"/>
      <w:r w:rsidRPr="00C05D0E">
        <w:rPr>
          <w:rFonts w:ascii="Times New Roman" w:eastAsia="Times New Roman" w:hAnsi="Times New Roman" w:cs="Times New Roman"/>
          <w:color w:val="000000" w:themeColor="text1"/>
          <w:sz w:val="28"/>
          <w:szCs w:val="28"/>
          <w:lang w:eastAsia="ru-RU"/>
        </w:rPr>
        <w:t xml:space="preserve"> передал слова поздравления с наступающими новогодними праздниками от Президента России В</w:t>
      </w:r>
      <w:r>
        <w:rPr>
          <w:rFonts w:ascii="Times New Roman" w:eastAsia="Times New Roman" w:hAnsi="Times New Roman" w:cs="Times New Roman"/>
          <w:color w:val="000000" w:themeColor="text1"/>
          <w:sz w:val="28"/>
          <w:szCs w:val="28"/>
          <w:lang w:eastAsia="ru-RU"/>
        </w:rPr>
        <w:t>.</w:t>
      </w:r>
      <w:r w:rsidRPr="00C05D0E">
        <w:rPr>
          <w:rFonts w:ascii="Times New Roman" w:eastAsia="Times New Roman" w:hAnsi="Times New Roman" w:cs="Times New Roman"/>
          <w:color w:val="000000" w:themeColor="text1"/>
          <w:sz w:val="28"/>
          <w:szCs w:val="28"/>
          <w:lang w:eastAsia="ru-RU"/>
        </w:rPr>
        <w:t xml:space="preserve"> Путина, который на заседании Госсовета через Глав регионов обратился к управленческим командам субъектов:</w:t>
      </w:r>
    </w:p>
    <w:p w14:paraId="755989A4"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«Спасибо за проделанную большую работу. В следующем году также необходимо активизировать работу по всем направлениям, чтобы в это непростое для нашей страны время наши граждане чувствовали поддержку и заботу государства».</w:t>
      </w:r>
    </w:p>
    <w:p w14:paraId="07024228"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В свою очередь спикер А</w:t>
      </w:r>
      <w:r>
        <w:rPr>
          <w:rFonts w:ascii="Times New Roman" w:eastAsia="Times New Roman" w:hAnsi="Times New Roman" w:cs="Times New Roman"/>
          <w:color w:val="000000" w:themeColor="text1"/>
          <w:sz w:val="28"/>
          <w:szCs w:val="28"/>
          <w:lang w:eastAsia="ru-RU"/>
        </w:rPr>
        <w:t>.</w:t>
      </w:r>
      <w:r w:rsidRPr="00C05D0E">
        <w:rPr>
          <w:rFonts w:ascii="Times New Roman" w:eastAsia="Times New Roman" w:hAnsi="Times New Roman" w:cs="Times New Roman"/>
          <w:color w:val="000000" w:themeColor="text1"/>
          <w:sz w:val="28"/>
          <w:szCs w:val="28"/>
          <w:lang w:eastAsia="ru-RU"/>
        </w:rPr>
        <w:t xml:space="preserve"> Иванов от имени депутатского корпуса поблагодарил Главу Республики и заверил, что работа депутатов продолжится в таком же активном темпе.</w:t>
      </w:r>
    </w:p>
    <w:p w14:paraId="7CB0A975"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Под председательством спикера Парламента КЧР А</w:t>
      </w:r>
      <w:r>
        <w:rPr>
          <w:rFonts w:ascii="Times New Roman" w:eastAsia="Times New Roman" w:hAnsi="Times New Roman" w:cs="Times New Roman"/>
          <w:color w:val="000000" w:themeColor="text1"/>
          <w:sz w:val="28"/>
          <w:szCs w:val="28"/>
          <w:lang w:eastAsia="ru-RU"/>
        </w:rPr>
        <w:t>.</w:t>
      </w:r>
      <w:r w:rsidRPr="00C05D0E">
        <w:rPr>
          <w:rFonts w:ascii="Times New Roman" w:eastAsia="Times New Roman" w:hAnsi="Times New Roman" w:cs="Times New Roman"/>
          <w:color w:val="000000" w:themeColor="text1"/>
          <w:sz w:val="28"/>
          <w:szCs w:val="28"/>
          <w:lang w:eastAsia="ru-RU"/>
        </w:rPr>
        <w:t xml:space="preserve"> Иванова депутаты рассмотрели 15 вопросов повестки.</w:t>
      </w:r>
    </w:p>
    <w:p w14:paraId="2061DECC"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В рамках сессии во втором и третьем окончательном чтениях принят проект закона КЧР «О республиканском бюджете Карачаево-Черкесской Республики на 2023 год и на плановый период 2024 и 2025 годов».</w:t>
      </w:r>
    </w:p>
    <w:p w14:paraId="65AD0429"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Утверждены основные характеристики республиканского бюджета на 2023 год:</w:t>
      </w:r>
    </w:p>
    <w:p w14:paraId="398580BF"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Общий объем доходов в сумме 33 805 193,2 тыс. рублей, общий объем расходов в сумме 33 635 133,2 тыс. рублей; профицит республиканского бюджета на 2023 год в сумме 170 060,0 тыс. рублей.</w:t>
      </w:r>
    </w:p>
    <w:p w14:paraId="51A8EFC9"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Объем расходов по социально-ориентированным отраслям в общем объеме расходов в проекте республиканского бюджета КЧР на 2023-2025 годы составляет:</w:t>
      </w:r>
    </w:p>
    <w:p w14:paraId="5903C809"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2023 г. – 20 342 109,6тыс. рублей или 73,2%;</w:t>
      </w:r>
    </w:p>
    <w:p w14:paraId="011DEF32"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2024 г. – 18 275 664,3 тыс. рублей или 70,7%;</w:t>
      </w:r>
    </w:p>
    <w:p w14:paraId="746DF02E"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2025 г. – 16 505 139,9 тыс. рублей или 68,6%.</w:t>
      </w:r>
    </w:p>
    <w:p w14:paraId="38A41C8F"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Основные статьи расходов - здравоохранение, образование, строительство и ЖКХ, сельское хозяйство, социальная сфера.</w:t>
      </w:r>
    </w:p>
    <w:p w14:paraId="0AE8651B"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lastRenderedPageBreak/>
        <w:t>При составлении таблицы поправок Минфином КЧР были учтены обращения граждан и рекомендации депутатов в ходе публичных слушаний по бюджету, а именно: увеличены бюджетные ассигнования на приобретение жилья детям-сиротам, детский отдых, на издание художественной литературы на родных языках, приобретение лекарственных средств для некоторых категорий граждан, поддержку социально-ориентированных НКО.</w:t>
      </w:r>
    </w:p>
    <w:p w14:paraId="107B7768"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Внесены изменения в бюджет текущего года. По данным Министерства финансов КЧР, в связи с перевыполнением плановых показателей по налоговым и неналоговым доходам за 11 месяцев текущего года и с учетом оценки поступлений на 2022 год увеличены плановые назначения в целом по налоговым и неналоговым доходам на 531 320,3 тыс. рублей.</w:t>
      </w:r>
    </w:p>
    <w:p w14:paraId="6BA085E7"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Уточнен объем безвозмездных поступлений на 2022 год в сумме 105 593,1 тыс. рублей.</w:t>
      </w:r>
    </w:p>
    <w:p w14:paraId="083DE6CF"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Таким образом, общий объём доходов республиканского бюджета составит 40 940 389,8 тыс. рублей.</w:t>
      </w:r>
    </w:p>
    <w:p w14:paraId="49CC384A"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В связи с уточнением доходной части, внесены изменения в расходную, увеличены ассигнования ряду министерств, в том числе на реализацию региональных программ модернизации первичного звена здравоохранения, на дополнительное лекарственное обеспечение отдельных категорий граждан, на обеспечение размещения и питания прибывших на территорию Карачаево-Черкесской Республики граждан Донецкой Народной Республики и Луганской Народной Республики, за счет средств федерального бюджета; на увеличение размера денежной компенсации питания и обмундирования, выплачиваемой детям-сиротам; на финансовое обеспечение (возмещение) производителям зерновых культур части затрат на производство и реализацию зерновых культур; на капитальный ремонт и ремонт автомобильных дорог общего пользования населенных пунктов Республики; на осуществление ежемесячной денежной выплаты на ребенка в возрасте от восьми до семнадцати лет и др.</w:t>
      </w:r>
    </w:p>
    <w:p w14:paraId="3A98455A"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Таким образом, общий объем расходов республиканского бюджета на 2022 год составит 42 698 483,5 тыс. рублей.</w:t>
      </w:r>
    </w:p>
    <w:p w14:paraId="7EA958B2"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Одобрен проект регионального закона «О внесении изменения в статью 2 Закона КЧР «Об обеспечении детей-сирот и детей, оставшихся без попечения родителей, жилыми помещениями на территории Карачаево-Черкесской Республики и о внесении изменений в отдельный законодательный акт Карачаево-Черкесской Республики». Установлена норма, закрепляющая за лицами из числа детей-сирот и детей, оставшихся без попечения родителей, которые не имеют мест, где они постоянно или преимущественно проживают, право на регистрацию по их заявлению по адресу местной администрации или территориального органа местной администрации муниципального образования, на территории которого они проживают (в субъекте, где они включены в список в порядке, установленном Правительством РФ).</w:t>
      </w:r>
    </w:p>
    <w:p w14:paraId="41BC9E0C"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Эта поправка позволит гражданам данной категории беспрепятственно решать вопросы, связанные с их жизнеустройством, а также получать в полном объеме гарантированные и предоставляемые по территориальному принципу меры социальной поддержки.</w:t>
      </w:r>
    </w:p>
    <w:p w14:paraId="7C081616"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lastRenderedPageBreak/>
        <w:t>Внесены изменения в Закон КЧР «О государственном стимулировании инвестиционной деятельности в Карачаево-Черкесской Республике». Цель внесения изменений – более эффективный отбор инвестиционных проектов.</w:t>
      </w:r>
    </w:p>
    <w:p w14:paraId="5D444120"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В частности, уточняется содержание «бизнес-плана». Кроме того, в целях контроля выполнения обязательств инвестора по уплате налогов и сборов в результате реализации инвестиционного проекта перечень предоставляемых субъектом инвестиционной деятельности документов дополнен согласием, предусмотренным статьей 102 Налогового Кодекса Российской Федерации, на отнесение сведений к общедоступным в части объемов налогов и сборов, уплаченных этим юридическим лицом в консолидированный бюджет КЧР, на период действия государственной поддержки.</w:t>
      </w:r>
    </w:p>
    <w:p w14:paraId="1E8361A3"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Согласие предоставляется субъектом инвестиционной деятельности в случае принятия экспертным советом по инвестиционной деятельности решения об одобрении инвестиционного проекта.</w:t>
      </w:r>
    </w:p>
    <w:p w14:paraId="31456B1B" w14:textId="77777777" w:rsidR="00862CFB" w:rsidRPr="00C05D0E" w:rsidRDefault="00862CFB" w:rsidP="00862CF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05D0E">
        <w:rPr>
          <w:rFonts w:ascii="Times New Roman" w:eastAsia="Times New Roman" w:hAnsi="Times New Roman" w:cs="Times New Roman"/>
          <w:color w:val="000000" w:themeColor="text1"/>
          <w:sz w:val="28"/>
          <w:szCs w:val="28"/>
          <w:lang w:eastAsia="ru-RU"/>
        </w:rPr>
        <w:t>Также уточнен порядок прекращения государственной поддержки.</w:t>
      </w:r>
    </w:p>
    <w:p w14:paraId="4F2AA9D3" w14:textId="77777777" w:rsidR="00862CFB" w:rsidRPr="00C05D0E" w:rsidRDefault="00862CFB" w:rsidP="00862CFB">
      <w:pPr>
        <w:spacing w:after="0"/>
        <w:ind w:firstLine="567"/>
        <w:rPr>
          <w:rFonts w:ascii="Times New Roman" w:hAnsi="Times New Roman" w:cs="Times New Roman"/>
          <w:color w:val="000000" w:themeColor="text1"/>
          <w:sz w:val="28"/>
          <w:szCs w:val="28"/>
        </w:rPr>
      </w:pPr>
      <w:r w:rsidRPr="00C05D0E">
        <w:rPr>
          <w:rFonts w:ascii="Times New Roman" w:eastAsia="Times New Roman" w:hAnsi="Times New Roman" w:cs="Times New Roman"/>
          <w:color w:val="000000" w:themeColor="text1"/>
          <w:sz w:val="28"/>
          <w:szCs w:val="28"/>
          <w:shd w:val="clear" w:color="auto" w:fill="FFFFFF"/>
          <w:lang w:eastAsia="ru-RU"/>
        </w:rPr>
        <w:t>Еще ряд региональных законов приведен в соответствие с федеральным законодательством. </w:t>
      </w:r>
    </w:p>
    <w:p w14:paraId="0257F358" w14:textId="5A5828D0" w:rsidR="00863D56" w:rsidRDefault="00863D56">
      <w:pPr>
        <w:rPr>
          <w:rFonts w:ascii="Times New Roman" w:hAnsi="Times New Roman" w:cs="Times New Roman"/>
          <w:sz w:val="28"/>
          <w:szCs w:val="28"/>
        </w:rPr>
      </w:pPr>
    </w:p>
    <w:p w14:paraId="6118A8C2" w14:textId="77777777" w:rsidR="00D425EE" w:rsidRDefault="00D425EE" w:rsidP="00D425EE">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IV</w:t>
      </w:r>
      <w:r w:rsidRPr="00AD73F1">
        <w:rPr>
          <w:rFonts w:ascii="Times New Roman" w:hAnsi="Times New Roman" w:cs="Times New Roman"/>
          <w:b/>
          <w:sz w:val="28"/>
          <w:szCs w:val="28"/>
        </w:rPr>
        <w:t xml:space="preserve">. </w:t>
      </w:r>
      <w:r>
        <w:rPr>
          <w:rFonts w:ascii="Times New Roman" w:hAnsi="Times New Roman" w:cs="Times New Roman"/>
          <w:b/>
          <w:sz w:val="28"/>
          <w:szCs w:val="28"/>
        </w:rPr>
        <w:t xml:space="preserve">Развитие </w:t>
      </w:r>
      <w:proofErr w:type="gramStart"/>
      <w:r>
        <w:rPr>
          <w:rFonts w:ascii="Times New Roman" w:hAnsi="Times New Roman" w:cs="Times New Roman"/>
          <w:b/>
          <w:sz w:val="28"/>
          <w:szCs w:val="28"/>
        </w:rPr>
        <w:t>сотрудничества  в</w:t>
      </w:r>
      <w:proofErr w:type="gramEnd"/>
      <w:r>
        <w:rPr>
          <w:rFonts w:ascii="Times New Roman" w:hAnsi="Times New Roman" w:cs="Times New Roman"/>
          <w:b/>
          <w:sz w:val="28"/>
          <w:szCs w:val="28"/>
        </w:rPr>
        <w:t xml:space="preserve"> области защиты прав и свобод человека и гражданина.</w:t>
      </w:r>
    </w:p>
    <w:p w14:paraId="0A0F0B1A" w14:textId="77777777" w:rsidR="00D425EE" w:rsidRDefault="00D425EE" w:rsidP="00D425EE">
      <w:pPr>
        <w:spacing w:after="0" w:line="240" w:lineRule="auto"/>
        <w:ind w:firstLine="567"/>
        <w:jc w:val="both"/>
        <w:rPr>
          <w:rFonts w:ascii="Times New Roman" w:hAnsi="Times New Roman" w:cs="Times New Roman"/>
          <w:b/>
          <w:sz w:val="28"/>
          <w:szCs w:val="28"/>
        </w:rPr>
      </w:pPr>
    </w:p>
    <w:p w14:paraId="7E2988C8"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Уполномоченным по правам человека в Карачаево-Черкесской Республике с целью эффективного взаимодействия по восстановлению нарушенных прав граждан, защите прав социально незащищенных категорий граждан, в том числе несовершеннолетних, правовому просвещению, информационному обмену, совершенствованию законодательства заключены Соглашения о взаимодействии со следственным управлением Следственного комитета Российской Федерации по Карачаево-Черкесской Республике, Управлением Министерства юстиции Российской Федерации по Карачаево-Черкесской Республике, Карачаево-Черкесским филиалом финансово-промышленного университета «Синергия», Отделом Федеральной службы исполнения наказаний по Карачаево-Черкесской Республике, Министерством внутренних дел по Карачаево-Черкесской Республике, Прокуратурой Карачаево-Черкесской Республики, Управлением федеральной службы судебных приставов по Карачаево-Черкесской Республике, Южным следственным управлением на транспорте Следственного комитета Российской Федерации, Избирательной комиссией Карачаево-Черкесской Республики, Адвокатской палатой Карачаево-Черкесской Республики, Общественной палатой Карачаево-Черкесской Республики,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Карачаево-Черкесской Республике, Отделением Пенсионного фонда Российской Федерации по Карачаево-Черкесской Республике, Кавказским управлением Федеральной службы по экологическому, технологическому и атомному надзору.</w:t>
      </w:r>
    </w:p>
    <w:p w14:paraId="1A716488"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Основными направлениями сотрудничества Уполномоченного по правам человека в Карачаево-Черкесской Республике в сфере защиты прав человека в 2022 году являлись сотрудничество с Уполномоченным по правам человека в Российской Федерации и региональными уполномоченными по правам человека, с Главным федеральным инспектором по КЧР, с органами государственной власти республики, территориальными органами федеральных органов исполнительной власти, с Уполномоченным по правам ребенка в Карачаево-Черкесской Республике, с общественными организациями, средствами массовой информации.</w:t>
      </w:r>
    </w:p>
    <w:p w14:paraId="0B2A8343"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по правам человека в Карачаево-Черкесской Республике Умалатова З.Н. приняла участие в работе Всероссийского координационного совета уполномоченных по правам человека, который проходил в г. Москве 17-18 ноября 2022 года.</w:t>
      </w:r>
    </w:p>
    <w:p w14:paraId="78FA4A3F"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Совет уполномоченных по правам человека действует на основании Федерального конституционного закона от 26 февраля 1997 года №1-ФКЗ «Об Уполномоченном по правам человека в Российской Федерации».</w:t>
      </w:r>
    </w:p>
    <w:p w14:paraId="34FF59D5"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Было рассмотрено два вопроса: </w:t>
      </w:r>
    </w:p>
    <w:p w14:paraId="43261F77"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Обеспечение прав человека в области миграции: опыт и проблемы. </w:t>
      </w:r>
    </w:p>
    <w:p w14:paraId="2891DEF7"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Об обеспечении соблюдения прав граждан в условиях специальной военной операции и частичной мобилизации.</w:t>
      </w:r>
    </w:p>
    <w:p w14:paraId="7F236F2F"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правам человека в Российской Федерации Т. </w:t>
      </w:r>
      <w:proofErr w:type="spellStart"/>
      <w:r>
        <w:rPr>
          <w:rFonts w:ascii="Times New Roman" w:hAnsi="Times New Roman" w:cs="Times New Roman"/>
          <w:sz w:val="28"/>
          <w:szCs w:val="28"/>
        </w:rPr>
        <w:t>Москалькова</w:t>
      </w:r>
      <w:proofErr w:type="spellEnd"/>
      <w:r>
        <w:rPr>
          <w:rFonts w:ascii="Times New Roman" w:hAnsi="Times New Roman" w:cs="Times New Roman"/>
          <w:sz w:val="28"/>
          <w:szCs w:val="28"/>
        </w:rPr>
        <w:t xml:space="preserve"> провела первый день заседания Всероссийского координационного совета уполномоченных по правам человека, посвященного вопросам обеспечения прав человека в области миграции.</w:t>
      </w:r>
    </w:p>
    <w:p w14:paraId="0D6D6CE4"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Прозвучало 12 докладов, из них 7 докладов региональных уполномоченных.</w:t>
      </w:r>
    </w:p>
    <w:p w14:paraId="39F72266"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очень важным докладом выступила Начальник ГУВМ МВД России В. Казакова, которая рассказала о работе правоохранительных органов по регулированию миграционных потоков в совершенствовании законодательства в этой сфере. По её мнению, необходимо соблюдать баланс между упрощением процедур и обеспечением безопасности страны. Например, фиксируются случаи, когда недобросовестные иностранные граждане используют институт родства для получения российского гражданства.</w:t>
      </w:r>
    </w:p>
    <w:p w14:paraId="58EF660A" w14:textId="3AC26F7B"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большим интересом зал прослушал выступление В. Савицкого – Руководителя Секретариата Конституционного Суда РФ. Он напомнил собравшимся о том, что с 2020 года у региональных уполномоченных есть возможность обращаться в Конституционный Суд Российской Федерации, и уже есть такие прецеденты, но их мало. Поэтому В</w:t>
      </w:r>
      <w:r w:rsidR="00BA166E">
        <w:rPr>
          <w:rFonts w:ascii="Times New Roman" w:hAnsi="Times New Roman" w:cs="Times New Roman"/>
          <w:sz w:val="28"/>
          <w:szCs w:val="28"/>
        </w:rPr>
        <w:t>ладимир</w:t>
      </w:r>
      <w:r>
        <w:rPr>
          <w:rFonts w:ascii="Times New Roman" w:hAnsi="Times New Roman" w:cs="Times New Roman"/>
          <w:sz w:val="28"/>
          <w:szCs w:val="28"/>
        </w:rPr>
        <w:t xml:space="preserve"> Александрович призвал омбудсменов страны активнее использовать данный ресурс. Со своей стороны, присутствующие наметили для себя новые точки роста взаимодействия.</w:t>
      </w:r>
    </w:p>
    <w:p w14:paraId="732A764E"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Заместитель Секретаря Совета безопасности РФ А. Гребенкин отметил, что государственными силовыми органами сегодня фиксируется увеличение угроз национальной безопасности, связанных с процессами миграции. На 10,6% возросло количество преступлений этнических анклавов в сфере торговли и трудоустройства. Эти вопросы государство решает, активно задействуя ресурс уполномоченных. «Противодействие нелегальной миграции, борьба с преступным миграционным бизнесом, а также комплекс мер по адаптации новых регионов в </w:t>
      </w:r>
      <w:r>
        <w:rPr>
          <w:rFonts w:ascii="Times New Roman" w:hAnsi="Times New Roman" w:cs="Times New Roman"/>
          <w:sz w:val="28"/>
          <w:szCs w:val="28"/>
        </w:rPr>
        <w:lastRenderedPageBreak/>
        <w:t>законодательную базу России – вот приоритеты, которые Совет безопасности будет совместно решать с институтом Уполномоченного по правам человека в ближайшей перспективе», - сказал он.</w:t>
      </w:r>
    </w:p>
    <w:p w14:paraId="3F098506"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Председатель Совета при Президенте Российской Федерации по развитию гражданского общества и правам человека В. Фадеев обозначил основные трудности в сфере миграции. В частности, он назвал отсутствие бесплатных курсов русского языка для детей, которые им не владеют и поэтому не могут на нем учиться. Если они находятся в одном классе с русскоязычными, то нарушаются права и тех, и других, потому что срывается образовательный процесс. Вторая проблема заключается в том, что многие беженцы долго живут в пунктах временного размещения (ПВР) без работы. Отсюда возникают риски десоциализации. «Поэтому надо помогать людям с работой. Возможно, внести соответствующие коррективы в Концепцию государственной миграционной политики» - отметил он.</w:t>
      </w:r>
    </w:p>
    <w:p w14:paraId="6B41063A"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Первый заместитель председателя Комитета Совета Федерации по конституционному законодательству и государственному строительству В. Полетаев остановился на том, что за сравнительно короткий срок после принятия закона о региональных уполномоченных было налажено уникальное взаимодействие и когда обстановка заставила действовать оперативно, омбудсмены практически в онлайн-режиме решали проблемы помощи вынужденно переехавшим в их регионы гражданам. «В лице российских сенаторов вы всегда найдете поддержку и понимание. Мы готовы совместно решать любые проблемы защиты прав наших граждан», - заявил политик.</w:t>
      </w:r>
    </w:p>
    <w:p w14:paraId="3898D11D"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Председатель движения «Мы вместе с Россией» В. Рогов поблагодарил за активную поддержку Россией людей Донбасса и Украины. «Огромное содействие по приему людей оказывали людям уполномоченные в российских регионах. Теперь запорожцы стали полноправными членами российской семьи. Уверен, запорожцы покажут, как умеют работать на благо родной страны», - заключил В. Рогов.</w:t>
      </w:r>
    </w:p>
    <w:p w14:paraId="599B0AB1"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Выступившие представители органов власти и судейского корпуса отметили особую роль института уполномоченных по правам человека в сфере защиты прав мигрантов и подчеркнули её значимость в условиях массовой эвакуации людей из зоны боевых действий с Украины.</w:t>
      </w:r>
    </w:p>
    <w:p w14:paraId="2BF61B3E"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правам человека в Воронежской области С. Канищев в своем выступлении рассказал о проблемах граждан, проживающих на территории Украины, ДНР, ЛНР и прибывших в Российскую Федерацию в экстренном и массовом порядке по результатам анализа своей правозащитной деятельности. </w:t>
      </w:r>
    </w:p>
    <w:p w14:paraId="1B7FE56E"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всегда, полно и основательно раскрыла региональный аспект защиты прав иностранных граждан и членов их семей Т. Мерзлякова – омбудсмен Свердловской области. В частности, она обратила внимание участников заседания на работу уполномоченных в ПВР и подчеркнула, что в самом начале эвакуации были решены главные социальные вопросы, и один из них – восстановление документов. «Мы пригласили в ПВР наших нотариусов, и они бесплатно оформляли все документы, за что им огромное спасибо», - рассказала она. По её словам, неоценимую помощь в поиске и восстановлении архивных документов оказали </w:t>
      </w:r>
      <w:r>
        <w:rPr>
          <w:rFonts w:ascii="Times New Roman" w:hAnsi="Times New Roman" w:cs="Times New Roman"/>
          <w:sz w:val="28"/>
          <w:szCs w:val="28"/>
        </w:rPr>
        <w:lastRenderedPageBreak/>
        <w:t>коллеги из ДНР и ЛНР. По мнению Т. Мерзляковой, в числе проблем, которые требуют быстрого решения, - возможное изменение процедуры депортации на Украину в связи с нынешней ситуацией. Омбудсмен также попросила судебные органы при вынесении постановлений о нежелательности пребывания лиц на территории России указывать сроки действия данного запрета.</w:t>
      </w:r>
    </w:p>
    <w:p w14:paraId="14916084"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большим интересом зал слушал доклад Д. Морозовой об опыте Донбасса в обеспечении защиты прав граждан в условиях вынужденной миграции. «Мы заслужили право быть русскими, мы наконец-то дома, и это ощущение для нас самое важное», - заявила она. Дарья Васильевна затронула два проблемных аспекта. Это получение жилищных сертификатов жителями ДНР по алгоритмам, действующим в Херсонской области, и попросила содействия. Второе – организация психологического сопровождения, необходимого пострадавшим людям, особенно детям.</w:t>
      </w:r>
    </w:p>
    <w:p w14:paraId="28305A3B"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 Экспертного совета при Уполномоченном Т. Зражевская в своем выступлении раскрыла тему современных рисков цифровой трансформации прав человека в сфере миграции. По её словам, развитие электронных сервисов не только упрощает взаимодействие с госорганами, но и создает опасность утечки персональных данных. По мнению Татьяны Дмитриевны, этот вопрос недостаточно урегулирован на законодательном уровне. Требует дополнительного внимания Концепция защиты прав человека в цифровом пространстве в разрезе закрепления возникающих цифровых прав граждан. Татьяна Дмитриевна также предложила шире использовать мультиязычные платформы, чтобы иностранцы могли обращаться, например, к уполномоченному на своем языке, а перевод на русский язык осуществлялся бы автоматически.</w:t>
      </w:r>
    </w:p>
    <w:p w14:paraId="62025EB3"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значительный вклад в дело защиты прав и свобод человека Т. Зражевская сегодня была награждена памятным знаком Уполномоченного по правам человека в Российской Федерации «За заслуги в защите прав человека», который ей вручила Татьяна </w:t>
      </w:r>
      <w:proofErr w:type="spellStart"/>
      <w:r>
        <w:rPr>
          <w:rFonts w:ascii="Times New Roman" w:hAnsi="Times New Roman" w:cs="Times New Roman"/>
          <w:sz w:val="28"/>
          <w:szCs w:val="28"/>
        </w:rPr>
        <w:t>Москалькова</w:t>
      </w:r>
      <w:proofErr w:type="spellEnd"/>
      <w:r>
        <w:rPr>
          <w:rFonts w:ascii="Times New Roman" w:hAnsi="Times New Roman" w:cs="Times New Roman"/>
          <w:sz w:val="28"/>
          <w:szCs w:val="28"/>
        </w:rPr>
        <w:t>.</w:t>
      </w:r>
    </w:p>
    <w:p w14:paraId="0FF7EDFE"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Серьезная тема соблюдения прав и обеспечения надлежащих условий содержания граждан и лиц без гражданства, подлежащих принудительному выдворению за пределы Российской Федерации, депортации или реадмиссии, была представлена Уполномоченным по правам человека в Санкт-Петербурге С. Агапитовой. Она назвала основные проблемы ЦВСИГ. Это метраж на каждого проживающего ниже нормы, в некоторых зданиях – отсутствие косметического ремонта, сложности с оказанием медицинской помощи. И, главное, невозможность размещения выдворяемых и депортируемых в ЦВСИГ совместно с детьми. В этой связи омбудсмен выдвинула предложение создать в специальных учреждениях отделения матери и ребенка.</w:t>
      </w:r>
    </w:p>
    <w:p w14:paraId="3571F181"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правам человека в Нижегородской области О. Кислицына, помимо темы об эвакуированных из Донбасса и Украины, затронула вопрос пребывания на территории России других иностранных граждан и лиц без гражданства. В Нижегородской области их примерно 190 тысяч. Основные вопросы по их обращениям – это оформление миграционных документов, проблемы с получением российского гражданства, медицинское обслуживание и трудоустройство таких людей. «Порой приходится довольно серьезно отстаивать </w:t>
      </w:r>
      <w:r>
        <w:rPr>
          <w:rFonts w:ascii="Times New Roman" w:hAnsi="Times New Roman" w:cs="Times New Roman"/>
          <w:sz w:val="28"/>
          <w:szCs w:val="28"/>
        </w:rPr>
        <w:lastRenderedPageBreak/>
        <w:t>права заявителей. Когда чиновник миграционной службы говорит «нет», то наша работа заключается в том, чтобы приложить максимум усилий в рамках правовой базы, чтобы он сказал «да»», - подчеркнула омбудсмен.</w:t>
      </w:r>
    </w:p>
    <w:p w14:paraId="6F4ABF99" w14:textId="30F9A8F6"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интересным докладом также выступил Уполномоченный по правам человека в Приморском крае Ю. Мельников, который обозначил фактически все проблемы, с которыми сталкивались омбудсмены в период массового выезда жителей Донбасса и Украины. Заслушаны Д. Алиев – омбудсмен Республики Дагестан и Е. Рогова – </w:t>
      </w:r>
      <w:r w:rsidR="0022547B">
        <w:rPr>
          <w:rFonts w:ascii="Times New Roman" w:hAnsi="Times New Roman" w:cs="Times New Roman"/>
          <w:sz w:val="28"/>
          <w:szCs w:val="28"/>
        </w:rPr>
        <w:t>У</w:t>
      </w:r>
      <w:r>
        <w:rPr>
          <w:rFonts w:ascii="Times New Roman" w:hAnsi="Times New Roman" w:cs="Times New Roman"/>
          <w:sz w:val="28"/>
          <w:szCs w:val="28"/>
        </w:rPr>
        <w:t xml:space="preserve">полномоченный по правам человека в Пензенской области. Как правильно было акцентировано Еленой Николаевной, в настоящее время вопросы адаптации и интеграции граждан и членов их семей, прибывших из ЛНР, ДНР и Украины, приобретают особое значение. </w:t>
      </w:r>
    </w:p>
    <w:p w14:paraId="21A53357"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нас, правозащитников, важно, что даже в условиях глобальных вызовов и угроз правам человека, Россия не отступает от стандартов в области их защиты. И мы сегодня это услышали в докладах наших выступающих. Обсудили достаточность мер государственной поддержки, предложили свои решения по расширению их форм», - сказала Т. </w:t>
      </w:r>
      <w:proofErr w:type="spellStart"/>
      <w:r>
        <w:rPr>
          <w:rFonts w:ascii="Times New Roman" w:hAnsi="Times New Roman" w:cs="Times New Roman"/>
          <w:sz w:val="28"/>
          <w:szCs w:val="28"/>
        </w:rPr>
        <w:t>Москальнова</w:t>
      </w:r>
      <w:proofErr w:type="spellEnd"/>
      <w:r>
        <w:rPr>
          <w:rFonts w:ascii="Times New Roman" w:hAnsi="Times New Roman" w:cs="Times New Roman"/>
          <w:sz w:val="28"/>
          <w:szCs w:val="28"/>
        </w:rPr>
        <w:t>.</w:t>
      </w:r>
    </w:p>
    <w:p w14:paraId="59AF53AA"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первого дня работы Всероссийского координационного совета уполномоченных по правам человека Т. </w:t>
      </w:r>
      <w:proofErr w:type="spellStart"/>
      <w:r>
        <w:rPr>
          <w:rFonts w:ascii="Times New Roman" w:hAnsi="Times New Roman" w:cs="Times New Roman"/>
          <w:sz w:val="28"/>
          <w:szCs w:val="28"/>
        </w:rPr>
        <w:t>Москалькова</w:t>
      </w:r>
      <w:proofErr w:type="spellEnd"/>
      <w:r>
        <w:rPr>
          <w:rFonts w:ascii="Times New Roman" w:hAnsi="Times New Roman" w:cs="Times New Roman"/>
          <w:sz w:val="28"/>
          <w:szCs w:val="28"/>
        </w:rPr>
        <w:t xml:space="preserve"> обозначила основные идеи и рекомендации, высказанные участниками. Были выделены пункты, по которым в ближайшее время предстоит работать: о психологическом сопровождении граждан в пунктах временного размещения; о сроках пребывания в ЦВСИГ; о разделении мер ответственности – штрафа или выдворения из страны (в настоящее время применяются одновременно обе этих меры); о медицинском страховании иностранных граждан, находящихся в ЦВСИГ до принятия ими гражданства РФ; о внесении поправок в Госпрограмму по переселению соотечественников и в закон о вынужденных переселенцах; о возможности предоставления жилищных сертификатов жителям ДНР и ЛНР по алгоритмам, которые действуют в Херсонской области.</w:t>
      </w:r>
    </w:p>
    <w:p w14:paraId="36299067"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Очень насыщенным был второй день Всероссийского Координационного совета Уполномоченных по правам человека. Вопросы сложные, порой неурегулированные, требующие согласованной и взвешенной позиции. Говорили об обеспечении прав граждан в условиях СВО и частичной мобилизации, об имеющихся проблемах и, главное, о взаимодействии по решению помощи семьям, чьи близкие защищают Отечество. О тех, кто требует поддержки, так как муж, сын, брат числится пропавшим без вести или находится в плену. О предложениях, которые в том числе необходимо срочно решать. С нами работали представители Министерства обороны РФ, военной прокуратуры, депутаты Государственной Думы, МЧС РФ и иных ведомств. Работа продолжается. Были выработаны рекомендации уполномоченным по правам человека в субъектах Российской Федерации продолжать работу по повышению эффективности и постоянному мониторингу ситуации по обеспечению соблюдения прав граждан в условиях специальной военной операции.</w:t>
      </w:r>
    </w:p>
    <w:p w14:paraId="73958B9E"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 целью защиты прав граждан во время проведения специальной военной операции на территории Украины и частичной мобилизации Уполномоченным по правам человека в Карачаево-Черкесской Республике проводилась непрерывная </w:t>
      </w:r>
      <w:r>
        <w:rPr>
          <w:rFonts w:ascii="Times New Roman" w:hAnsi="Times New Roman" w:cs="Times New Roman"/>
          <w:sz w:val="28"/>
          <w:szCs w:val="28"/>
        </w:rPr>
        <w:lastRenderedPageBreak/>
        <w:t>работа с военнослужащими, участвовавшими в специальной военной операции и членами их семей.</w:t>
      </w:r>
    </w:p>
    <w:p w14:paraId="4B1A222F"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сентября 2022 года вышел Указ Главы Карачаево-Черкесской Республики №205 «О дополнительных социальных гарантиях лицам, призванным на военную службу по мобилизации», согласно которому гражданам, призванным на военную службу по частичной мобилизации и членам их семей предоставляется ряд мер социальной поддержки.</w:t>
      </w:r>
    </w:p>
    <w:p w14:paraId="449E5398" w14:textId="45DB5980"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тем, что поставленные в обращениях заявителей вопросы, связанные с проведением частичной мобилизации, выплат лицам, призванным, а также ушедшим добровольно в зону СВО, подлежат рассмотрению на федеральном уровне, в соответствии с Федеральным законом от 18.03.2020 №48-ФЗ «Об уполномоченных по правам человека в субъектах Российской Федерации»</w:t>
      </w:r>
      <w:r w:rsidR="000B7C71">
        <w:rPr>
          <w:rFonts w:ascii="Times New Roman" w:hAnsi="Times New Roman" w:cs="Times New Roman"/>
          <w:sz w:val="28"/>
          <w:szCs w:val="28"/>
        </w:rPr>
        <w:t>,</w:t>
      </w:r>
      <w:r>
        <w:rPr>
          <w:rFonts w:ascii="Times New Roman" w:hAnsi="Times New Roman" w:cs="Times New Roman"/>
          <w:sz w:val="28"/>
          <w:szCs w:val="28"/>
        </w:rPr>
        <w:t xml:space="preserve"> обозначенные обращения были направлены Уполномоченному по правам человека в Российской Федерации Т. </w:t>
      </w:r>
      <w:proofErr w:type="spellStart"/>
      <w:r>
        <w:rPr>
          <w:rFonts w:ascii="Times New Roman" w:hAnsi="Times New Roman" w:cs="Times New Roman"/>
          <w:sz w:val="28"/>
          <w:szCs w:val="28"/>
        </w:rPr>
        <w:t>Москальковой</w:t>
      </w:r>
      <w:proofErr w:type="spellEnd"/>
      <w:r>
        <w:rPr>
          <w:rFonts w:ascii="Times New Roman" w:hAnsi="Times New Roman" w:cs="Times New Roman"/>
          <w:sz w:val="28"/>
          <w:szCs w:val="28"/>
        </w:rPr>
        <w:t xml:space="preserve"> с просьбой об оказании содействия в разрешении поставленных вопросов в пределах имеющихся полномочий.</w:t>
      </w:r>
    </w:p>
    <w:p w14:paraId="08F9C4FD"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Уполномоченным по правам человека в Карачаево-Черкесской Республике на постоянной основе ведется взаимодействие с Уполномоченным по правам человека в Российской Федерации по работе с обращениями граждан, поступающим к Уполномоченному по правам человека в Российской Федерации, связанными с вопросами участия жителей Карачаево-Черкесской Республики в специальной военной операции.</w:t>
      </w:r>
    </w:p>
    <w:p w14:paraId="7106DE6C"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Аппарате Уполномоченного по правам человека в Карачаево-Черкесской Республике 8 ноября 2022 года состоялась рабочая встреча Уполномоченного по правам человека в Карачаево-Черкесской Республики Умалатовой З.Н. с сенатором Российской Федерации от Карачаево-Черкесской Республики, членом Комитета Совета Федерации по обороне и безопасности </w:t>
      </w:r>
      <w:proofErr w:type="spellStart"/>
      <w:r>
        <w:rPr>
          <w:rFonts w:ascii="Times New Roman" w:hAnsi="Times New Roman" w:cs="Times New Roman"/>
          <w:sz w:val="28"/>
          <w:szCs w:val="28"/>
        </w:rPr>
        <w:t>Казаноковым</w:t>
      </w:r>
      <w:proofErr w:type="spellEnd"/>
      <w:r>
        <w:rPr>
          <w:rFonts w:ascii="Times New Roman" w:hAnsi="Times New Roman" w:cs="Times New Roman"/>
          <w:sz w:val="28"/>
          <w:szCs w:val="28"/>
        </w:rPr>
        <w:t xml:space="preserve"> К.О. и Начальником Управления Министерства юстиции РФ по Карачаево-Черкесской Республике </w:t>
      </w:r>
      <w:proofErr w:type="spellStart"/>
      <w:r>
        <w:rPr>
          <w:rFonts w:ascii="Times New Roman" w:hAnsi="Times New Roman" w:cs="Times New Roman"/>
          <w:sz w:val="28"/>
          <w:szCs w:val="28"/>
        </w:rPr>
        <w:t>Алчаковой</w:t>
      </w:r>
      <w:proofErr w:type="spellEnd"/>
      <w:r>
        <w:rPr>
          <w:rFonts w:ascii="Times New Roman" w:hAnsi="Times New Roman" w:cs="Times New Roman"/>
          <w:sz w:val="28"/>
          <w:szCs w:val="28"/>
        </w:rPr>
        <w:t xml:space="preserve"> З.К.</w:t>
      </w:r>
    </w:p>
    <w:p w14:paraId="2F8FBE23"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рабочей встречи были обсуждены проблемы, связанные с частичной мобилизацией, пути и механизмы защиты прав лиц, призванных для участия в специальной военной операции.</w:t>
      </w:r>
    </w:p>
    <w:p w14:paraId="387E0395"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правам человека в Карачаево-Черкесской Республике Умалатова З.Н. отметила, что к ней поступили обращения от родственников по поводу того, что их мобилизованных мужей, детей отправили без боевой подготовки в зону проведения специальной военной операции. Для оперативного рассмотрения и принятия неотложных мер подобные обращения направлены в адрес Уполномоченного по правам человека в Российской Федерации </w:t>
      </w:r>
      <w:proofErr w:type="spellStart"/>
      <w:r>
        <w:rPr>
          <w:rFonts w:ascii="Times New Roman" w:hAnsi="Times New Roman" w:cs="Times New Roman"/>
          <w:sz w:val="28"/>
          <w:szCs w:val="28"/>
        </w:rPr>
        <w:t>Москальковой</w:t>
      </w:r>
      <w:proofErr w:type="spellEnd"/>
      <w:r>
        <w:rPr>
          <w:rFonts w:ascii="Times New Roman" w:hAnsi="Times New Roman" w:cs="Times New Roman"/>
          <w:sz w:val="28"/>
          <w:szCs w:val="28"/>
        </w:rPr>
        <w:t xml:space="preserve"> Т.Н. </w:t>
      </w:r>
    </w:p>
    <w:p w14:paraId="555C2DD0"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Сенатор Российской Федерации от Карачаево-Черкесской Республики </w:t>
      </w:r>
      <w:proofErr w:type="spellStart"/>
      <w:r>
        <w:rPr>
          <w:rFonts w:ascii="Times New Roman" w:hAnsi="Times New Roman" w:cs="Times New Roman"/>
          <w:sz w:val="28"/>
          <w:szCs w:val="28"/>
        </w:rPr>
        <w:t>Казаноков</w:t>
      </w:r>
      <w:proofErr w:type="spellEnd"/>
      <w:r>
        <w:rPr>
          <w:rFonts w:ascii="Times New Roman" w:hAnsi="Times New Roman" w:cs="Times New Roman"/>
          <w:sz w:val="28"/>
          <w:szCs w:val="28"/>
        </w:rPr>
        <w:t xml:space="preserve"> К.О. внёс предложение объединить усилия всех уровней власти с целью защиты прав лиц, призванных для участия в специальной военной операции и оказания помощи их семьям. В свою очередь </w:t>
      </w:r>
      <w:proofErr w:type="spellStart"/>
      <w:r>
        <w:rPr>
          <w:rFonts w:ascii="Times New Roman" w:hAnsi="Times New Roman" w:cs="Times New Roman"/>
          <w:sz w:val="28"/>
          <w:szCs w:val="28"/>
        </w:rPr>
        <w:t>Казаноков</w:t>
      </w:r>
      <w:proofErr w:type="spellEnd"/>
      <w:r>
        <w:rPr>
          <w:rFonts w:ascii="Times New Roman" w:hAnsi="Times New Roman" w:cs="Times New Roman"/>
          <w:sz w:val="28"/>
          <w:szCs w:val="28"/>
        </w:rPr>
        <w:t xml:space="preserve"> К.О. как член Комитета Совета Федерации по обороне и безопасности оперативно рассматривает обращения родственников в защиту прав лиц, призванных для участия в </w:t>
      </w:r>
      <w:r>
        <w:rPr>
          <w:rFonts w:ascii="Times New Roman" w:hAnsi="Times New Roman" w:cs="Times New Roman"/>
          <w:sz w:val="28"/>
          <w:szCs w:val="28"/>
        </w:rPr>
        <w:lastRenderedPageBreak/>
        <w:t>специальной военной операции, оказывает действенную помощь в разрешении поставленных проблем.</w:t>
      </w:r>
    </w:p>
    <w:p w14:paraId="4C5677BA"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Участники рабочей встречи пришли к необходимости обмена информацией по возникающим вопросам с целью достижения положительных результатов в сфере защиты прав лиц, принимающих участие в специальной военной операции и оказания помощи их семьям. </w:t>
      </w:r>
    </w:p>
    <w:p w14:paraId="2C3BFB61"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Конструктивное сотрудничество на постоянной основе даст результативный эффект.</w:t>
      </w:r>
    </w:p>
    <w:p w14:paraId="142785CB"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постоянной основе проводились совещания по вопросу развития сети исправительных центров уголовно-исполнительной системы Карачаево-Черкесской Республики под председательством Заместителя Председателя Правительства Карачаево-Черкесской Республики </w:t>
      </w:r>
      <w:proofErr w:type="spellStart"/>
      <w:r>
        <w:rPr>
          <w:rFonts w:ascii="Times New Roman" w:hAnsi="Times New Roman" w:cs="Times New Roman"/>
          <w:sz w:val="28"/>
          <w:szCs w:val="28"/>
        </w:rPr>
        <w:t>Гербековой</w:t>
      </w:r>
      <w:proofErr w:type="spellEnd"/>
      <w:r>
        <w:rPr>
          <w:rFonts w:ascii="Times New Roman" w:hAnsi="Times New Roman" w:cs="Times New Roman"/>
          <w:sz w:val="28"/>
          <w:szCs w:val="28"/>
        </w:rPr>
        <w:t xml:space="preserve"> И. Целью было создание необходимого количества мест для трудоустройства граждан, осужденных к принудительным работам на предприятиях и в организациях.</w:t>
      </w:r>
    </w:p>
    <w:p w14:paraId="4B447026"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совещаниях принимали участие Уполномоченный по правам человека в Карачаево-Черкесской Республике Умалатова З.Н., Начальник Управления Министерства юстиции РФ по Карачаево-Черкесской Республике </w:t>
      </w:r>
      <w:proofErr w:type="spellStart"/>
      <w:r>
        <w:rPr>
          <w:rFonts w:ascii="Times New Roman" w:hAnsi="Times New Roman" w:cs="Times New Roman"/>
          <w:sz w:val="28"/>
          <w:szCs w:val="28"/>
        </w:rPr>
        <w:t>Алчакова</w:t>
      </w:r>
      <w:proofErr w:type="spellEnd"/>
      <w:r>
        <w:rPr>
          <w:rFonts w:ascii="Times New Roman" w:hAnsi="Times New Roman" w:cs="Times New Roman"/>
          <w:sz w:val="28"/>
          <w:szCs w:val="28"/>
        </w:rPr>
        <w:t xml:space="preserve"> З.К., Начальник Управления государственной службы занятости населения Карачаево-Черкесской Республики </w:t>
      </w:r>
      <w:proofErr w:type="spellStart"/>
      <w:r>
        <w:rPr>
          <w:rFonts w:ascii="Times New Roman" w:hAnsi="Times New Roman" w:cs="Times New Roman"/>
          <w:sz w:val="28"/>
          <w:szCs w:val="28"/>
        </w:rPr>
        <w:t>Кумуков</w:t>
      </w:r>
      <w:proofErr w:type="spellEnd"/>
      <w:r>
        <w:rPr>
          <w:rFonts w:ascii="Times New Roman" w:hAnsi="Times New Roman" w:cs="Times New Roman"/>
          <w:sz w:val="28"/>
          <w:szCs w:val="28"/>
        </w:rPr>
        <w:t xml:space="preserve"> Х.Д., врио начальника федеральной службы исполнения наказаний по Карачаево-Черкесской Республике Галиев Р.Р., Генеральный директор ОАО «Южный» Текеев А.Р., Председатель совета директоров ООО </w:t>
      </w:r>
      <w:proofErr w:type="spellStart"/>
      <w:r>
        <w:rPr>
          <w:rFonts w:ascii="Times New Roman" w:hAnsi="Times New Roman" w:cs="Times New Roman"/>
          <w:sz w:val="28"/>
          <w:szCs w:val="28"/>
        </w:rPr>
        <w:t>Плодообъединение</w:t>
      </w:r>
      <w:proofErr w:type="spellEnd"/>
      <w:r>
        <w:rPr>
          <w:rFonts w:ascii="Times New Roman" w:hAnsi="Times New Roman" w:cs="Times New Roman"/>
          <w:sz w:val="28"/>
          <w:szCs w:val="28"/>
        </w:rPr>
        <w:t xml:space="preserve"> «Сады Ставрополья» Ширинов А.Ш.</w:t>
      </w:r>
    </w:p>
    <w:p w14:paraId="1B8F2C83" w14:textId="67002E1B"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 ноября 2022 года Уполномоченный по правам человека в Карачаево-Черкесской Республике Умалатова З.Н. совместно с представителями органов исполнительной власти, общественности, СМИ и бизнес-сообщества республики приняла участие в церемонии открытия исправительного центра, расположенного в поселке Кавказский Прикубанского района КЧР.</w:t>
      </w:r>
    </w:p>
    <w:p w14:paraId="5EAB54BC"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участке площадью более трёх тысяч квадратных метров разместились административное здание, общежитие для осужденных, различные хозяйственные объекты и другие строения исправительного центра.</w:t>
      </w:r>
    </w:p>
    <w:p w14:paraId="6DDEA482"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Учреждение рассчитано на 130 осужденных, которые будут размещены в двух корпусах, где есть все необходимое для их комфортного проживания. Также для находящихся в центре оборудованы столовая, прачечная, комнаты для отправления религиозных обрядов и другие помещения.</w:t>
      </w:r>
    </w:p>
    <w:p w14:paraId="115A04DE"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Принудительные работы применяются как альтернатива лишению свободы за совершение преступлений небольшой или средней тяжести. Осужденные могут пользоваться мобильной связью, интернетом, совершать </w:t>
      </w:r>
      <w:proofErr w:type="gramStart"/>
      <w:r>
        <w:rPr>
          <w:rFonts w:ascii="Times New Roman" w:hAnsi="Times New Roman" w:cs="Times New Roman"/>
          <w:sz w:val="28"/>
          <w:szCs w:val="28"/>
        </w:rPr>
        <w:t>покупки  и</w:t>
      </w:r>
      <w:proofErr w:type="gramEnd"/>
      <w:r>
        <w:rPr>
          <w:rFonts w:ascii="Times New Roman" w:hAnsi="Times New Roman" w:cs="Times New Roman"/>
          <w:sz w:val="28"/>
          <w:szCs w:val="28"/>
        </w:rPr>
        <w:t xml:space="preserve"> оказывать финансовую помощь родным и близким.</w:t>
      </w:r>
    </w:p>
    <w:p w14:paraId="45797304"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Руководством территориального органа достигнута договоренность с генеральным директором Агрокомбината «Южный» по трудоустройству на объектах </w:t>
      </w:r>
      <w:proofErr w:type="gramStart"/>
      <w:r>
        <w:rPr>
          <w:rFonts w:ascii="Times New Roman" w:hAnsi="Times New Roman" w:cs="Times New Roman"/>
          <w:sz w:val="28"/>
          <w:szCs w:val="28"/>
        </w:rPr>
        <w:t>предприятия</w:t>
      </w:r>
      <w:proofErr w:type="gramEnd"/>
      <w:r>
        <w:rPr>
          <w:rFonts w:ascii="Times New Roman" w:hAnsi="Times New Roman" w:cs="Times New Roman"/>
          <w:sz w:val="28"/>
          <w:szCs w:val="28"/>
        </w:rPr>
        <w:t xml:space="preserve"> осужденных к принудительным работам. Отметим, что это крупнейший в Европе и России тепличный комбинат, который специализируется на производстве овощей закрытого грунта.</w:t>
      </w:r>
    </w:p>
    <w:p w14:paraId="5F3E4D66"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декабря 2022 года в Аппарате Уполномоченного по правам человека в Карачаево-Черкесской Республике прошла рабочая встреча, в ходе которой </w:t>
      </w:r>
      <w:r>
        <w:rPr>
          <w:rFonts w:ascii="Times New Roman" w:hAnsi="Times New Roman" w:cs="Times New Roman"/>
          <w:sz w:val="28"/>
          <w:szCs w:val="28"/>
        </w:rPr>
        <w:lastRenderedPageBreak/>
        <w:t>стороны подвели итоги сотрудничества в области защиты прав человека в уголовно-исполнительной системе.</w:t>
      </w:r>
    </w:p>
    <w:p w14:paraId="742C1FF0"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правам человека в Карачаево-Черкесской Республике З. Умалатова, </w:t>
      </w:r>
      <w:proofErr w:type="gramStart"/>
      <w:r>
        <w:rPr>
          <w:rFonts w:ascii="Times New Roman" w:hAnsi="Times New Roman" w:cs="Times New Roman"/>
          <w:sz w:val="28"/>
          <w:szCs w:val="28"/>
        </w:rPr>
        <w:t>Врио  начальника</w:t>
      </w:r>
      <w:proofErr w:type="gramEnd"/>
      <w:r>
        <w:rPr>
          <w:rFonts w:ascii="Times New Roman" w:hAnsi="Times New Roman" w:cs="Times New Roman"/>
          <w:sz w:val="28"/>
          <w:szCs w:val="28"/>
        </w:rPr>
        <w:t xml:space="preserve"> ОФСИН России по КЧР Р. Галиев и Уполномоченный по правам ребенка в регионе Н. Бондаренко подвели итоги совместной работы в 2022 году. В ходе диалога стороны затронули организационные моменты соблюдения прав подозреваемых, обвиняемых и осужденных. </w:t>
      </w:r>
    </w:p>
    <w:p w14:paraId="5BD22AE1" w14:textId="77777777" w:rsidR="00D425EE" w:rsidRDefault="00D425EE" w:rsidP="00D425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Участники рабочей встречи выразили уверенность в дальнейшем конструктивном взаимодействии и обсудили вопросы, касающиеся совместных мероприятий, проводимых в учреждениях уголовно-исполнительной системы республики.</w:t>
      </w:r>
    </w:p>
    <w:p w14:paraId="28C3DAC6" w14:textId="77777777" w:rsidR="00D425EE" w:rsidRPr="00B03AED" w:rsidRDefault="00D425EE" w:rsidP="00D425EE">
      <w:pPr>
        <w:pStyle w:val="af1"/>
        <w:shd w:val="clear" w:color="auto" w:fill="FFFFFF"/>
        <w:spacing w:before="0" w:beforeAutospacing="0" w:after="0" w:afterAutospacing="0"/>
        <w:ind w:firstLine="567"/>
        <w:jc w:val="both"/>
        <w:rPr>
          <w:color w:val="000000"/>
          <w:sz w:val="28"/>
          <w:szCs w:val="28"/>
        </w:rPr>
      </w:pPr>
      <w:r w:rsidRPr="00B03AED">
        <w:rPr>
          <w:color w:val="000000"/>
          <w:sz w:val="28"/>
          <w:szCs w:val="28"/>
        </w:rPr>
        <w:t>29 декабря 2022 года в здании Главного бюро медико-социальной экспертизы Карачаево-Черкесской Республики прошло заседание общественного совета по подведению итогов работы за 2022 год, в котором принял участие ведущий консультант Аппарата Уполномоченного по правам человека в Карачаево-Черкесской Республике М</w:t>
      </w:r>
      <w:r>
        <w:rPr>
          <w:color w:val="000000"/>
          <w:sz w:val="28"/>
          <w:szCs w:val="28"/>
        </w:rPr>
        <w:t>.</w:t>
      </w:r>
      <w:r w:rsidRPr="00B03AED">
        <w:rPr>
          <w:color w:val="000000"/>
          <w:sz w:val="28"/>
          <w:szCs w:val="28"/>
        </w:rPr>
        <w:t xml:space="preserve"> Микитов.</w:t>
      </w:r>
    </w:p>
    <w:p w14:paraId="7CAC9A05" w14:textId="77777777" w:rsidR="00D425EE" w:rsidRPr="00B03AED" w:rsidRDefault="00D425EE" w:rsidP="00D425EE">
      <w:pPr>
        <w:pStyle w:val="af1"/>
        <w:shd w:val="clear" w:color="auto" w:fill="FFFFFF"/>
        <w:spacing w:before="0" w:beforeAutospacing="0" w:after="0" w:afterAutospacing="0"/>
        <w:ind w:firstLine="567"/>
        <w:jc w:val="both"/>
        <w:rPr>
          <w:color w:val="000000"/>
          <w:sz w:val="28"/>
          <w:szCs w:val="28"/>
        </w:rPr>
      </w:pPr>
      <w:r w:rsidRPr="00B03AED">
        <w:rPr>
          <w:color w:val="000000"/>
          <w:sz w:val="28"/>
          <w:szCs w:val="28"/>
        </w:rPr>
        <w:t>До сведения лиц, участвующих в заседании общественного совета, была доведена статистическая информация касательно назначения инвалидности жителям Карачаево-Черкесской Республики, лицам, прибывшим в Карачаево-Черкесскую Республику из ДНР, ЛНР, Запорожской и Херсонской области, военнослужащим из Карачаево-Черкесской Республики, получившим ранение во время проведения специальной военной операции.</w:t>
      </w:r>
    </w:p>
    <w:p w14:paraId="049DA596" w14:textId="77777777" w:rsidR="00D425EE" w:rsidRPr="00B03AED" w:rsidRDefault="00D425EE" w:rsidP="00D425EE">
      <w:pPr>
        <w:pStyle w:val="af1"/>
        <w:shd w:val="clear" w:color="auto" w:fill="FFFFFF"/>
        <w:spacing w:before="0" w:beforeAutospacing="0" w:after="0" w:afterAutospacing="0"/>
        <w:ind w:firstLine="567"/>
        <w:jc w:val="both"/>
        <w:rPr>
          <w:color w:val="000000"/>
          <w:sz w:val="28"/>
          <w:szCs w:val="28"/>
        </w:rPr>
      </w:pPr>
      <w:r w:rsidRPr="00B03AED">
        <w:rPr>
          <w:color w:val="000000"/>
          <w:sz w:val="28"/>
          <w:szCs w:val="28"/>
        </w:rPr>
        <w:t>Кроме того, прошло обсуждение эффективности реализации Правил, указанных в постановлении Правительства Российской Федерации от 5 апреля 2022 г. № 588 «О признании лица инвалидом», вступившее в силу с 1 июля 2022 года.</w:t>
      </w:r>
    </w:p>
    <w:p w14:paraId="2EE61108" w14:textId="77777777" w:rsidR="00D425EE" w:rsidRPr="00B03AED" w:rsidRDefault="00D425EE" w:rsidP="00D425EE">
      <w:pPr>
        <w:pStyle w:val="af1"/>
        <w:shd w:val="clear" w:color="auto" w:fill="FFFFFF"/>
        <w:spacing w:before="0" w:beforeAutospacing="0" w:after="0" w:afterAutospacing="0"/>
        <w:ind w:firstLine="567"/>
        <w:jc w:val="both"/>
        <w:rPr>
          <w:color w:val="000000"/>
          <w:sz w:val="28"/>
          <w:szCs w:val="28"/>
        </w:rPr>
      </w:pPr>
      <w:r w:rsidRPr="00B03AED">
        <w:rPr>
          <w:color w:val="000000"/>
          <w:sz w:val="28"/>
          <w:szCs w:val="28"/>
        </w:rPr>
        <w:t>В соответствии с новыми Правилами освидетельствование граждан проводится при наличии Направления на медико-социальную экспертизу, поступившему из медицинской организации. При получении качественно оформленных документов медико-социальная экспертиза может быть проведена заочно, без личного присутствия гражданина. Проведение экспертизы с личным участием гражданина (очно) не исключается. Правилами определены конкретные случаи для его проведения, одна из которых – желание самого гражданина о проведении экспертизы в такой форме.</w:t>
      </w:r>
    </w:p>
    <w:p w14:paraId="4B2839D2" w14:textId="77777777" w:rsidR="00D425EE" w:rsidRPr="00B03AED" w:rsidRDefault="00D425EE" w:rsidP="00D425EE">
      <w:pPr>
        <w:pStyle w:val="af1"/>
        <w:shd w:val="clear" w:color="auto" w:fill="FFFFFF"/>
        <w:spacing w:before="0" w:beforeAutospacing="0" w:after="0" w:afterAutospacing="0"/>
        <w:ind w:firstLine="567"/>
        <w:jc w:val="both"/>
        <w:rPr>
          <w:color w:val="000000"/>
          <w:sz w:val="28"/>
          <w:szCs w:val="28"/>
        </w:rPr>
      </w:pPr>
      <w:r w:rsidRPr="00B03AED">
        <w:rPr>
          <w:color w:val="000000"/>
          <w:sz w:val="28"/>
          <w:szCs w:val="28"/>
        </w:rPr>
        <w:t>В завершении заседания руководитель — главный эксперт по медико-социальной экспертизе по Карачаево-Черкесской Республике З</w:t>
      </w:r>
      <w:r>
        <w:rPr>
          <w:color w:val="000000"/>
          <w:sz w:val="28"/>
          <w:szCs w:val="28"/>
        </w:rPr>
        <w:t>.</w:t>
      </w:r>
      <w:r w:rsidRPr="00B03AED">
        <w:rPr>
          <w:color w:val="000000"/>
          <w:sz w:val="28"/>
          <w:szCs w:val="28"/>
        </w:rPr>
        <w:t xml:space="preserve"> Аргунова выразила благодарность всем членам совета за активное участие в работе ФКУ «ГБ МСЭ по Карачаево-Черкесской Республике» Минтруда России.</w:t>
      </w:r>
    </w:p>
    <w:p w14:paraId="613F05ED" w14:textId="77777777" w:rsidR="00D425EE" w:rsidRPr="00AD73F1" w:rsidRDefault="00D425EE" w:rsidP="00D425EE">
      <w:pPr>
        <w:spacing w:after="0" w:line="240" w:lineRule="auto"/>
        <w:ind w:firstLine="567"/>
        <w:jc w:val="both"/>
        <w:rPr>
          <w:rFonts w:ascii="Times New Roman" w:hAnsi="Times New Roman" w:cs="Times New Roman"/>
          <w:sz w:val="28"/>
          <w:szCs w:val="28"/>
        </w:rPr>
      </w:pPr>
    </w:p>
    <w:p w14:paraId="7172E523" w14:textId="77777777" w:rsidR="00365E62" w:rsidRDefault="00365E62" w:rsidP="00365E62">
      <w:pPr>
        <w:jc w:val="center"/>
        <w:rPr>
          <w:rFonts w:ascii="Times New Roman" w:hAnsi="Times New Roman" w:cs="Times New Roman"/>
          <w:b/>
          <w:sz w:val="28"/>
          <w:szCs w:val="28"/>
        </w:rPr>
      </w:pPr>
      <w:r w:rsidRPr="0060580F">
        <w:rPr>
          <w:rFonts w:ascii="Times New Roman" w:hAnsi="Times New Roman" w:cs="Times New Roman"/>
          <w:b/>
          <w:sz w:val="28"/>
          <w:szCs w:val="28"/>
        </w:rPr>
        <w:t>Заключение</w:t>
      </w:r>
    </w:p>
    <w:p w14:paraId="651235B9" w14:textId="77777777" w:rsidR="00365E62" w:rsidRDefault="00365E62" w:rsidP="00365E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Закон Карачаево-Черкесской Республики «Об Уполномоченном по правам человека в Карачаево-Черкесской Республике» устанавливает строго рекомендательный характер предложений Уполномоченного, что ни в коей мере не предлагает вмешательство в непосредственную деятельность органов власти-</w:t>
      </w:r>
      <w:r>
        <w:rPr>
          <w:rFonts w:ascii="Times New Roman" w:hAnsi="Times New Roman" w:cs="Times New Roman"/>
          <w:sz w:val="28"/>
          <w:szCs w:val="28"/>
        </w:rPr>
        <w:lastRenderedPageBreak/>
        <w:t>адресатов рекомендаций. Исходя из данного доклада, считаю необходимым обратить внимание органов государственной власти республики, органов местного самоуправления, территориальных подразделений федеральных органов государственной власти на приведенные ниже предложения.</w:t>
      </w:r>
    </w:p>
    <w:p w14:paraId="06A3E4E9" w14:textId="77777777" w:rsidR="00365E62" w:rsidRDefault="00365E62" w:rsidP="00365E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реализации, защиты и восстановления прав граждан рекомендую: </w:t>
      </w:r>
    </w:p>
    <w:p w14:paraId="589164EF" w14:textId="77777777" w:rsidR="00365E62" w:rsidRDefault="00365E62" w:rsidP="00365E62">
      <w:pPr>
        <w:pStyle w:val="a3"/>
        <w:numPr>
          <w:ilvl w:val="0"/>
          <w:numId w:val="21"/>
        </w:numPr>
        <w:spacing w:after="0" w:line="240" w:lineRule="auto"/>
        <w:ind w:left="0" w:firstLine="851"/>
        <w:jc w:val="both"/>
        <w:rPr>
          <w:rFonts w:ascii="Times New Roman" w:hAnsi="Times New Roman" w:cs="Times New Roman"/>
          <w:sz w:val="28"/>
          <w:szCs w:val="28"/>
        </w:rPr>
      </w:pPr>
      <w:r w:rsidRPr="0060580F">
        <w:rPr>
          <w:rFonts w:ascii="Times New Roman" w:hAnsi="Times New Roman" w:cs="Times New Roman"/>
          <w:sz w:val="28"/>
          <w:szCs w:val="28"/>
        </w:rPr>
        <w:t xml:space="preserve">Управлению Федеральной службы судебных приставов по Карачаево-Черкесской Республике: </w:t>
      </w:r>
      <w:r>
        <w:rPr>
          <w:rFonts w:ascii="Times New Roman" w:hAnsi="Times New Roman" w:cs="Times New Roman"/>
          <w:sz w:val="28"/>
          <w:szCs w:val="28"/>
        </w:rPr>
        <w:t xml:space="preserve"> </w:t>
      </w:r>
    </w:p>
    <w:p w14:paraId="5CD9F7B2" w14:textId="77777777" w:rsidR="00365E62" w:rsidRDefault="00365E62" w:rsidP="00365E6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обращении взыскания на доход граждан-должников обеспечивать соблюдение ст.446 Гражданского процессуального кодекса Российской Федерации (Имущество, на которое не может быть обращено взыскание по исполнительным документам), а именно недопущение наложения взыскания на доход, не превышающий величину прожиточного минимума, установленного в Российской Федерации.</w:t>
      </w:r>
    </w:p>
    <w:p w14:paraId="31003D75" w14:textId="77777777" w:rsidR="00365E62" w:rsidRDefault="00365E62" w:rsidP="00365E62">
      <w:pPr>
        <w:pStyle w:val="a3"/>
        <w:numPr>
          <w:ilvl w:val="0"/>
          <w:numId w:val="2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Министерству здравоохранения Карачаево-Черкесской Республики: </w:t>
      </w:r>
    </w:p>
    <w:p w14:paraId="71428A84" w14:textId="77777777" w:rsidR="00365E62" w:rsidRDefault="00365E62" w:rsidP="00365E6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Принять меры по исполнению судебного решения по РГКЛПУ «Психиатрическая больница» в п. </w:t>
      </w:r>
      <w:proofErr w:type="spellStart"/>
      <w:r>
        <w:rPr>
          <w:rFonts w:ascii="Times New Roman" w:hAnsi="Times New Roman" w:cs="Times New Roman"/>
          <w:sz w:val="28"/>
          <w:szCs w:val="28"/>
        </w:rPr>
        <w:t>Кубрань</w:t>
      </w:r>
      <w:proofErr w:type="spellEnd"/>
      <w:r>
        <w:rPr>
          <w:rFonts w:ascii="Times New Roman" w:hAnsi="Times New Roman" w:cs="Times New Roman"/>
          <w:sz w:val="28"/>
          <w:szCs w:val="28"/>
        </w:rPr>
        <w:t>.</w:t>
      </w:r>
    </w:p>
    <w:p w14:paraId="20C8E211" w14:textId="77777777" w:rsidR="00365E62" w:rsidRDefault="00365E62" w:rsidP="00365E62">
      <w:pPr>
        <w:pStyle w:val="a3"/>
        <w:numPr>
          <w:ilvl w:val="0"/>
          <w:numId w:val="2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Органам местного самоуправления: </w:t>
      </w:r>
    </w:p>
    <w:p w14:paraId="5595603F" w14:textId="77777777" w:rsidR="00365E62" w:rsidRDefault="00365E62" w:rsidP="00365E62">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Обеспечить наличие в муниципальных образованиях документации по организации дорожного движения на дорогах местного значения в населенных пунктах муниципальных районов и городских округов.</w:t>
      </w:r>
    </w:p>
    <w:p w14:paraId="5E9A21F5" w14:textId="77777777" w:rsidR="00365E62" w:rsidRDefault="00365E62" w:rsidP="00365E62">
      <w:pPr>
        <w:spacing w:after="0" w:line="240" w:lineRule="auto"/>
        <w:jc w:val="both"/>
        <w:rPr>
          <w:rFonts w:ascii="Times New Roman" w:hAnsi="Times New Roman" w:cs="Times New Roman"/>
          <w:sz w:val="28"/>
          <w:szCs w:val="28"/>
        </w:rPr>
      </w:pPr>
    </w:p>
    <w:p w14:paraId="5A15A25F" w14:textId="77777777" w:rsidR="00365E62" w:rsidRDefault="00365E62" w:rsidP="00365E62">
      <w:pPr>
        <w:spacing w:after="0" w:line="240" w:lineRule="auto"/>
        <w:jc w:val="both"/>
        <w:rPr>
          <w:rFonts w:ascii="Times New Roman" w:hAnsi="Times New Roman" w:cs="Times New Roman"/>
          <w:sz w:val="28"/>
          <w:szCs w:val="28"/>
        </w:rPr>
      </w:pPr>
    </w:p>
    <w:p w14:paraId="0B0305B5" w14:textId="77777777" w:rsidR="00365E62" w:rsidRDefault="00365E62" w:rsidP="00365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Уполномоченный по правам человека</w:t>
      </w:r>
    </w:p>
    <w:p w14:paraId="0DFEB983" w14:textId="77777777" w:rsidR="00365E62" w:rsidRPr="0060580F" w:rsidRDefault="00365E62" w:rsidP="00365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Карачаево-Черкесской Республике                                     З.Н. Умалатова</w:t>
      </w:r>
    </w:p>
    <w:p w14:paraId="001F9862" w14:textId="77777777" w:rsidR="00365E62" w:rsidRPr="0060580F" w:rsidRDefault="00365E62" w:rsidP="00365E62">
      <w:pPr>
        <w:spacing w:after="0" w:line="240" w:lineRule="auto"/>
        <w:jc w:val="both"/>
        <w:rPr>
          <w:rFonts w:ascii="Times New Roman" w:hAnsi="Times New Roman" w:cs="Times New Roman"/>
          <w:sz w:val="28"/>
          <w:szCs w:val="28"/>
        </w:rPr>
      </w:pPr>
    </w:p>
    <w:p w14:paraId="03229772" w14:textId="77777777" w:rsidR="00D425EE" w:rsidRPr="00791C7D" w:rsidRDefault="00D425EE">
      <w:pPr>
        <w:rPr>
          <w:rFonts w:ascii="Times New Roman" w:hAnsi="Times New Roman" w:cs="Times New Roman"/>
          <w:sz w:val="28"/>
          <w:szCs w:val="28"/>
          <w:lang w:val="en-US"/>
        </w:rPr>
      </w:pPr>
    </w:p>
    <w:sectPr w:rsidR="00D425EE" w:rsidRPr="00791C7D" w:rsidSect="00B019C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DEF"/>
    <w:multiLevelType w:val="hybridMultilevel"/>
    <w:tmpl w:val="24763A6A"/>
    <w:lvl w:ilvl="0" w:tplc="33523D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6F32BB"/>
    <w:multiLevelType w:val="multilevel"/>
    <w:tmpl w:val="BABA1A04"/>
    <w:lvl w:ilvl="0">
      <w:start w:val="1"/>
      <w:numFmt w:val="bullet"/>
      <w:lvlText w:val="-"/>
      <w:lvlJc w:val="left"/>
      <w:pPr>
        <w:tabs>
          <w:tab w:val="decimal" w:pos="936"/>
        </w:tabs>
        <w:ind w:left="720"/>
      </w:pPr>
      <w:rPr>
        <w:rFonts w:ascii="Symbol" w:hAnsi="Symbol"/>
        <w:strike w:val="0"/>
        <w:color w:val="000000"/>
        <w:spacing w:val="24"/>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17D91"/>
    <w:multiLevelType w:val="multilevel"/>
    <w:tmpl w:val="FCD2B7EC"/>
    <w:lvl w:ilvl="0">
      <w:start w:val="1"/>
      <w:numFmt w:val="bullet"/>
      <w:lvlText w:val="В"/>
      <w:lvlJc w:val="left"/>
      <w:pPr>
        <w:tabs>
          <w:tab w:val="decimal" w:pos="360"/>
        </w:tabs>
        <w:ind w:left="720"/>
      </w:pPr>
      <w:rPr>
        <w:rFonts w:ascii="Arial" w:hAnsi="Arial"/>
        <w:strike w:val="0"/>
        <w:color w:val="000000"/>
        <w:spacing w:val="7"/>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54288"/>
    <w:multiLevelType w:val="multilevel"/>
    <w:tmpl w:val="5EB2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344B2"/>
    <w:multiLevelType w:val="multilevel"/>
    <w:tmpl w:val="264EC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86BE6"/>
    <w:multiLevelType w:val="hybridMultilevel"/>
    <w:tmpl w:val="9FE247E2"/>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6" w15:restartNumberingAfterBreak="0">
    <w:nsid w:val="1D602E8D"/>
    <w:multiLevelType w:val="multilevel"/>
    <w:tmpl w:val="438CE642"/>
    <w:lvl w:ilvl="0">
      <w:start w:val="1"/>
      <w:numFmt w:val="bullet"/>
      <w:lvlText w:val="В"/>
      <w:lvlJc w:val="left"/>
      <w:pPr>
        <w:tabs>
          <w:tab w:val="decimal" w:pos="504"/>
        </w:tabs>
        <w:ind w:left="720"/>
      </w:pPr>
      <w:rPr>
        <w:rFonts w:ascii="Arial" w:hAnsi="Arial"/>
        <w:strike w:val="0"/>
        <w:color w:val="000000"/>
        <w:spacing w:val="25"/>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9A56E8"/>
    <w:multiLevelType w:val="hybridMultilevel"/>
    <w:tmpl w:val="9D8EC6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0852562"/>
    <w:multiLevelType w:val="multilevel"/>
    <w:tmpl w:val="BD34023A"/>
    <w:lvl w:ilvl="0">
      <w:start w:val="1"/>
      <w:numFmt w:val="bullet"/>
      <w:lvlText w:val="-"/>
      <w:lvlJc w:val="left"/>
      <w:pPr>
        <w:tabs>
          <w:tab w:val="decimal" w:pos="216"/>
        </w:tabs>
        <w:ind w:left="720"/>
      </w:pPr>
      <w:rPr>
        <w:rFonts w:ascii="Symbol" w:hAnsi="Symbol"/>
        <w:strike w:val="0"/>
        <w:color w:val="000000"/>
        <w:spacing w:val="8"/>
        <w:w w:val="100"/>
        <w:sz w:val="21"/>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460D1E"/>
    <w:multiLevelType w:val="multilevel"/>
    <w:tmpl w:val="EDDC9BCA"/>
    <w:lvl w:ilvl="0">
      <w:start w:val="1"/>
      <w:numFmt w:val="bullet"/>
      <w:lvlText w:val="-"/>
      <w:lvlJc w:val="left"/>
      <w:pPr>
        <w:tabs>
          <w:tab w:val="decimal" w:pos="-6"/>
        </w:tabs>
        <w:ind w:left="426"/>
      </w:pPr>
      <w:rPr>
        <w:rFonts w:ascii="Symbol" w:hAnsi="Symbol"/>
        <w:strike w:val="0"/>
        <w:color w:val="000000"/>
        <w:spacing w:val="10"/>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0C4373"/>
    <w:multiLevelType w:val="multilevel"/>
    <w:tmpl w:val="A83A4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AE357F"/>
    <w:multiLevelType w:val="hybridMultilevel"/>
    <w:tmpl w:val="26784248"/>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2" w15:restartNumberingAfterBreak="0">
    <w:nsid w:val="46781C9A"/>
    <w:multiLevelType w:val="multilevel"/>
    <w:tmpl w:val="FB8011CA"/>
    <w:lvl w:ilvl="0">
      <w:start w:val="1"/>
      <w:numFmt w:val="bullet"/>
      <w:lvlText w:val="В"/>
      <w:lvlJc w:val="left"/>
      <w:pPr>
        <w:tabs>
          <w:tab w:val="decimal" w:pos="2051"/>
        </w:tabs>
        <w:ind w:left="2411"/>
      </w:pPr>
      <w:rPr>
        <w:rFonts w:ascii="Arial" w:hAnsi="Arial"/>
        <w:strike w:val="0"/>
        <w:color w:val="000000"/>
        <w:spacing w:val="5"/>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AF2BF4"/>
    <w:multiLevelType w:val="hybridMultilevel"/>
    <w:tmpl w:val="26784248"/>
    <w:lvl w:ilvl="0" w:tplc="E0E67E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53081452"/>
    <w:multiLevelType w:val="hybridMultilevel"/>
    <w:tmpl w:val="112AEB70"/>
    <w:lvl w:ilvl="0" w:tplc="AF62B0EE">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54051C8F"/>
    <w:multiLevelType w:val="multilevel"/>
    <w:tmpl w:val="8CECB76C"/>
    <w:lvl w:ilvl="0">
      <w:start w:val="2"/>
      <w:numFmt w:val="decimal"/>
      <w:lvlText w:val="%1."/>
      <w:lvlJc w:val="left"/>
      <w:pPr>
        <w:tabs>
          <w:tab w:val="decimal" w:pos="288"/>
        </w:tabs>
        <w:ind w:left="720"/>
      </w:pPr>
      <w:rPr>
        <w:rFonts w:ascii="Arial" w:hAnsi="Arial"/>
        <w:strike w:val="0"/>
        <w:color w:val="000000"/>
        <w:spacing w:val="4"/>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0F41A4"/>
    <w:multiLevelType w:val="multilevel"/>
    <w:tmpl w:val="FB78C47C"/>
    <w:lvl w:ilvl="0">
      <w:start w:val="1"/>
      <w:numFmt w:val="bullet"/>
      <w:lvlText w:val="-"/>
      <w:lvlJc w:val="left"/>
      <w:pPr>
        <w:tabs>
          <w:tab w:val="decimal" w:pos="144"/>
        </w:tabs>
        <w:ind w:left="720"/>
      </w:pPr>
      <w:rPr>
        <w:rFonts w:ascii="Symbol" w:hAnsi="Symbol"/>
        <w:strike w:val="0"/>
        <w:color w:val="000000"/>
        <w:spacing w:val="8"/>
        <w:w w:val="100"/>
        <w:sz w:val="21"/>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A4743E"/>
    <w:multiLevelType w:val="multilevel"/>
    <w:tmpl w:val="5EB2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1C0FB4"/>
    <w:multiLevelType w:val="hybridMultilevel"/>
    <w:tmpl w:val="EA0C93C0"/>
    <w:lvl w:ilvl="0" w:tplc="284C3C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C312F2"/>
    <w:multiLevelType w:val="hybridMultilevel"/>
    <w:tmpl w:val="9D8EC65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73067067"/>
    <w:multiLevelType w:val="multilevel"/>
    <w:tmpl w:val="BC56B532"/>
    <w:lvl w:ilvl="0">
      <w:start w:val="1"/>
      <w:numFmt w:val="bullet"/>
      <w:lvlText w:val="-"/>
      <w:lvlJc w:val="left"/>
      <w:pPr>
        <w:tabs>
          <w:tab w:val="decimal" w:pos="288"/>
        </w:tabs>
        <w:ind w:left="720"/>
      </w:pPr>
      <w:rPr>
        <w:rFonts w:ascii="Symbol" w:hAnsi="Symbol"/>
        <w:strike w:val="0"/>
        <w:color w:val="000000"/>
        <w:spacing w:val="8"/>
        <w:w w:val="100"/>
        <w:sz w:val="21"/>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9B3CB1"/>
    <w:multiLevelType w:val="multilevel"/>
    <w:tmpl w:val="1158E1EC"/>
    <w:lvl w:ilvl="0">
      <w:start w:val="1"/>
      <w:numFmt w:val="bullet"/>
      <w:lvlText w:val="В"/>
      <w:lvlJc w:val="left"/>
      <w:pPr>
        <w:tabs>
          <w:tab w:val="decimal" w:pos="504"/>
        </w:tabs>
        <w:ind w:left="720"/>
      </w:pPr>
      <w:rPr>
        <w:rFonts w:ascii="Arial" w:hAnsi="Arial"/>
        <w:strike w:val="0"/>
        <w:color w:val="000000"/>
        <w:spacing w:val="15"/>
        <w:w w:val="10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0436AC"/>
    <w:multiLevelType w:val="hybridMultilevel"/>
    <w:tmpl w:val="F00EF2C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16cid:durableId="4458503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4644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8027301">
    <w:abstractNumId w:val="9"/>
  </w:num>
  <w:num w:numId="4" w16cid:durableId="1827472391">
    <w:abstractNumId w:val="1"/>
  </w:num>
  <w:num w:numId="5" w16cid:durableId="504395916">
    <w:abstractNumId w:val="12"/>
  </w:num>
  <w:num w:numId="6" w16cid:durableId="1406145055">
    <w:abstractNumId w:val="21"/>
  </w:num>
  <w:num w:numId="7" w16cid:durableId="1496454693">
    <w:abstractNumId w:val="6"/>
  </w:num>
  <w:num w:numId="8" w16cid:durableId="1029993694">
    <w:abstractNumId w:val="2"/>
  </w:num>
  <w:num w:numId="9" w16cid:durableId="951549284">
    <w:abstractNumId w:val="3"/>
  </w:num>
  <w:num w:numId="10" w16cid:durableId="930433476">
    <w:abstractNumId w:val="16"/>
  </w:num>
  <w:num w:numId="11" w16cid:durableId="798567924">
    <w:abstractNumId w:val="8"/>
  </w:num>
  <w:num w:numId="12" w16cid:durableId="397631409">
    <w:abstractNumId w:val="20"/>
  </w:num>
  <w:num w:numId="13" w16cid:durableId="1431777456">
    <w:abstractNumId w:val="4"/>
  </w:num>
  <w:num w:numId="14" w16cid:durableId="351878967">
    <w:abstractNumId w:val="10"/>
  </w:num>
  <w:num w:numId="15" w16cid:durableId="1511332436">
    <w:abstractNumId w:val="5"/>
  </w:num>
  <w:num w:numId="16" w16cid:durableId="836115226">
    <w:abstractNumId w:val="22"/>
  </w:num>
  <w:num w:numId="17" w16cid:durableId="1609384263">
    <w:abstractNumId w:val="15"/>
  </w:num>
  <w:num w:numId="18" w16cid:durableId="2056343296">
    <w:abstractNumId w:val="17"/>
  </w:num>
  <w:num w:numId="19" w16cid:durableId="690957359">
    <w:abstractNumId w:val="7"/>
  </w:num>
  <w:num w:numId="20" w16cid:durableId="1022896971">
    <w:abstractNumId w:val="19"/>
  </w:num>
  <w:num w:numId="21" w16cid:durableId="216935045">
    <w:abstractNumId w:val="18"/>
  </w:num>
  <w:num w:numId="22" w16cid:durableId="449250917">
    <w:abstractNumId w:val="0"/>
  </w:num>
  <w:num w:numId="23" w16cid:durableId="241911561">
    <w:abstractNumId w:val="13"/>
  </w:num>
  <w:num w:numId="24" w16cid:durableId="68508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6B"/>
    <w:rsid w:val="00046646"/>
    <w:rsid w:val="000B7C71"/>
    <w:rsid w:val="0010486B"/>
    <w:rsid w:val="001325B8"/>
    <w:rsid w:val="00181F73"/>
    <w:rsid w:val="00192686"/>
    <w:rsid w:val="001E7F4C"/>
    <w:rsid w:val="002167C5"/>
    <w:rsid w:val="0022547B"/>
    <w:rsid w:val="0024001C"/>
    <w:rsid w:val="002E23CB"/>
    <w:rsid w:val="00300F02"/>
    <w:rsid w:val="00321E5E"/>
    <w:rsid w:val="00360DC2"/>
    <w:rsid w:val="00365E62"/>
    <w:rsid w:val="00393B06"/>
    <w:rsid w:val="003C3904"/>
    <w:rsid w:val="003C7017"/>
    <w:rsid w:val="004130E0"/>
    <w:rsid w:val="00422D48"/>
    <w:rsid w:val="00471F70"/>
    <w:rsid w:val="004A0401"/>
    <w:rsid w:val="004D4BC0"/>
    <w:rsid w:val="004E3135"/>
    <w:rsid w:val="004F19F4"/>
    <w:rsid w:val="004F7410"/>
    <w:rsid w:val="00537AD2"/>
    <w:rsid w:val="00542FD3"/>
    <w:rsid w:val="00544F02"/>
    <w:rsid w:val="005915D7"/>
    <w:rsid w:val="005C122F"/>
    <w:rsid w:val="006357F1"/>
    <w:rsid w:val="0065571E"/>
    <w:rsid w:val="00695C80"/>
    <w:rsid w:val="006A64EC"/>
    <w:rsid w:val="006C0465"/>
    <w:rsid w:val="006D515D"/>
    <w:rsid w:val="00782FB0"/>
    <w:rsid w:val="00791C7D"/>
    <w:rsid w:val="007C757B"/>
    <w:rsid w:val="007F63E9"/>
    <w:rsid w:val="00812DD4"/>
    <w:rsid w:val="00814214"/>
    <w:rsid w:val="008465B2"/>
    <w:rsid w:val="00855948"/>
    <w:rsid w:val="00862CFB"/>
    <w:rsid w:val="00863D56"/>
    <w:rsid w:val="008B471E"/>
    <w:rsid w:val="008E7F8F"/>
    <w:rsid w:val="00903D72"/>
    <w:rsid w:val="009357ED"/>
    <w:rsid w:val="009836B1"/>
    <w:rsid w:val="00A012B4"/>
    <w:rsid w:val="00A342C9"/>
    <w:rsid w:val="00A37F74"/>
    <w:rsid w:val="00A919DE"/>
    <w:rsid w:val="00AF715C"/>
    <w:rsid w:val="00B019C3"/>
    <w:rsid w:val="00B045B3"/>
    <w:rsid w:val="00BA166E"/>
    <w:rsid w:val="00BB2423"/>
    <w:rsid w:val="00BD77A9"/>
    <w:rsid w:val="00CC0C20"/>
    <w:rsid w:val="00CC44CC"/>
    <w:rsid w:val="00D425EE"/>
    <w:rsid w:val="00D539BE"/>
    <w:rsid w:val="00D8260F"/>
    <w:rsid w:val="00D87C86"/>
    <w:rsid w:val="00DC2781"/>
    <w:rsid w:val="00E848B0"/>
    <w:rsid w:val="00EC26C5"/>
    <w:rsid w:val="00EC2806"/>
    <w:rsid w:val="00EE4A45"/>
    <w:rsid w:val="00EF7F58"/>
    <w:rsid w:val="00F03B3B"/>
    <w:rsid w:val="00F27CEC"/>
    <w:rsid w:val="00F55035"/>
    <w:rsid w:val="00F56C54"/>
    <w:rsid w:val="00FC69E8"/>
    <w:rsid w:val="00FD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E147"/>
  <w15:chartTrackingRefBased/>
  <w15:docId w15:val="{AB289AA0-7C54-49BE-BB25-C4A52A3C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9C3"/>
    <w:pPr>
      <w:spacing w:after="200" w:line="276" w:lineRule="auto"/>
    </w:pPr>
    <w:rPr>
      <w:kern w:val="0"/>
      <w14:ligatures w14:val="none"/>
    </w:rPr>
  </w:style>
  <w:style w:type="paragraph" w:styleId="1">
    <w:name w:val="heading 1"/>
    <w:basedOn w:val="a"/>
    <w:link w:val="10"/>
    <w:uiPriority w:val="9"/>
    <w:qFormat/>
    <w:rsid w:val="006D5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9C3"/>
    <w:pPr>
      <w:ind w:left="720"/>
      <w:contextualSpacing/>
    </w:pPr>
  </w:style>
  <w:style w:type="paragraph" w:styleId="a4">
    <w:name w:val="Body Text"/>
    <w:basedOn w:val="a"/>
    <w:link w:val="a5"/>
    <w:uiPriority w:val="99"/>
    <w:semiHidden/>
    <w:unhideWhenUsed/>
    <w:rsid w:val="00FC69E8"/>
    <w:pPr>
      <w:spacing w:after="120"/>
    </w:pPr>
  </w:style>
  <w:style w:type="character" w:customStyle="1" w:styleId="a5">
    <w:name w:val="Основной текст Знак"/>
    <w:basedOn w:val="a0"/>
    <w:link w:val="a4"/>
    <w:uiPriority w:val="99"/>
    <w:semiHidden/>
    <w:rsid w:val="00FC69E8"/>
    <w:rPr>
      <w:kern w:val="0"/>
      <w14:ligatures w14:val="none"/>
    </w:rPr>
  </w:style>
  <w:style w:type="paragraph" w:styleId="a6">
    <w:name w:val="Body Text First Indent"/>
    <w:basedOn w:val="a4"/>
    <w:link w:val="a7"/>
    <w:unhideWhenUsed/>
    <w:rsid w:val="00FC69E8"/>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FC69E8"/>
    <w:rPr>
      <w:rFonts w:ascii="Times New Roman" w:eastAsia="Times New Roman" w:hAnsi="Times New Roman" w:cs="Times New Roman"/>
      <w:kern w:val="0"/>
      <w:sz w:val="24"/>
      <w:szCs w:val="24"/>
      <w:lang w:eastAsia="ru-RU"/>
      <w14:ligatures w14:val="none"/>
    </w:rPr>
  </w:style>
  <w:style w:type="table" w:styleId="a8">
    <w:name w:val="Table Grid"/>
    <w:basedOn w:val="a1"/>
    <w:uiPriority w:val="59"/>
    <w:rsid w:val="00FC69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unhideWhenUsed/>
    <w:rsid w:val="003C3904"/>
    <w:pPr>
      <w:spacing w:after="120"/>
      <w:ind w:left="283"/>
    </w:pPr>
  </w:style>
  <w:style w:type="character" w:customStyle="1" w:styleId="aa">
    <w:name w:val="Основной текст с отступом Знак"/>
    <w:basedOn w:val="a0"/>
    <w:link w:val="a9"/>
    <w:uiPriority w:val="99"/>
    <w:rsid w:val="003C3904"/>
    <w:rPr>
      <w:kern w:val="0"/>
      <w14:ligatures w14:val="none"/>
    </w:rPr>
  </w:style>
  <w:style w:type="paragraph" w:styleId="ab">
    <w:name w:val="header"/>
    <w:basedOn w:val="a"/>
    <w:link w:val="ac"/>
    <w:uiPriority w:val="99"/>
    <w:unhideWhenUsed/>
    <w:rsid w:val="00DC278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2781"/>
    <w:rPr>
      <w:kern w:val="0"/>
      <w14:ligatures w14:val="none"/>
    </w:rPr>
  </w:style>
  <w:style w:type="paragraph" w:styleId="ad">
    <w:name w:val="footer"/>
    <w:basedOn w:val="a"/>
    <w:link w:val="ae"/>
    <w:uiPriority w:val="99"/>
    <w:unhideWhenUsed/>
    <w:rsid w:val="00DC278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2781"/>
    <w:rPr>
      <w:kern w:val="0"/>
      <w14:ligatures w14:val="none"/>
    </w:rPr>
  </w:style>
  <w:style w:type="character" w:customStyle="1" w:styleId="Bodytext2Exact">
    <w:name w:val="Body text (2) Exact"/>
    <w:basedOn w:val="a0"/>
    <w:rsid w:val="00DC2781"/>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
    <w:basedOn w:val="a0"/>
    <w:rsid w:val="00DC278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0">
    <w:name w:val="Body text (2)_"/>
    <w:basedOn w:val="a0"/>
    <w:rsid w:val="00DC2781"/>
    <w:rPr>
      <w:rFonts w:ascii="Times New Roman" w:eastAsia="Times New Roman" w:hAnsi="Times New Roman" w:cs="Times New Roman"/>
      <w:sz w:val="28"/>
      <w:szCs w:val="28"/>
      <w:shd w:val="clear" w:color="auto" w:fill="FFFFFF"/>
    </w:rPr>
  </w:style>
  <w:style w:type="character" w:customStyle="1" w:styleId="af">
    <w:name w:val="Основной Знак"/>
    <w:aliases w:val="Мой Заголовок 1 Знак Знак"/>
    <w:link w:val="af0"/>
    <w:locked/>
    <w:rsid w:val="00DC2781"/>
    <w:rPr>
      <w:sz w:val="28"/>
      <w:szCs w:val="28"/>
    </w:rPr>
  </w:style>
  <w:style w:type="paragraph" w:customStyle="1" w:styleId="af0">
    <w:name w:val="Основной"/>
    <w:basedOn w:val="a"/>
    <w:link w:val="af"/>
    <w:rsid w:val="00DC2781"/>
    <w:pPr>
      <w:spacing w:after="120" w:line="240" w:lineRule="auto"/>
      <w:ind w:firstLine="708"/>
      <w:jc w:val="both"/>
    </w:pPr>
    <w:rPr>
      <w:kern w:val="2"/>
      <w:sz w:val="28"/>
      <w:szCs w:val="28"/>
      <w14:ligatures w14:val="standardContextual"/>
    </w:rPr>
  </w:style>
  <w:style w:type="paragraph" w:styleId="af1">
    <w:name w:val="Normal (Web)"/>
    <w:basedOn w:val="a"/>
    <w:uiPriority w:val="99"/>
    <w:unhideWhenUsed/>
    <w:rsid w:val="00DC2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2781"/>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f2">
    <w:name w:val="Balloon Text"/>
    <w:basedOn w:val="a"/>
    <w:link w:val="af3"/>
    <w:uiPriority w:val="99"/>
    <w:semiHidden/>
    <w:unhideWhenUsed/>
    <w:rsid w:val="00DC278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C2781"/>
    <w:rPr>
      <w:rFonts w:ascii="Tahoma" w:hAnsi="Tahoma" w:cs="Tahoma"/>
      <w:kern w:val="0"/>
      <w:sz w:val="16"/>
      <w:szCs w:val="16"/>
      <w14:ligatures w14:val="none"/>
    </w:rPr>
  </w:style>
  <w:style w:type="paragraph" w:styleId="2">
    <w:name w:val="Body Text Indent 2"/>
    <w:basedOn w:val="a"/>
    <w:link w:val="20"/>
    <w:unhideWhenUsed/>
    <w:rsid w:val="00DC2781"/>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DC2781"/>
    <w:rPr>
      <w:rFonts w:ascii="Calibri" w:eastAsia="Calibri" w:hAnsi="Calibri" w:cs="Times New Roman"/>
      <w:kern w:val="0"/>
      <w14:ligatures w14:val="none"/>
    </w:rPr>
  </w:style>
  <w:style w:type="character" w:customStyle="1" w:styleId="10">
    <w:name w:val="Заголовок 1 Знак"/>
    <w:basedOn w:val="a0"/>
    <w:link w:val="1"/>
    <w:uiPriority w:val="9"/>
    <w:rsid w:val="006D515D"/>
    <w:rPr>
      <w:rFonts w:ascii="Times New Roman" w:eastAsia="Times New Roman" w:hAnsi="Times New Roman" w:cs="Times New Roman"/>
      <w:b/>
      <w:bCs/>
      <w:kern w:val="36"/>
      <w:sz w:val="48"/>
      <w:szCs w:val="48"/>
      <w:lang w:eastAsia="ru-RU"/>
      <w14:ligatures w14:val="none"/>
    </w:rPr>
  </w:style>
  <w:style w:type="character" w:styleId="af4">
    <w:name w:val="Hyperlink"/>
    <w:basedOn w:val="a0"/>
    <w:uiPriority w:val="99"/>
    <w:unhideWhenUsed/>
    <w:rsid w:val="00695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24BE6E11F7660D996C6B7ECB73732D4E1033F204A23CDA8C43F0932A30F6BD115FE1FE5E53F12BC8204055D2E78552B19DA478B34DEC1pEvBI" TargetMode="External"/><Relationship Id="rId13" Type="http://schemas.openxmlformats.org/officeDocument/2006/relationships/hyperlink" Target="consultantplus://offline/ref=017946482834E416CFB850174321C49F105858697C8E7EB51967A36F680C1A0F9C27A29FA191FB251ED8C614922C20E0AB4CDEF149E43DCAlCCDI" TargetMode="External"/><Relationship Id="rId18" Type="http://schemas.openxmlformats.org/officeDocument/2006/relationships/hyperlink" Target="consultantplus://offline/ref=58DE3FDA8115F17D34DD149C07135EE16EFF7912FEF870C4F571ACDF5407B562EA1D01EE239D9F1A03D03A52B51087718ED5AC3B585AFD756CL4I" TargetMode="External"/><Relationship Id="rId26" Type="http://schemas.openxmlformats.org/officeDocument/2006/relationships/hyperlink" Target="consultantplus://offline/ref=45900038BCECB7AD81C412A51F726DF442433E1BC7B269989DA7047C2F2AB6FED86F3B43FD50B349A8ACF110DA35C4AFA542DA5502C5BC38E8B3M" TargetMode="External"/><Relationship Id="rId39" Type="http://schemas.openxmlformats.org/officeDocument/2006/relationships/hyperlink" Target="consultantplus://offline/ref=4346C3AE06E7D6B9C5C733035700DCCDBDF8FCA3EE26C11DA6F6E3FEC5024492C6AEC942663345F0861F6FF609E21DCDC662DABF59C0m8hCM" TargetMode="External"/><Relationship Id="rId3" Type="http://schemas.openxmlformats.org/officeDocument/2006/relationships/settings" Target="settings.xml"/><Relationship Id="rId21" Type="http://schemas.openxmlformats.org/officeDocument/2006/relationships/hyperlink" Target="consultantplus://offline/ref=8C1AA3CA3CA2D482419C7FA6DD0F23133B3B46EDA19561237AFEFC378952B3B43B6BF5CE1E4866937B6D57C935AE1D13BE9CE8A8ECFB03F0DA6DM" TargetMode="External"/><Relationship Id="rId34" Type="http://schemas.openxmlformats.org/officeDocument/2006/relationships/hyperlink" Target="consultantplus://offline/ref=4346C3AE06E7D6B9C5C73E104200DCCDBEF7F2A0EC7BCB15FFFAE1F9CA5D53878FFAC442622A4CFECC4C2BA1m0h6M" TargetMode="External"/><Relationship Id="rId42" Type="http://schemas.openxmlformats.org/officeDocument/2006/relationships/hyperlink" Target="consultantplus://offline/ref=4346C3AE06E7D6B9C5C733035700DCCDBDF8FCA3EE26C11DA6F6E3FEC5024492C6AEC94267314EF0861F6FF609E21DCDC662DABF59C0m8hCM" TargetMode="External"/><Relationship Id="rId47" Type="http://schemas.openxmlformats.org/officeDocument/2006/relationships/theme" Target="theme/theme1.xml"/><Relationship Id="rId7" Type="http://schemas.openxmlformats.org/officeDocument/2006/relationships/hyperlink" Target="consultantplus://offline/ref=20E4AEB63578EB0ED5B5679262D40B760D387C0C087326C617CA1DAE77F1957CC1530B8C0EC0F0B7C615D6DCg10AH" TargetMode="External"/><Relationship Id="rId12" Type="http://schemas.openxmlformats.org/officeDocument/2006/relationships/hyperlink" Target="consultantplus://offline/ref=AF20DD64313C58AA8FFA2C912272B919D0593754AD6D3FF6A2D90A59AE8DEDE2154AF209D7D086E5AF030298F08DA271CD380E5C5D50A934r246H" TargetMode="External"/><Relationship Id="rId17" Type="http://schemas.openxmlformats.org/officeDocument/2006/relationships/hyperlink" Target="consultantplus://offline/ref=58DE3FDA8115F17D34DD149C07135EE16EFF7912FEF870C4F571ACDF5407B562EA1D01EE239D9F1D07D03A52B51087718ED5AC3B585AFD756CL4I" TargetMode="External"/><Relationship Id="rId25" Type="http://schemas.openxmlformats.org/officeDocument/2006/relationships/hyperlink" Target="consultantplus://offline/ref=02F230F9F564D9D41D33ABA9AC10527B8289AE080BB07D56E36F174A343A612EBB74EADC1124FCA8CBE691570CACF7665C1D47272AA95031TEp2M" TargetMode="External"/><Relationship Id="rId33" Type="http://schemas.openxmlformats.org/officeDocument/2006/relationships/hyperlink" Target="consultantplus://offline/ref=4346C3AE06E7D6B9C5C73E104200DCCDBEF1F9AEE27BCB15FFFAE1F9CA5D53878FFAC442622A4CFECC4C2BA1m0h6M" TargetMode="External"/><Relationship Id="rId38" Type="http://schemas.openxmlformats.org/officeDocument/2006/relationships/hyperlink" Target="consultantplus://offline/ref=4346C3AE06E7D6B9C5C733035700DCCDBDF8FCA3EE26C11DA6F6E3FEC5024492C6AEC94266304CF0861F6FF609E21DCDC662DABF59C0m8hC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8DE3FDA8115F17D34DD149C07135EE16EFF7912FEF870C4F571ACDF5407B562EA1D01EE239D9F1C05D03A52B51087718ED5AC3B585AFD756CL4I" TargetMode="External"/><Relationship Id="rId20" Type="http://schemas.openxmlformats.org/officeDocument/2006/relationships/hyperlink" Target="consultantplus://offline/ref=58DE3FDA8115F17D34DD149C07135EE16EFF7912FEF870C4F571ACDF5407B562EA1D01EE239D9F1B04D03A52B51087718ED5AC3B585AFD756CL4I" TargetMode="External"/><Relationship Id="rId29" Type="http://schemas.openxmlformats.org/officeDocument/2006/relationships/hyperlink" Target="consultantplus://offline/ref=4346C3AE06E7D6B9C5C73E104200DCCDBAF2F2A0E670961FF7A3EDFBCD520C829AEB9C4F663052FBD75029A306mEh0M" TargetMode="External"/><Relationship Id="rId41" Type="http://schemas.openxmlformats.org/officeDocument/2006/relationships/hyperlink" Target="consultantplus://offline/ref=4346C3AE06E7D6B9C5C733035700DCCDBDF8FCA3EE26C11DA6F6E3FEC5024492C6AEC942643445F0861F6FF609E21DCDC662DABF59C0m8hCM" TargetMode="External"/><Relationship Id="rId1" Type="http://schemas.openxmlformats.org/officeDocument/2006/relationships/numbering" Target="numbering.xml"/><Relationship Id="rId6" Type="http://schemas.openxmlformats.org/officeDocument/2006/relationships/hyperlink" Target="consultantplus://offline/ref=A68C20F04FCAF359393F44F0E35F742FB3A2C5CAB9679A416B32CF8F60708ADA49529EFDF004E28B7D8E873B722836B9C5235E38401BDAEDH8b6I" TargetMode="External"/><Relationship Id="rId11" Type="http://schemas.openxmlformats.org/officeDocument/2006/relationships/hyperlink" Target="consultantplus://offline/ref=E6CD94D541BF43B312B3F78701A513B923ABD93F01CB05ED725C0A42E6337025DD73B41B2E905C8EFE805EB2E90E761F9D262612FA06oFc1J" TargetMode="External"/><Relationship Id="rId24" Type="http://schemas.openxmlformats.org/officeDocument/2006/relationships/hyperlink" Target="consultantplus://offline/ref=02F230F9F564D9D41D33ABA9AC10527B8289AE080BB07D56E36F174A343A612EBB74EADC1124FCA6CAE691570CACF7665C1D47272AA95031TEp2M" TargetMode="External"/><Relationship Id="rId32" Type="http://schemas.openxmlformats.org/officeDocument/2006/relationships/hyperlink" Target="consultantplus://offline/ref=4346C3AE06E7D6B9C5C73E104200DCCDB7F4F8A6EE26C11DA6F6E3FEC50256929EA2C946783449E5D04E29mAh1M" TargetMode="External"/><Relationship Id="rId37" Type="http://schemas.openxmlformats.org/officeDocument/2006/relationships/hyperlink" Target="consultantplus://offline/ref=4346C3AE06E7D6B9C5C733035700DCCDBDF8FCA3EE26C11DA6F6E3FEC5024492C6AEC94266364CF0861F6FF609E21DCDC662DABF59C0m8hCM" TargetMode="External"/><Relationship Id="rId40" Type="http://schemas.openxmlformats.org/officeDocument/2006/relationships/hyperlink" Target="consultantplus://offline/ref=4346C3AE06E7D6B9C5C733035700DCCDBDF8FCA3EE26C11DA6F6E3FEC5024492C6AEC942663C4DF0861F6FF609E21DCDC662DABF59C0m8hCM" TargetMode="External"/><Relationship Id="rId45" Type="http://schemas.openxmlformats.org/officeDocument/2006/relationships/hyperlink" Target="consultantplus://offline/ref=812BDE2DEA2A786D8E10A251E5495A5460D59E00BA6BDF0370C10CE03480403023BC4F3596AB88E6F630D036BBD153AE850C55D1E6B5EBEFe459N" TargetMode="External"/><Relationship Id="rId5" Type="http://schemas.openxmlformats.org/officeDocument/2006/relationships/hyperlink" Target="consultantplus://offline/ref=F728101C9579782ECD1EF064DA5AEE91BAD71A1AE93DBC44FD2AFC5B70D84ACD1D2DB265439ADD2EA72A17F5CFDC3882FFDEFFCEAB951450PAa4I" TargetMode="External"/><Relationship Id="rId15" Type="http://schemas.openxmlformats.org/officeDocument/2006/relationships/hyperlink" Target="consultantplus://offline/ref=AC671ABBED545C5051C82C04537B68D30EB069AF0C13E2AE0DF81E9A0C0E29BAFCC4BAF4C0A2C8209A4373561A1E3011A5771E8428E48A48O745H" TargetMode="External"/><Relationship Id="rId23" Type="http://schemas.openxmlformats.org/officeDocument/2006/relationships/hyperlink" Target="consultantplus://offline/ref=02F230F9F564D9D41D33ABA9AC10527B8289AE080BB07D56E36F174A343A612EBB74EADC1124FCA6C8E691570CACF7665C1D47272AA95031TEp2M" TargetMode="External"/><Relationship Id="rId28" Type="http://schemas.openxmlformats.org/officeDocument/2006/relationships/hyperlink" Target="consultantplus://offline/ref=3AB9F45E8BE3191EF2EE8E2AC7BB083D62875F7CC29A656EC2B58FD21AE25C21744095A2E00BCAD3B69C364F8344375E38D8CA5A07C530F80CV5O" TargetMode="External"/><Relationship Id="rId36" Type="http://schemas.openxmlformats.org/officeDocument/2006/relationships/hyperlink" Target="consultantplus://offline/ref=4346C3AE06E7D6B9C5C733035700DCCDBDF8FCA3EE26C11DA6F6E3FEC5024492C6AEC942663544F0861F6FF609E21DCDC662DABF59C0m8hCM" TargetMode="External"/><Relationship Id="rId10" Type="http://schemas.openxmlformats.org/officeDocument/2006/relationships/hyperlink" Target="http://www.consultant.ru/document/cons_doc_LAW_37868/" TargetMode="External"/><Relationship Id="rId19" Type="http://schemas.openxmlformats.org/officeDocument/2006/relationships/hyperlink" Target="consultantplus://offline/ref=58DE3FDA8115F17D34DD149C07135EE16EFF7912FEF870C4F571ACDF5407B562EA1D01EE239D9F1A0AD03A52B51087718ED5AC3B585AFD756CL4I" TargetMode="External"/><Relationship Id="rId31" Type="http://schemas.openxmlformats.org/officeDocument/2006/relationships/hyperlink" Target="consultantplus://offline/ref=4346C3AE06E7D6B9C5C73E104200DCCDB7F9F9A1EE26C11DA6F6E3FEC50256929EA2C946783449E5D04E29mAh1M" TargetMode="External"/><Relationship Id="rId44" Type="http://schemas.openxmlformats.org/officeDocument/2006/relationships/hyperlink" Target="consultantplus://offline/ref=812BDE2DEA2A786D8E10A251E5495A5460D89900BD68DF0370C10CE03480403023BC4F3596AB89E7FC30D036BBD153AE850C55D1E6B5EBEFe459N" TargetMode="External"/><Relationship Id="rId4" Type="http://schemas.openxmlformats.org/officeDocument/2006/relationships/webSettings" Target="webSettings.xml"/><Relationship Id="rId9" Type="http://schemas.openxmlformats.org/officeDocument/2006/relationships/hyperlink" Target="http://www.consultant.ru/document/cons_doc_LAW_422435/ce2d26371302b3fef9f7718c6164285ae1f0a42e/" TargetMode="External"/><Relationship Id="rId14" Type="http://schemas.openxmlformats.org/officeDocument/2006/relationships/hyperlink" Target="http://www.consultant.ru/document/cons_doc_LAW_13454/" TargetMode="External"/><Relationship Id="rId22" Type="http://schemas.openxmlformats.org/officeDocument/2006/relationships/hyperlink" Target="consultantplus://offline/ref=B6CE59D2D59C4115137AF2D381317F33FE482E9C5FD098C24BA06F8CD2ECA8818390AE36948355F5E6BA519A50A6893F9B8943F25460AA76Z7y7M" TargetMode="External"/><Relationship Id="rId27" Type="http://schemas.openxmlformats.org/officeDocument/2006/relationships/hyperlink" Target="consultantplus://offline/ref=02F230F9F564D9D41D33ABA9AC10527B8289AE080BB07D56E36F174A343A612EBB74EADC1124FCA8CFE691570CACF7665C1D47272AA95031TEp2M" TargetMode="External"/><Relationship Id="rId30" Type="http://schemas.openxmlformats.org/officeDocument/2006/relationships/hyperlink" Target="consultantplus://offline/ref=4346C3AE06E7D6B9C5C73E104200DCCDBEF1FAAFEE26C11DA6F6E3FEC50256929EA2C946783449E5D04E29mAh1M" TargetMode="External"/><Relationship Id="rId35" Type="http://schemas.openxmlformats.org/officeDocument/2006/relationships/hyperlink" Target="consultantplus://offline/ref=4346C3AE06E7D6B9C5C73E104200DCCDBBF0FDA5E17BCB15FFFAE1F9CA5D53878FFAC442622A4CFECC4C2BA1m0h6M" TargetMode="External"/><Relationship Id="rId43" Type="http://schemas.openxmlformats.org/officeDocument/2006/relationships/hyperlink" Target="consultantplus://offline/ref=4346C3AE06E7D6B9C5C733035700DCCDBDF8FCA3EE26C11DA6F6E3FEC5024492C6AEC94267314FF0861F6FF609E21DCDC662DABF59C0m8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122</Pages>
  <Words>50958</Words>
  <Characters>290463</Characters>
  <Application>Microsoft Office Word</Application>
  <DocSecurity>0</DocSecurity>
  <Lines>2420</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Podlobkova</dc:creator>
  <cp:keywords/>
  <dc:description/>
  <cp:lastModifiedBy>Podlobkova</cp:lastModifiedBy>
  <cp:revision>72</cp:revision>
  <dcterms:created xsi:type="dcterms:W3CDTF">2023-03-16T06:04:00Z</dcterms:created>
  <dcterms:modified xsi:type="dcterms:W3CDTF">2023-03-16T09:39:00Z</dcterms:modified>
</cp:coreProperties>
</file>